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35" w:rsidRDefault="00D17C35" w:rsidP="00D17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17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Получайте услуги, не выходя из дома</w:t>
      </w:r>
    </w:p>
    <w:p w:rsidR="005D198D" w:rsidRPr="005D198D" w:rsidRDefault="005D198D" w:rsidP="00D17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1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Уважаемые жители </w:t>
      </w:r>
      <w:proofErr w:type="spellStart"/>
      <w:r w:rsidRPr="005D1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Кингисеппского</w:t>
      </w:r>
      <w:proofErr w:type="spellEnd"/>
      <w:r w:rsidRPr="005D1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района!</w:t>
      </w:r>
    </w:p>
    <w:p w:rsidR="00D17C35" w:rsidRPr="00E7618B" w:rsidRDefault="00D17C35" w:rsidP="00E7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получить муниципальные услуги быстро и просто, не выходя из дома, на </w:t>
      </w:r>
      <w:hyperlink r:id="rId5" w:tgtFrame="_blank" w:history="1">
        <w:r w:rsidRPr="00E761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Едином портале государственных услуг</w:t>
        </w:r>
      </w:hyperlink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вам необходимо иметь </w:t>
      </w:r>
      <w:hyperlink r:id="rId6" w:tgtFrame="_blank" w:history="1">
        <w:r w:rsidRPr="00E761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учетную запись в ЕСИА</w:t>
        </w:r>
      </w:hyperlink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C35" w:rsidRPr="00E7618B" w:rsidRDefault="00D17C35" w:rsidP="00D1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35" w:rsidRPr="00E7618B" w:rsidRDefault="00D17C35" w:rsidP="00E7618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зайдите на портал </w:t>
      </w:r>
      <w:proofErr w:type="spellStart"/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76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авторизуйтесь и введите в строке поиска ключевую фразу в соответствии с требуемой услугой. Либо воспользуйтесь прямыми ссылками:</w:t>
      </w:r>
    </w:p>
    <w:p w:rsidR="00475F30" w:rsidRDefault="00475F30" w:rsidP="00D1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CA" w:rsidRPr="003757CA" w:rsidRDefault="003757CA" w:rsidP="00475F30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A6B7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https://gosuslugi.ru/600246/1</w:t>
        </w:r>
      </w:hyperlink>
    </w:p>
    <w:p w:rsidR="003757CA" w:rsidRPr="003757CA" w:rsidRDefault="00D17C35" w:rsidP="00475F30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757CA">
        <w:rPr>
          <w:rFonts w:ascii="Times New Roman" w:hAnsi="Times New Roman"/>
          <w:spacing w:val="-4"/>
          <w:sz w:val="24"/>
          <w:szCs w:val="24"/>
        </w:rPr>
        <w:t xml:space="preserve">Выдача разрешения на ввод объекта в эксплуатацию, внесение изменений в разрешение на ввод объекта в эксплуатацию </w:t>
      </w:r>
      <w:hyperlink r:id="rId8" w:history="1">
        <w:r w:rsidRPr="003757CA">
          <w:rPr>
            <w:rStyle w:val="a4"/>
            <w:rFonts w:ascii="Times New Roman" w:hAnsi="Times New Roman"/>
            <w:spacing w:val="-4"/>
            <w:sz w:val="24"/>
            <w:szCs w:val="24"/>
          </w:rPr>
          <w:t>https://gosuslugi.ru/600143/1</w:t>
        </w:r>
      </w:hyperlink>
    </w:p>
    <w:p w:rsidR="00D17C35" w:rsidRDefault="00D17C35" w:rsidP="005B3C43">
      <w:pPr>
        <w:pStyle w:val="a3"/>
        <w:numPr>
          <w:ilvl w:val="0"/>
          <w:numId w:val="4"/>
        </w:numPr>
        <w:spacing w:line="240" w:lineRule="auto"/>
        <w:ind w:left="714" w:hanging="357"/>
        <w:jc w:val="both"/>
      </w:pPr>
      <w:r w:rsidRPr="003757C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</w:t>
      </w:r>
      <w:hyperlink r:id="rId9" w:history="1">
        <w:r w:rsidRPr="003757CA">
          <w:rPr>
            <w:rStyle w:val="a4"/>
            <w:rFonts w:ascii="Times New Roman" w:hAnsi="Times New Roman"/>
            <w:sz w:val="24"/>
            <w:szCs w:val="24"/>
          </w:rPr>
          <w:t>https://gosuslugi.ru/600168/1</w:t>
        </w:r>
      </w:hyperlink>
    </w:p>
    <w:p w:rsidR="005B3C43" w:rsidRPr="005B3C43" w:rsidRDefault="003757CA" w:rsidP="005B3C43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5B3C43">
        <w:rPr>
          <w:rFonts w:ascii="Times New Roman" w:hAnsi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hyperlink r:id="rId10" w:history="1">
        <w:r w:rsidRPr="005B3C43">
          <w:rPr>
            <w:rStyle w:val="a4"/>
            <w:rFonts w:ascii="Times New Roman" w:hAnsi="Times New Roman"/>
            <w:sz w:val="24"/>
            <w:szCs w:val="24"/>
          </w:rPr>
          <w:t>https://gosuslugi.ru/600170/1</w:t>
        </w:r>
      </w:hyperlink>
    </w:p>
    <w:p w:rsidR="003757CA" w:rsidRPr="00890323" w:rsidRDefault="005B3C43" w:rsidP="00FE6FC5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B3C43">
        <w:rPr>
          <w:rFonts w:ascii="Times New Roman" w:hAnsi="Times New Roman"/>
          <w:sz w:val="24"/>
          <w:szCs w:val="24"/>
        </w:rPr>
        <w:t xml:space="preserve">Выдача градостроительного плана земельного участка» на территории муниципального образования </w:t>
      </w:r>
      <w:hyperlink r:id="rId11" w:history="1">
        <w:r w:rsidR="00FE6FC5" w:rsidRPr="000A6B76">
          <w:rPr>
            <w:rStyle w:val="a4"/>
            <w:rFonts w:ascii="Times New Roman" w:hAnsi="Times New Roman"/>
            <w:sz w:val="24"/>
            <w:szCs w:val="24"/>
          </w:rPr>
          <w:t>https://gosuslugi.ru/600142/1</w:t>
        </w:r>
      </w:hyperlink>
    </w:p>
    <w:p w:rsidR="00890323" w:rsidRPr="00C2032E" w:rsidRDefault="00C2032E" w:rsidP="00C203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E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https://gosuslugi.ru/600136/1</w:t>
        </w:r>
      </w:hyperlink>
    </w:p>
    <w:p w:rsidR="00C2032E" w:rsidRPr="00EC4006" w:rsidRDefault="00EC4006" w:rsidP="00EC40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06">
        <w:rPr>
          <w:rFonts w:ascii="Times New Roman" w:hAnsi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https://gosuslugi.ru/600176/1</w:t>
        </w:r>
      </w:hyperlink>
    </w:p>
    <w:p w:rsidR="00EC4006" w:rsidRPr="00EC4006" w:rsidRDefault="00EC4006" w:rsidP="00EC40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06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https://gosuslugi.ru/600231/1</w:t>
        </w:r>
      </w:hyperlink>
    </w:p>
    <w:p w:rsidR="00573B00" w:rsidRPr="00573B00" w:rsidRDefault="00EC4006" w:rsidP="00BD59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сведений об объектах учета, содержащихся в реестре муниципального имущества </w:t>
      </w:r>
      <w:hyperlink r:id="rId15" w:history="1">
        <w:r w:rsidRPr="00573B0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https://gosuslugi.ru/600452/2</w:t>
        </w:r>
      </w:hyperlink>
    </w:p>
    <w:p w:rsidR="00EC4006" w:rsidRPr="00573B00" w:rsidRDefault="00573B00" w:rsidP="00573B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00">
        <w:rPr>
          <w:rFonts w:ascii="Times New Roman" w:hAnsi="Times New Roman"/>
          <w:sz w:val="24"/>
          <w:szCs w:val="24"/>
        </w:rPr>
        <w:t xml:space="preserve">Предоставление разрешения (ордера) на осуществление земляных </w:t>
      </w:r>
      <w:r w:rsidRPr="00573B00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0A6B7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https://gosuslugi.ru/600162/1</w:t>
        </w:r>
      </w:hyperlink>
    </w:p>
    <w:p w:rsidR="00573B00" w:rsidRPr="00A26DA8" w:rsidRDefault="00A26DA8" w:rsidP="00A26D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https://gosuslugi.ru/600241/1</w:t>
        </w:r>
      </w:hyperlink>
    </w:p>
    <w:p w:rsidR="00A26DA8" w:rsidRPr="00A26DA8" w:rsidRDefault="00A26DA8" w:rsidP="00A26D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https://gosuslugi.ru/600130/1</w:t>
        </w:r>
      </w:hyperlink>
    </w:p>
    <w:p w:rsidR="00A26DA8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</w:t>
      </w:r>
      <w:r w:rsidRPr="00A26DA8">
        <w:rPr>
          <w:rFonts w:ascii="Times New Roman" w:hAnsi="Times New Roman"/>
          <w:color w:val="000000"/>
          <w:sz w:val="24"/>
          <w:szCs w:val="24"/>
        </w:rPr>
        <w:t xml:space="preserve">семейного) капитала на территории муниципального образования </w:t>
      </w:r>
      <w:hyperlink r:id="rId19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https://gosuslugi.ru/600157/1</w:t>
        </w:r>
      </w:hyperlink>
    </w:p>
    <w:p w:rsidR="00A26DA8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https://gosuslugi.ru/600208/1</w:t>
        </w:r>
      </w:hyperlink>
    </w:p>
    <w:p w:rsidR="00A26DA8" w:rsidRPr="00A26DA8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0A6B76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https://gosuslugi.ru/600209/1</w:t>
        </w:r>
      </w:hyperlink>
    </w:p>
    <w:p w:rsidR="00A26DA8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hyperlink r:id="rId22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https://gosuslugi.ru/600140/1</w:t>
        </w:r>
      </w:hyperlink>
    </w:p>
    <w:p w:rsidR="00A26DA8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26DA8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образования </w:t>
      </w:r>
      <w:hyperlink r:id="rId23" w:history="1">
        <w:r w:rsidRPr="000A6B76">
          <w:rPr>
            <w:rStyle w:val="a4"/>
            <w:rFonts w:ascii="Times New Roman" w:hAnsi="Times New Roman"/>
            <w:sz w:val="24"/>
            <w:szCs w:val="24"/>
          </w:rPr>
          <w:t>https://gosuslugi.ru/600171/1</w:t>
        </w:r>
      </w:hyperlink>
    </w:p>
    <w:p w:rsidR="00A26DA8" w:rsidRDefault="00A26DA8" w:rsidP="00352E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DA8">
        <w:rPr>
          <w:rFonts w:ascii="Times New Roman" w:hAnsi="Times New Roman"/>
          <w:bCs/>
          <w:color w:val="000000"/>
          <w:sz w:val="24"/>
          <w:szCs w:val="24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</w:t>
      </w:r>
      <w:hyperlink r:id="rId24" w:history="1">
        <w:r w:rsidR="00352E95" w:rsidRPr="000A6B76">
          <w:rPr>
            <w:rStyle w:val="a4"/>
            <w:rFonts w:ascii="Times New Roman" w:hAnsi="Times New Roman"/>
            <w:sz w:val="24"/>
            <w:szCs w:val="24"/>
          </w:rPr>
          <w:t>https://gosuslugi.ru/600153/1</w:t>
        </w:r>
      </w:hyperlink>
    </w:p>
    <w:p w:rsidR="00A26DA8" w:rsidRPr="00352E95" w:rsidRDefault="00352E95" w:rsidP="00EA13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/>
          <w:sz w:val="24"/>
          <w:szCs w:val="24"/>
        </w:rPr>
        <w:t xml:space="preserve">Признание садового дома жилым домом и жилого дома садовым домом </w:t>
      </w:r>
      <w:hyperlink r:id="rId25" w:history="1">
        <w:r w:rsidRPr="00352E95">
          <w:rPr>
            <w:rStyle w:val="a4"/>
            <w:rFonts w:ascii="Times New Roman" w:hAnsi="Times New Roman"/>
            <w:sz w:val="24"/>
            <w:szCs w:val="24"/>
          </w:rPr>
          <w:t>https://gosuslugi.ru/600146/1</w:t>
        </w:r>
      </w:hyperlink>
    </w:p>
    <w:p w:rsidR="00D17C35" w:rsidRPr="00D17C35" w:rsidRDefault="00D17C35" w:rsidP="00D17C35">
      <w:pPr>
        <w:spacing w:line="240" w:lineRule="auto"/>
        <w:contextualSpacing/>
        <w:jc w:val="both"/>
      </w:pPr>
    </w:p>
    <w:sectPr w:rsidR="00D17C35" w:rsidRPr="00D1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3D7F"/>
    <w:multiLevelType w:val="multilevel"/>
    <w:tmpl w:val="D070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2B7480"/>
    <w:multiLevelType w:val="hybridMultilevel"/>
    <w:tmpl w:val="8886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443"/>
    <w:multiLevelType w:val="hybridMultilevel"/>
    <w:tmpl w:val="074E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B9E"/>
    <w:multiLevelType w:val="hybridMultilevel"/>
    <w:tmpl w:val="C97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F41"/>
    <w:multiLevelType w:val="hybridMultilevel"/>
    <w:tmpl w:val="C3A67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70D2"/>
    <w:multiLevelType w:val="hybridMultilevel"/>
    <w:tmpl w:val="F09C3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A2F"/>
    <w:multiLevelType w:val="multilevel"/>
    <w:tmpl w:val="1D1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5"/>
    <w:rsid w:val="00047FDA"/>
    <w:rsid w:val="00352E95"/>
    <w:rsid w:val="003757CA"/>
    <w:rsid w:val="00475F30"/>
    <w:rsid w:val="00573B00"/>
    <w:rsid w:val="005B3C43"/>
    <w:rsid w:val="005D198D"/>
    <w:rsid w:val="00890323"/>
    <w:rsid w:val="00A26DA8"/>
    <w:rsid w:val="00B51E8C"/>
    <w:rsid w:val="00C2032E"/>
    <w:rsid w:val="00D17C35"/>
    <w:rsid w:val="00E7618B"/>
    <w:rsid w:val="00EC4006"/>
    <w:rsid w:val="00F17F7A"/>
    <w:rsid w:val="00F34492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0F0B-FECA-460E-9F15-8F2A2E3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C35"/>
    <w:rPr>
      <w:color w:val="0563C1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D17C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C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7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3/1" TargetMode="External"/><Relationship Id="rId13" Type="http://schemas.openxmlformats.org/officeDocument/2006/relationships/hyperlink" Target="https://gosuslugi.ru/600176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suslugi.ru/600209/1" TargetMode="External"/><Relationship Id="rId7" Type="http://schemas.openxmlformats.org/officeDocument/2006/relationships/hyperlink" Target="https://gosuslugi.ru/600246/1" TargetMode="External"/><Relationship Id="rId12" Type="http://schemas.openxmlformats.org/officeDocument/2006/relationships/hyperlink" Target="https://gosuslugi.ru/600136/1" TargetMode="External"/><Relationship Id="rId17" Type="http://schemas.openxmlformats.org/officeDocument/2006/relationships/hyperlink" Target="https://gosuslugi.ru/600241/1" TargetMode="External"/><Relationship Id="rId25" Type="http://schemas.openxmlformats.org/officeDocument/2006/relationships/hyperlink" Target="https://gosuslugi.ru/600146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2/1" TargetMode="External"/><Relationship Id="rId20" Type="http://schemas.openxmlformats.org/officeDocument/2006/relationships/hyperlink" Target="https://gosuslugi.ru/600208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11" Type="http://schemas.openxmlformats.org/officeDocument/2006/relationships/hyperlink" Target="https://gosuslugi.ru/600142/1" TargetMode="External"/><Relationship Id="rId24" Type="http://schemas.openxmlformats.org/officeDocument/2006/relationships/hyperlink" Target="https://gosuslugi.ru/600153/1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gosuslugi.ru/600452/2" TargetMode="External"/><Relationship Id="rId23" Type="http://schemas.openxmlformats.org/officeDocument/2006/relationships/hyperlink" Target="https://gosuslugi.ru/600171/1" TargetMode="External"/><Relationship Id="rId10" Type="http://schemas.openxmlformats.org/officeDocument/2006/relationships/hyperlink" Target="https://gosuslugi.ru/600170/1" TargetMode="External"/><Relationship Id="rId19" Type="http://schemas.openxmlformats.org/officeDocument/2006/relationships/hyperlink" Target="https://gosuslugi.ru/600157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Relationship Id="rId14" Type="http://schemas.openxmlformats.org/officeDocument/2006/relationships/hyperlink" Target="https://gosuslugi.ru/600231/1" TargetMode="External"/><Relationship Id="rId22" Type="http://schemas.openxmlformats.org/officeDocument/2006/relationships/hyperlink" Target="https://gosuslugi.ru/600140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Рыжова</dc:creator>
  <cp:keywords/>
  <dc:description/>
  <cp:lastModifiedBy>Вероника Рыжова</cp:lastModifiedBy>
  <cp:revision>2</cp:revision>
  <dcterms:created xsi:type="dcterms:W3CDTF">2023-12-18T12:01:00Z</dcterms:created>
  <dcterms:modified xsi:type="dcterms:W3CDTF">2023-12-18T12:01:00Z</dcterms:modified>
</cp:coreProperties>
</file>