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2859" w14:textId="77777777" w:rsidR="000A6C6B" w:rsidRDefault="000A6C6B" w:rsidP="002F27B7">
      <w:pPr>
        <w:suppressAutoHyphens/>
        <w:jc w:val="center"/>
        <w:rPr>
          <w:b/>
          <w:sz w:val="28"/>
          <w:szCs w:val="28"/>
        </w:rPr>
      </w:pPr>
      <w:r w:rsidRPr="000A6C6B">
        <w:rPr>
          <w:b/>
          <w:noProof/>
          <w:color w:val="FFFFFF"/>
          <w:szCs w:val="28"/>
        </w:rPr>
        <w:drawing>
          <wp:inline distT="0" distB="0" distL="0" distR="0" wp14:anchorId="6D785C72" wp14:editId="3D7F7E18">
            <wp:extent cx="606425" cy="747395"/>
            <wp:effectExtent l="0" t="0" r="3175" b="0"/>
            <wp:docPr id="2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DCA6D" w14:textId="49257A28" w:rsidR="002F27B7" w:rsidRPr="00717AF9" w:rsidRDefault="002F27B7" w:rsidP="002F27B7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СОВЕТ ДЕПУТАТОВ</w:t>
      </w:r>
    </w:p>
    <w:p w14:paraId="757B6D3E" w14:textId="77777777" w:rsidR="002F27B7" w:rsidRPr="00717AF9" w:rsidRDefault="002F27B7" w:rsidP="002F27B7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МУНИЦИПАЛЬНОГО ОБРАЗОВАНИЯ</w:t>
      </w:r>
    </w:p>
    <w:p w14:paraId="1B1AE5D4" w14:textId="77777777" w:rsidR="002F27B7" w:rsidRPr="00717AF9" w:rsidRDefault="002F27B7" w:rsidP="002F27B7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«БОЛЬШЕЛУЦКОЕ СЕЛЬСКОЕ ПОСЕЛЕНИЕ»</w:t>
      </w:r>
    </w:p>
    <w:p w14:paraId="71EFA4B1" w14:textId="77777777" w:rsidR="002F27B7" w:rsidRPr="00717AF9" w:rsidRDefault="002F27B7" w:rsidP="002F27B7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МУНИЦИПАЛЬНОГО ОБРАЗОВАНИЯ</w:t>
      </w:r>
    </w:p>
    <w:p w14:paraId="118E20BA" w14:textId="77777777" w:rsidR="002F27B7" w:rsidRPr="00717AF9" w:rsidRDefault="002F27B7" w:rsidP="002F27B7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«КИНГИСЕППСКИЙ МУНИЦИПАЛЬНЫЙ РАЙОН»</w:t>
      </w:r>
    </w:p>
    <w:p w14:paraId="148A2DF4" w14:textId="77777777" w:rsidR="002F27B7" w:rsidRPr="00717AF9" w:rsidRDefault="002F27B7" w:rsidP="002F27B7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ЛЕНИНГРАДСКОЙ ОБЛАСТИ</w:t>
      </w:r>
    </w:p>
    <w:p w14:paraId="1411ADD4" w14:textId="77777777" w:rsidR="002F27B7" w:rsidRDefault="002F27B7" w:rsidP="002F27B7">
      <w:pPr>
        <w:suppressAutoHyphens/>
        <w:jc w:val="center"/>
        <w:rPr>
          <w:b/>
          <w:sz w:val="28"/>
          <w:szCs w:val="28"/>
        </w:rPr>
      </w:pPr>
      <w:r w:rsidRPr="008B739D">
        <w:rPr>
          <w:b/>
          <w:sz w:val="28"/>
          <w:szCs w:val="28"/>
        </w:rPr>
        <w:t>четвертого созыва</w:t>
      </w:r>
    </w:p>
    <w:p w14:paraId="05465CBC" w14:textId="77777777" w:rsidR="002F27B7" w:rsidRDefault="002F27B7" w:rsidP="002F27B7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7604D0B" w14:textId="77777777" w:rsidR="002F27B7" w:rsidRPr="00717AF9" w:rsidRDefault="002F27B7" w:rsidP="002F27B7">
      <w:pPr>
        <w:suppressAutoHyphens/>
        <w:ind w:firstLine="567"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243</w:t>
      </w:r>
      <w:r w:rsidRPr="00D2327E">
        <w:rPr>
          <w:b/>
          <w:color w:val="FFFFFF" w:themeColor="background1"/>
          <w:sz w:val="28"/>
          <w:szCs w:val="28"/>
        </w:rPr>
        <w:t>11</w:t>
      </w:r>
    </w:p>
    <w:p w14:paraId="44789A67" w14:textId="77777777" w:rsidR="002F27B7" w:rsidRPr="00717AF9" w:rsidRDefault="002F27B7" w:rsidP="002F27B7">
      <w:pPr>
        <w:suppressAutoHyphens/>
        <w:ind w:firstLine="567"/>
        <w:jc w:val="both"/>
        <w:rPr>
          <w:b/>
          <w:sz w:val="28"/>
          <w:szCs w:val="28"/>
        </w:rPr>
      </w:pPr>
    </w:p>
    <w:p w14:paraId="61C8418D" w14:textId="77777777" w:rsidR="002F27B7" w:rsidRPr="00717AF9" w:rsidRDefault="002F27B7" w:rsidP="002F27B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17AF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07 декабря </w:t>
      </w:r>
      <w:r w:rsidRPr="00717AF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17AF9">
        <w:rPr>
          <w:sz w:val="28"/>
          <w:szCs w:val="28"/>
        </w:rPr>
        <w:t xml:space="preserve"> года </w:t>
      </w:r>
    </w:p>
    <w:p w14:paraId="1F238C83" w14:textId="77777777" w:rsidR="002F27B7" w:rsidRPr="00EB4ACD" w:rsidRDefault="002F27B7" w:rsidP="002F27B7">
      <w:pPr>
        <w:jc w:val="both"/>
        <w:outlineLvl w:val="0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О внесении изменений в Решение Совета депутатов</w:t>
      </w:r>
    </w:p>
    <w:p w14:paraId="31D244EC" w14:textId="77777777" w:rsidR="002F27B7" w:rsidRPr="00EB4ACD" w:rsidRDefault="002F27B7" w:rsidP="002F27B7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муниципального образования «Большелуцкое</w:t>
      </w:r>
    </w:p>
    <w:p w14:paraId="6AAAE893" w14:textId="77777777" w:rsidR="002F27B7" w:rsidRPr="00EB4ACD" w:rsidRDefault="002F27B7" w:rsidP="002F27B7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сельское поселение» муниципального образования</w:t>
      </w:r>
    </w:p>
    <w:p w14:paraId="39A93D3F" w14:textId="77777777" w:rsidR="002F27B7" w:rsidRDefault="002F27B7" w:rsidP="002F27B7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 xml:space="preserve">«Кингисеппский муниципальный район» </w:t>
      </w:r>
    </w:p>
    <w:p w14:paraId="2C9F7EAB" w14:textId="77777777" w:rsidR="002F27B7" w:rsidRDefault="002F27B7" w:rsidP="002F27B7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Ленинградской области от 12.12.2022 года №197</w:t>
      </w:r>
    </w:p>
    <w:p w14:paraId="7DCB255B" w14:textId="77777777" w:rsidR="002F27B7" w:rsidRPr="00EB4ACD" w:rsidRDefault="002F27B7" w:rsidP="002F27B7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 xml:space="preserve">«О бюджете муниципального </w:t>
      </w:r>
    </w:p>
    <w:p w14:paraId="75651FF2" w14:textId="77777777" w:rsidR="002F27B7" w:rsidRPr="00EB4ACD" w:rsidRDefault="002F27B7" w:rsidP="002F27B7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 xml:space="preserve">образования «Большелуцкое сельское поселение» </w:t>
      </w:r>
    </w:p>
    <w:p w14:paraId="43878BE9" w14:textId="77777777" w:rsidR="002F27B7" w:rsidRPr="00EB4ACD" w:rsidRDefault="002F27B7" w:rsidP="002F27B7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муниципального образования</w:t>
      </w:r>
    </w:p>
    <w:p w14:paraId="420F535E" w14:textId="77777777" w:rsidR="002F27B7" w:rsidRPr="00EB4ACD" w:rsidRDefault="002F27B7" w:rsidP="002F27B7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 xml:space="preserve">«Кингисеппский муниципальный район» </w:t>
      </w:r>
    </w:p>
    <w:p w14:paraId="60FE224D" w14:textId="77777777" w:rsidR="002F27B7" w:rsidRPr="00EB4ACD" w:rsidRDefault="002F27B7" w:rsidP="002F27B7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Ленинградской области на 2023 год</w:t>
      </w:r>
    </w:p>
    <w:p w14:paraId="1076C60F" w14:textId="77777777" w:rsidR="002F27B7" w:rsidRPr="00EB4ACD" w:rsidRDefault="002F27B7" w:rsidP="002F27B7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и на плановый период 2024 и 2025 годов»</w:t>
      </w:r>
    </w:p>
    <w:p w14:paraId="3798D802" w14:textId="77777777" w:rsidR="002F27B7" w:rsidRPr="00BD0B94" w:rsidRDefault="002F27B7" w:rsidP="002F27B7">
      <w:pPr>
        <w:ind w:firstLine="709"/>
        <w:rPr>
          <w:b/>
          <w:bCs/>
          <w:sz w:val="32"/>
          <w:szCs w:val="28"/>
        </w:rPr>
      </w:pPr>
    </w:p>
    <w:p w14:paraId="7DA3A528" w14:textId="77777777" w:rsidR="002F27B7" w:rsidRPr="00BD0B94" w:rsidRDefault="002F27B7" w:rsidP="002F27B7">
      <w:pPr>
        <w:ind w:firstLine="567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>
        <w:rPr>
          <w:bCs/>
          <w:sz w:val="28"/>
          <w:szCs w:val="28"/>
        </w:rPr>
        <w:t>Большелуцкое</w:t>
      </w:r>
      <w:r w:rsidRPr="00BD0B94">
        <w:rPr>
          <w:bCs/>
          <w:sz w:val="28"/>
          <w:szCs w:val="28"/>
        </w:rPr>
        <w:t xml:space="preserve"> сельское поселение» муниципального образования </w:t>
      </w:r>
      <w:r>
        <w:rPr>
          <w:bCs/>
          <w:sz w:val="28"/>
          <w:szCs w:val="28"/>
        </w:rPr>
        <w:t>«</w:t>
      </w:r>
      <w:r w:rsidRPr="00BD0B94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ий</w:t>
      </w:r>
      <w:r w:rsidRPr="00BD0B9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BD0B9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Pr="00BD0B94">
        <w:rPr>
          <w:bCs/>
          <w:sz w:val="28"/>
          <w:szCs w:val="28"/>
        </w:rPr>
        <w:t xml:space="preserve"> Ленинградской области, Совет депутатов муниципального образования «</w:t>
      </w:r>
      <w:r>
        <w:rPr>
          <w:bCs/>
          <w:sz w:val="28"/>
          <w:szCs w:val="28"/>
        </w:rPr>
        <w:t>Большелуцкое</w:t>
      </w:r>
      <w:r w:rsidRPr="00BD0B94">
        <w:rPr>
          <w:bCs/>
          <w:sz w:val="28"/>
          <w:szCs w:val="28"/>
        </w:rPr>
        <w:t xml:space="preserve"> сельское поселение» муниципального образования </w:t>
      </w:r>
      <w:r>
        <w:rPr>
          <w:bCs/>
          <w:sz w:val="28"/>
          <w:szCs w:val="28"/>
        </w:rPr>
        <w:t>«</w:t>
      </w:r>
      <w:r w:rsidRPr="00BD0B94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ий</w:t>
      </w:r>
      <w:r w:rsidRPr="00BD0B9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BD0B9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Pr="00BD0B94">
        <w:rPr>
          <w:bCs/>
          <w:sz w:val="28"/>
          <w:szCs w:val="28"/>
        </w:rPr>
        <w:t xml:space="preserve"> Ленинградской области</w:t>
      </w:r>
    </w:p>
    <w:p w14:paraId="0A03E6F8" w14:textId="77777777" w:rsidR="002F27B7" w:rsidRPr="00BD0B94" w:rsidRDefault="002F27B7" w:rsidP="002F27B7">
      <w:pPr>
        <w:ind w:firstLine="709"/>
        <w:jc w:val="both"/>
        <w:rPr>
          <w:b/>
          <w:bCs/>
          <w:sz w:val="28"/>
          <w:szCs w:val="28"/>
        </w:rPr>
      </w:pPr>
    </w:p>
    <w:p w14:paraId="52C08040" w14:textId="77777777" w:rsidR="002F27B7" w:rsidRPr="00E85D94" w:rsidRDefault="002F27B7" w:rsidP="002F27B7">
      <w:pPr>
        <w:ind w:firstLine="567"/>
        <w:jc w:val="both"/>
        <w:rPr>
          <w:b/>
          <w:bCs/>
          <w:sz w:val="28"/>
          <w:szCs w:val="28"/>
        </w:rPr>
      </w:pPr>
      <w:r w:rsidRPr="00E85D94">
        <w:rPr>
          <w:b/>
          <w:bCs/>
          <w:sz w:val="28"/>
          <w:szCs w:val="28"/>
        </w:rPr>
        <w:t>РЕШИЛ:</w:t>
      </w:r>
    </w:p>
    <w:p w14:paraId="5E2BF654" w14:textId="77777777" w:rsidR="002F27B7" w:rsidRPr="00BD0B94" w:rsidRDefault="002F27B7" w:rsidP="002F27B7">
      <w:pPr>
        <w:ind w:firstLine="567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1. Внести  в решение Совета депутатов муниципального образования «</w:t>
      </w:r>
      <w:r>
        <w:rPr>
          <w:bCs/>
          <w:sz w:val="28"/>
          <w:szCs w:val="28"/>
        </w:rPr>
        <w:t>Большелуцкое</w:t>
      </w:r>
      <w:r w:rsidRPr="00BD0B94">
        <w:rPr>
          <w:bCs/>
          <w:sz w:val="28"/>
          <w:szCs w:val="28"/>
        </w:rPr>
        <w:t xml:space="preserve"> сельское поселение» муниципального образования </w:t>
      </w:r>
      <w:r>
        <w:rPr>
          <w:bCs/>
          <w:sz w:val="28"/>
          <w:szCs w:val="28"/>
        </w:rPr>
        <w:t>«</w:t>
      </w:r>
      <w:r w:rsidRPr="00BD0B94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ий</w:t>
      </w:r>
      <w:r w:rsidRPr="00BD0B9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BD0B9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Pr="00BD0B94">
        <w:rPr>
          <w:bCs/>
          <w:sz w:val="28"/>
          <w:szCs w:val="28"/>
        </w:rPr>
        <w:t xml:space="preserve"> Ленинградской области от  </w:t>
      </w:r>
      <w:r>
        <w:rPr>
          <w:bCs/>
          <w:sz w:val="28"/>
          <w:szCs w:val="28"/>
        </w:rPr>
        <w:t>12</w:t>
      </w:r>
      <w:r w:rsidRPr="00BD0B94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22</w:t>
      </w:r>
      <w:r w:rsidRPr="00BD0B94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197</w:t>
      </w:r>
      <w:r w:rsidRPr="00BD0B94">
        <w:rPr>
          <w:bCs/>
          <w:sz w:val="28"/>
          <w:szCs w:val="28"/>
        </w:rPr>
        <w:t xml:space="preserve">  «О  бюджете муниципального образования «</w:t>
      </w:r>
      <w:r>
        <w:rPr>
          <w:bCs/>
          <w:sz w:val="28"/>
          <w:szCs w:val="28"/>
        </w:rPr>
        <w:t>Большелуцкое</w:t>
      </w:r>
      <w:r w:rsidRPr="00BD0B94">
        <w:rPr>
          <w:bCs/>
          <w:sz w:val="28"/>
          <w:szCs w:val="28"/>
        </w:rPr>
        <w:t xml:space="preserve"> сельское поселение» муниципального образования </w:t>
      </w:r>
      <w:r>
        <w:rPr>
          <w:bCs/>
          <w:sz w:val="28"/>
          <w:szCs w:val="28"/>
        </w:rPr>
        <w:t>«</w:t>
      </w:r>
      <w:r w:rsidRPr="00BD0B94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ий</w:t>
      </w:r>
      <w:r w:rsidRPr="00BD0B9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BD0B9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Pr="00BD0B94">
        <w:rPr>
          <w:bCs/>
          <w:sz w:val="28"/>
          <w:szCs w:val="28"/>
        </w:rPr>
        <w:t xml:space="preserve"> Ленинградской области на 20</w:t>
      </w:r>
      <w:r>
        <w:rPr>
          <w:bCs/>
          <w:sz w:val="28"/>
          <w:szCs w:val="28"/>
        </w:rPr>
        <w:t>23</w:t>
      </w:r>
      <w:r w:rsidRPr="00BD0B94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4</w:t>
      </w:r>
      <w:r w:rsidRPr="00BD0B94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BD0B94">
        <w:rPr>
          <w:bCs/>
          <w:sz w:val="28"/>
          <w:szCs w:val="28"/>
        </w:rPr>
        <w:t xml:space="preserve"> годов» следующие изменения:</w:t>
      </w:r>
    </w:p>
    <w:p w14:paraId="24613727" w14:textId="77777777" w:rsidR="001443BD" w:rsidRPr="001443BD" w:rsidRDefault="001443BD" w:rsidP="000167A1">
      <w:pPr>
        <w:jc w:val="both"/>
        <w:rPr>
          <w:bCs/>
          <w:sz w:val="28"/>
          <w:szCs w:val="28"/>
        </w:rPr>
      </w:pPr>
    </w:p>
    <w:p w14:paraId="408D9FBF" w14:textId="77777777" w:rsidR="001443BD" w:rsidRPr="00BD0B94" w:rsidRDefault="001443BD" w:rsidP="001443BD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1.1. В пункте 1:</w:t>
      </w:r>
    </w:p>
    <w:p w14:paraId="14362E4B" w14:textId="77777777" w:rsidR="001443BD" w:rsidRPr="00BD0B94" w:rsidRDefault="001443BD" w:rsidP="001443BD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а) в абзаце 2 цифры «</w:t>
      </w:r>
      <w:r>
        <w:rPr>
          <w:color w:val="000000"/>
          <w:sz w:val="28"/>
          <w:szCs w:val="28"/>
        </w:rPr>
        <w:t>109 242,5</w:t>
      </w:r>
      <w:r w:rsidRPr="00D93AC6">
        <w:rPr>
          <w:color w:val="000000"/>
          <w:sz w:val="28"/>
          <w:szCs w:val="28"/>
        </w:rPr>
        <w:t>»</w:t>
      </w:r>
      <w:r w:rsidRPr="00D93AC6">
        <w:rPr>
          <w:bCs/>
          <w:sz w:val="28"/>
          <w:szCs w:val="28"/>
        </w:rPr>
        <w:t xml:space="preserve"> заменить</w:t>
      </w:r>
      <w:r w:rsidRPr="00BD0B94">
        <w:rPr>
          <w:bCs/>
          <w:sz w:val="28"/>
          <w:szCs w:val="28"/>
        </w:rPr>
        <w:t xml:space="preserve"> цифрами «</w:t>
      </w:r>
      <w:r w:rsidRPr="001443BD">
        <w:rPr>
          <w:color w:val="000000"/>
          <w:sz w:val="28"/>
          <w:szCs w:val="28"/>
        </w:rPr>
        <w:t>116</w:t>
      </w:r>
      <w:r>
        <w:rPr>
          <w:color w:val="000000"/>
          <w:sz w:val="28"/>
          <w:szCs w:val="28"/>
          <w:lang w:val="en-US"/>
        </w:rPr>
        <w:t> </w:t>
      </w:r>
      <w:r w:rsidRPr="001443BD">
        <w:rPr>
          <w:color w:val="000000"/>
          <w:sz w:val="28"/>
          <w:szCs w:val="28"/>
        </w:rPr>
        <w:t>632</w:t>
      </w:r>
      <w:r>
        <w:rPr>
          <w:color w:val="000000"/>
          <w:sz w:val="28"/>
          <w:szCs w:val="28"/>
        </w:rPr>
        <w:t>,</w:t>
      </w:r>
      <w:r w:rsidRPr="001443B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»;</w:t>
      </w:r>
    </w:p>
    <w:p w14:paraId="7D9AA6CB" w14:textId="77777777" w:rsidR="001443BD" w:rsidRDefault="001443BD" w:rsidP="001443BD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б) в абзаце 3 цифры «</w:t>
      </w:r>
      <w:r>
        <w:rPr>
          <w:bCs/>
          <w:sz w:val="28"/>
          <w:szCs w:val="28"/>
        </w:rPr>
        <w:t>134 577,0</w:t>
      </w:r>
      <w:r w:rsidRPr="00BD0B94">
        <w:rPr>
          <w:bCs/>
          <w:sz w:val="28"/>
          <w:szCs w:val="28"/>
        </w:rPr>
        <w:t>» заменить цифрами «</w:t>
      </w:r>
      <w:r w:rsidR="0028011C">
        <w:rPr>
          <w:bCs/>
          <w:sz w:val="28"/>
          <w:szCs w:val="28"/>
        </w:rPr>
        <w:t>135 967,0»;</w:t>
      </w:r>
    </w:p>
    <w:p w14:paraId="30FDB8C0" w14:textId="77777777" w:rsidR="0028011C" w:rsidRDefault="0028011C" w:rsidP="0028011C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в)</w:t>
      </w:r>
      <w:r w:rsidRPr="00BF6EC5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>4</w:t>
      </w:r>
      <w:r w:rsidRPr="00BD0B9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25 334,5</w:t>
      </w:r>
      <w:r w:rsidRPr="00BD0B9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19 334,3».</w:t>
      </w:r>
    </w:p>
    <w:p w14:paraId="10A57319" w14:textId="77777777" w:rsidR="001443BD" w:rsidRDefault="001443BD" w:rsidP="001443BD">
      <w:pPr>
        <w:jc w:val="both"/>
        <w:rPr>
          <w:sz w:val="28"/>
          <w:szCs w:val="28"/>
        </w:rPr>
      </w:pPr>
    </w:p>
    <w:p w14:paraId="363D354A" w14:textId="77777777" w:rsidR="001443BD" w:rsidRDefault="001443BD" w:rsidP="001443BD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3:</w:t>
      </w:r>
    </w:p>
    <w:p w14:paraId="65321BFE" w14:textId="77777777" w:rsidR="001443BD" w:rsidRPr="00BD0B94" w:rsidRDefault="001443BD" w:rsidP="001443BD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а) в абзаце 2 цифры «</w:t>
      </w:r>
      <w:r>
        <w:rPr>
          <w:color w:val="000000"/>
          <w:sz w:val="28"/>
          <w:szCs w:val="28"/>
        </w:rPr>
        <w:t>10 826,6</w:t>
      </w:r>
      <w:r w:rsidRPr="00D93AC6">
        <w:rPr>
          <w:color w:val="000000"/>
          <w:sz w:val="28"/>
          <w:szCs w:val="28"/>
        </w:rPr>
        <w:t>»</w:t>
      </w:r>
      <w:r w:rsidRPr="00D93AC6">
        <w:rPr>
          <w:bCs/>
          <w:sz w:val="28"/>
          <w:szCs w:val="28"/>
        </w:rPr>
        <w:t xml:space="preserve"> заменить</w:t>
      </w:r>
      <w:r w:rsidRPr="00BD0B94">
        <w:rPr>
          <w:bCs/>
          <w:sz w:val="28"/>
          <w:szCs w:val="28"/>
        </w:rPr>
        <w:t xml:space="preserve"> цифрами «</w:t>
      </w:r>
      <w:r>
        <w:rPr>
          <w:color w:val="000000"/>
          <w:sz w:val="28"/>
          <w:szCs w:val="28"/>
        </w:rPr>
        <w:t>11 074,5».</w:t>
      </w:r>
    </w:p>
    <w:p w14:paraId="4E68BD62" w14:textId="77777777" w:rsidR="00BC391F" w:rsidRDefault="00BC391F" w:rsidP="000167A1">
      <w:pPr>
        <w:jc w:val="both"/>
        <w:rPr>
          <w:bCs/>
          <w:sz w:val="28"/>
          <w:szCs w:val="28"/>
        </w:rPr>
      </w:pPr>
    </w:p>
    <w:p w14:paraId="233637D6" w14:textId="77777777" w:rsidR="001443BD" w:rsidRDefault="001443BD" w:rsidP="0014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 xml:space="preserve">Приложение №1 </w:t>
      </w:r>
      <w:r w:rsidRPr="00BB7C57">
        <w:rPr>
          <w:sz w:val="28"/>
          <w:szCs w:val="28"/>
        </w:rPr>
        <w:t xml:space="preserve">«Источники внутреннего финансирования дефицита </w:t>
      </w:r>
      <w:r w:rsidRPr="00BB7C57">
        <w:rPr>
          <w:snapToGrid w:val="0"/>
          <w:color w:val="000000"/>
          <w:sz w:val="28"/>
          <w:szCs w:val="28"/>
        </w:rPr>
        <w:t xml:space="preserve">бюджета </w:t>
      </w:r>
      <w:r w:rsidRPr="00BB7C57">
        <w:rPr>
          <w:bCs/>
          <w:sz w:val="28"/>
          <w:szCs w:val="28"/>
        </w:rPr>
        <w:t xml:space="preserve">муниципального образования </w:t>
      </w:r>
      <w:r w:rsidRPr="007343FC">
        <w:rPr>
          <w:sz w:val="28"/>
          <w:szCs w:val="28"/>
        </w:rPr>
        <w:t>«</w:t>
      </w:r>
      <w:r>
        <w:rPr>
          <w:sz w:val="28"/>
          <w:szCs w:val="28"/>
        </w:rPr>
        <w:t>Большелуцкое</w:t>
      </w:r>
      <w:r w:rsidRPr="000167A1">
        <w:rPr>
          <w:sz w:val="28"/>
          <w:szCs w:val="28"/>
        </w:rPr>
        <w:t xml:space="preserve"> сельское </w:t>
      </w:r>
      <w:r w:rsidRPr="007343FC">
        <w:rPr>
          <w:sz w:val="28"/>
          <w:szCs w:val="28"/>
        </w:rPr>
        <w:t xml:space="preserve">поселение» </w:t>
      </w:r>
      <w:r w:rsidRPr="00BD0B9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r w:rsidRPr="00BD0B94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ий</w:t>
      </w:r>
      <w:r w:rsidRPr="00BD0B9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BD0B9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Pr="00BD0B94">
        <w:rPr>
          <w:bCs/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 xml:space="preserve"> </w:t>
      </w:r>
      <w:r w:rsidRPr="00BB7C57">
        <w:rPr>
          <w:bCs/>
          <w:sz w:val="28"/>
          <w:szCs w:val="28"/>
        </w:rPr>
        <w:t>Ленинградской области</w:t>
      </w:r>
      <w:r w:rsidRPr="00BB7C57">
        <w:rPr>
          <w:snapToGrid w:val="0"/>
          <w:color w:val="000000"/>
          <w:sz w:val="28"/>
          <w:szCs w:val="28"/>
        </w:rPr>
        <w:t xml:space="preserve"> </w:t>
      </w:r>
      <w:r w:rsidRPr="00BB7C57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BB7C5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B7C5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B7C57">
        <w:rPr>
          <w:sz w:val="28"/>
          <w:szCs w:val="28"/>
        </w:rPr>
        <w:t xml:space="preserve"> годов» </w:t>
      </w:r>
      <w:r w:rsidRPr="007E5AF5">
        <w:rPr>
          <w:sz w:val="28"/>
          <w:szCs w:val="28"/>
        </w:rPr>
        <w:t>изложить в новой редакции</w:t>
      </w:r>
      <w:r w:rsidRPr="00BB7C57">
        <w:rPr>
          <w:sz w:val="28"/>
          <w:szCs w:val="28"/>
        </w:rPr>
        <w:t>:</w:t>
      </w:r>
    </w:p>
    <w:p w14:paraId="7208E169" w14:textId="77777777" w:rsidR="001443BD" w:rsidRPr="00BB7C57" w:rsidRDefault="001443BD" w:rsidP="001443BD">
      <w:pPr>
        <w:jc w:val="both"/>
        <w:rPr>
          <w:sz w:val="28"/>
          <w:szCs w:val="28"/>
        </w:rPr>
      </w:pPr>
    </w:p>
    <w:p w14:paraId="59BC5CB9" w14:textId="77777777" w:rsidR="001443BD" w:rsidRPr="001E6318" w:rsidRDefault="001443BD" w:rsidP="001443BD">
      <w:pPr>
        <w:jc w:val="right"/>
      </w:pPr>
      <w:r w:rsidRPr="001E6318">
        <w:t xml:space="preserve">Приложение № </w:t>
      </w:r>
      <w:r>
        <w:t>1</w:t>
      </w:r>
      <w:r w:rsidRPr="001E6318">
        <w:t xml:space="preserve"> </w:t>
      </w:r>
    </w:p>
    <w:p w14:paraId="2A3E0E7C" w14:textId="77777777" w:rsidR="001443BD" w:rsidRPr="001E6318" w:rsidRDefault="001443BD" w:rsidP="001443BD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14:paraId="29BE6664" w14:textId="77777777" w:rsidR="001443BD" w:rsidRPr="001E6318" w:rsidRDefault="001443BD" w:rsidP="001443B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 xml:space="preserve">МО </w:t>
      </w:r>
      <w:r w:rsidRPr="0008654A">
        <w:rPr>
          <w:rFonts w:ascii="Times New Roman" w:hAnsi="Times New Roman" w:cs="Times New Roman"/>
        </w:rPr>
        <w:t xml:space="preserve">«Большелуцкое сельское поселение» </w:t>
      </w:r>
      <w:r w:rsidRPr="0008654A">
        <w:rPr>
          <w:rFonts w:ascii="Times New Roman" w:hAnsi="Times New Roman" w:cs="Times New Roman"/>
          <w:bCs/>
        </w:rPr>
        <w:t>муниципального образования «Кингисеппский муниципальный район»</w:t>
      </w:r>
      <w:r w:rsidRPr="00BD0B94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</w:rPr>
        <w:t xml:space="preserve"> Ленинградской области от 12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22</w:t>
      </w:r>
      <w:r w:rsidRPr="001E6318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197</w:t>
      </w:r>
    </w:p>
    <w:p w14:paraId="086ADEC7" w14:textId="77777777" w:rsidR="001443BD" w:rsidRPr="001E6318" w:rsidRDefault="001443BD" w:rsidP="001443BD">
      <w:pPr>
        <w:ind w:left="450" w:right="-1"/>
        <w:jc w:val="right"/>
      </w:pPr>
      <w:r w:rsidRPr="001E6318">
        <w:t xml:space="preserve">(в редакции решения Совета депутатов </w:t>
      </w:r>
    </w:p>
    <w:p w14:paraId="06F1209C" w14:textId="77777777" w:rsidR="001443BD" w:rsidRPr="001E6318" w:rsidRDefault="001443BD" w:rsidP="001443BD">
      <w:pPr>
        <w:ind w:left="450" w:right="-1"/>
        <w:jc w:val="right"/>
      </w:pPr>
      <w:r w:rsidRPr="001E6318">
        <w:t>МО «</w:t>
      </w:r>
      <w:r>
        <w:t>Большелуцкое</w:t>
      </w:r>
      <w:r w:rsidRPr="001E6318">
        <w:t xml:space="preserve"> сельское поселение» </w:t>
      </w:r>
    </w:p>
    <w:p w14:paraId="6B7CA981" w14:textId="5A1836A3" w:rsidR="001443BD" w:rsidRPr="001E6318" w:rsidRDefault="004E3DE9" w:rsidP="001443BD">
      <w:pPr>
        <w:ind w:left="450" w:right="-1"/>
        <w:jc w:val="right"/>
      </w:pPr>
      <w:r>
        <w:t>о</w:t>
      </w:r>
      <w:r w:rsidR="001443BD" w:rsidRPr="001E6318">
        <w:t>т</w:t>
      </w:r>
      <w:r>
        <w:t xml:space="preserve"> 07.12.2023</w:t>
      </w:r>
      <w:r w:rsidR="001443BD" w:rsidRPr="001E6318">
        <w:t xml:space="preserve"> года № </w:t>
      </w:r>
      <w:r>
        <w:t>243</w:t>
      </w:r>
      <w:r w:rsidR="001443BD" w:rsidRPr="001E6318">
        <w:t>)</w:t>
      </w:r>
    </w:p>
    <w:p w14:paraId="287FB9D8" w14:textId="77777777" w:rsidR="001443BD" w:rsidRDefault="001443BD" w:rsidP="001443BD">
      <w:pPr>
        <w:ind w:left="450" w:right="-1"/>
        <w:jc w:val="center"/>
        <w:rPr>
          <w:b/>
          <w:bCs/>
          <w:sz w:val="28"/>
          <w:szCs w:val="28"/>
        </w:rPr>
      </w:pPr>
    </w:p>
    <w:p w14:paraId="4709503C" w14:textId="77777777" w:rsidR="001443BD" w:rsidRDefault="001443BD" w:rsidP="001443BD">
      <w:pPr>
        <w:ind w:left="450" w:right="-1"/>
        <w:jc w:val="center"/>
        <w:rPr>
          <w:b/>
          <w:bCs/>
          <w:sz w:val="28"/>
          <w:szCs w:val="28"/>
        </w:rPr>
      </w:pPr>
    </w:p>
    <w:p w14:paraId="4B57F38D" w14:textId="77777777" w:rsidR="001443BD" w:rsidRPr="001E6318" w:rsidRDefault="001443BD" w:rsidP="001443BD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 xml:space="preserve">Источники внутреннего финансирования дефицита бюджета муниципального образования  </w:t>
      </w:r>
      <w:r w:rsidRPr="0008654A">
        <w:rPr>
          <w:b/>
          <w:sz w:val="28"/>
          <w:szCs w:val="28"/>
        </w:rPr>
        <w:t xml:space="preserve">«Большелуцкое сельское поселение» </w:t>
      </w:r>
      <w:r w:rsidRPr="0008654A">
        <w:rPr>
          <w:b/>
          <w:bCs/>
          <w:sz w:val="28"/>
          <w:szCs w:val="28"/>
        </w:rPr>
        <w:t>муниципального образования «Кингисеппский муниципальный район»</w:t>
      </w:r>
      <w:r w:rsidRPr="00BD0B94">
        <w:rPr>
          <w:bCs/>
          <w:sz w:val="28"/>
          <w:szCs w:val="28"/>
        </w:rPr>
        <w:t xml:space="preserve"> </w:t>
      </w:r>
      <w:r w:rsidRPr="001E6318">
        <w:rPr>
          <w:b/>
          <w:bCs/>
          <w:sz w:val="28"/>
          <w:szCs w:val="28"/>
        </w:rPr>
        <w:t>Ленинградской области</w:t>
      </w:r>
    </w:p>
    <w:p w14:paraId="08273554" w14:textId="77777777" w:rsidR="001443BD" w:rsidRPr="001E6318" w:rsidRDefault="001443BD" w:rsidP="001443BD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1E6318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4</w:t>
      </w:r>
      <w:r w:rsidRPr="001E6318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1E6318">
        <w:rPr>
          <w:b/>
          <w:bCs/>
          <w:sz w:val="28"/>
          <w:szCs w:val="28"/>
        </w:rPr>
        <w:t xml:space="preserve"> годов</w:t>
      </w:r>
    </w:p>
    <w:p w14:paraId="63358778" w14:textId="77777777" w:rsidR="001443BD" w:rsidRPr="001E6318" w:rsidRDefault="001443BD" w:rsidP="001443BD">
      <w:pPr>
        <w:ind w:left="450" w:right="-1"/>
        <w:jc w:val="center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31"/>
        <w:gridCol w:w="2829"/>
        <w:gridCol w:w="1559"/>
        <w:gridCol w:w="1276"/>
        <w:gridCol w:w="1559"/>
      </w:tblGrid>
      <w:tr w:rsidR="001443BD" w:rsidRPr="006679F7" w14:paraId="212F6FB9" w14:textId="77777777" w:rsidTr="00D10DAE">
        <w:trPr>
          <w:trHeight w:val="855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EA07" w14:textId="77777777" w:rsidR="001443BD" w:rsidRPr="006679F7" w:rsidRDefault="001443BD" w:rsidP="00D10DAE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 xml:space="preserve">Код 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C372" w14:textId="77777777" w:rsidR="001443BD" w:rsidRPr="006679F7" w:rsidRDefault="001443BD" w:rsidP="00D10DAE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A907" w14:textId="77777777" w:rsidR="001443BD" w:rsidRPr="006679F7" w:rsidRDefault="001443BD" w:rsidP="00D10DAE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Сумма (тысяч рублей)</w:t>
            </w:r>
          </w:p>
        </w:tc>
      </w:tr>
      <w:tr w:rsidR="001443BD" w:rsidRPr="006679F7" w14:paraId="46EB0FBA" w14:textId="77777777" w:rsidTr="00D10DAE">
        <w:trPr>
          <w:trHeight w:val="495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E18D" w14:textId="77777777" w:rsidR="001443BD" w:rsidRPr="006679F7" w:rsidRDefault="001443BD" w:rsidP="00D10DAE">
            <w:pPr>
              <w:rPr>
                <w:b/>
                <w:bCs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B3CA" w14:textId="77777777" w:rsidR="001443BD" w:rsidRPr="006679F7" w:rsidRDefault="001443BD" w:rsidP="00D10DA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36DB" w14:textId="77777777" w:rsidR="001443BD" w:rsidRPr="006679F7" w:rsidRDefault="001443BD" w:rsidP="00D10DAE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202</w:t>
            </w:r>
            <w:r>
              <w:rPr>
                <w:b/>
                <w:bCs/>
                <w:sz w:val="22"/>
              </w:rPr>
              <w:t>3</w:t>
            </w:r>
            <w:r w:rsidRPr="006679F7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4DAC" w14:textId="77777777" w:rsidR="001443BD" w:rsidRPr="006679F7" w:rsidRDefault="001443BD" w:rsidP="00D10DAE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202</w:t>
            </w:r>
            <w:r>
              <w:rPr>
                <w:b/>
                <w:bCs/>
                <w:sz w:val="22"/>
              </w:rPr>
              <w:t>4</w:t>
            </w:r>
            <w:r w:rsidRPr="006679F7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785C" w14:textId="77777777" w:rsidR="001443BD" w:rsidRPr="006679F7" w:rsidRDefault="001443BD" w:rsidP="00D10DAE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202</w:t>
            </w:r>
            <w:r>
              <w:rPr>
                <w:b/>
                <w:bCs/>
                <w:sz w:val="22"/>
              </w:rPr>
              <w:t>5</w:t>
            </w:r>
            <w:r w:rsidRPr="006679F7">
              <w:rPr>
                <w:b/>
                <w:bCs/>
                <w:sz w:val="22"/>
              </w:rPr>
              <w:t xml:space="preserve"> год</w:t>
            </w:r>
          </w:p>
        </w:tc>
      </w:tr>
      <w:tr w:rsidR="001443BD" w:rsidRPr="006679F7" w14:paraId="7EF271E2" w14:textId="77777777" w:rsidTr="00D10DAE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3626" w14:textId="77777777" w:rsidR="001443BD" w:rsidRPr="006679F7" w:rsidRDefault="001443BD" w:rsidP="00D10DAE">
            <w:pPr>
              <w:jc w:val="center"/>
            </w:pPr>
            <w:r w:rsidRPr="006679F7">
              <w:rPr>
                <w:sz w:val="22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3900" w14:textId="77777777" w:rsidR="001443BD" w:rsidRPr="006679F7" w:rsidRDefault="001443BD" w:rsidP="00D10DAE">
            <w:pPr>
              <w:jc w:val="center"/>
            </w:pPr>
            <w:r w:rsidRPr="006679F7"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B619" w14:textId="77777777" w:rsidR="001443BD" w:rsidRPr="006679F7" w:rsidRDefault="001443BD" w:rsidP="00D10DAE">
            <w:pPr>
              <w:jc w:val="center"/>
            </w:pPr>
            <w:r w:rsidRPr="006679F7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DC15" w14:textId="77777777" w:rsidR="001443BD" w:rsidRPr="006679F7" w:rsidRDefault="001443BD" w:rsidP="00D10DAE">
            <w:pPr>
              <w:jc w:val="center"/>
            </w:pPr>
            <w:r w:rsidRPr="006679F7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0D56" w14:textId="77777777" w:rsidR="001443BD" w:rsidRPr="006679F7" w:rsidRDefault="001443BD" w:rsidP="00D10DAE">
            <w:pPr>
              <w:jc w:val="center"/>
            </w:pPr>
            <w:r w:rsidRPr="006679F7">
              <w:rPr>
                <w:sz w:val="22"/>
              </w:rPr>
              <w:t>5</w:t>
            </w:r>
          </w:p>
        </w:tc>
      </w:tr>
      <w:tr w:rsidR="001443BD" w:rsidRPr="00732410" w14:paraId="47124663" w14:textId="77777777" w:rsidTr="001443BD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DC8B" w14:textId="77777777" w:rsidR="001443BD" w:rsidRPr="00732410" w:rsidRDefault="001443BD" w:rsidP="00D10DAE">
            <w:pPr>
              <w:jc w:val="center"/>
              <w:rPr>
                <w:b/>
              </w:rPr>
            </w:pPr>
            <w:r w:rsidRPr="00732410">
              <w:rPr>
                <w:b/>
                <w:sz w:val="22"/>
              </w:rPr>
              <w:t>01 05 00 00 00 0000 000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9AA2" w14:textId="77777777" w:rsidR="001443BD" w:rsidRPr="00732410" w:rsidRDefault="001443BD" w:rsidP="00D10DAE">
            <w:pPr>
              <w:rPr>
                <w:b/>
              </w:rPr>
            </w:pPr>
            <w:r w:rsidRPr="00732410">
              <w:rPr>
                <w:b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2665" w14:textId="77777777" w:rsidR="001443BD" w:rsidRDefault="001443BD" w:rsidP="00144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DFF7" w14:textId="77777777" w:rsidR="001443BD" w:rsidRDefault="001443BD" w:rsidP="00D1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B017" w14:textId="77777777" w:rsidR="001443BD" w:rsidRDefault="001443BD" w:rsidP="00D1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443BD" w:rsidRPr="00732410" w14:paraId="3B35CC2C" w14:textId="77777777" w:rsidTr="001443BD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18A3" w14:textId="77777777" w:rsidR="001443BD" w:rsidRPr="00732410" w:rsidRDefault="001443BD" w:rsidP="00D10DAE">
            <w:pPr>
              <w:jc w:val="center"/>
              <w:rPr>
                <w:b/>
              </w:rPr>
            </w:pPr>
            <w:r w:rsidRPr="00732410">
              <w:rPr>
                <w:b/>
                <w:sz w:val="22"/>
              </w:rPr>
              <w:t>01 05 00 00 00 0000 500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E26F" w14:textId="77777777" w:rsidR="001443BD" w:rsidRPr="00732410" w:rsidRDefault="001443BD" w:rsidP="00D10DAE">
            <w:pPr>
              <w:rPr>
                <w:b/>
              </w:rPr>
            </w:pPr>
            <w:r w:rsidRPr="00732410">
              <w:rPr>
                <w:b/>
                <w:sz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7F29" w14:textId="77777777" w:rsidR="001443BD" w:rsidRDefault="001443BD" w:rsidP="00144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-116 632,7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22A2" w14:textId="77777777" w:rsidR="001443BD" w:rsidRDefault="001443BD" w:rsidP="00D1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796B" w14:textId="77777777" w:rsidR="001443BD" w:rsidRDefault="001443BD" w:rsidP="00D1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-104 795,6</w:t>
            </w:r>
          </w:p>
        </w:tc>
      </w:tr>
      <w:tr w:rsidR="001443BD" w:rsidRPr="00732410" w14:paraId="426B613C" w14:textId="77777777" w:rsidTr="001443BD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86B5" w14:textId="77777777" w:rsidR="001443BD" w:rsidRPr="00732410" w:rsidRDefault="001443BD" w:rsidP="00D10DAE">
            <w:pPr>
              <w:jc w:val="center"/>
            </w:pPr>
            <w:r w:rsidRPr="00732410">
              <w:rPr>
                <w:sz w:val="22"/>
              </w:rPr>
              <w:t xml:space="preserve">01 05 02 00 00 0000 500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959C" w14:textId="77777777" w:rsidR="001443BD" w:rsidRPr="00732410" w:rsidRDefault="001443BD" w:rsidP="00D10DAE">
            <w:r w:rsidRPr="00732410">
              <w:rPr>
                <w:sz w:val="22"/>
              </w:rPr>
              <w:t xml:space="preserve">Увеличение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62ED" w14:textId="77777777" w:rsidR="001443BD" w:rsidRDefault="001443BD" w:rsidP="001443BD">
            <w:pPr>
              <w:jc w:val="center"/>
            </w:pPr>
            <w:r>
              <w:t>-116 632,7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1576" w14:textId="77777777" w:rsidR="001443BD" w:rsidRDefault="001443BD" w:rsidP="00D10DAE">
            <w:pPr>
              <w:jc w:val="center"/>
            </w:pPr>
            <w:r>
              <w:t>-103 626,3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10E7" w14:textId="77777777" w:rsidR="001443BD" w:rsidRDefault="001443BD" w:rsidP="00D10DAE">
            <w:pPr>
              <w:jc w:val="center"/>
            </w:pPr>
            <w:r>
              <w:t>-104 795,6</w:t>
            </w:r>
          </w:p>
        </w:tc>
      </w:tr>
      <w:tr w:rsidR="001443BD" w:rsidRPr="00732410" w14:paraId="60A36B5F" w14:textId="77777777" w:rsidTr="001443BD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0341" w14:textId="77777777" w:rsidR="001443BD" w:rsidRPr="00732410" w:rsidRDefault="001443BD" w:rsidP="00D10DAE">
            <w:pPr>
              <w:jc w:val="center"/>
            </w:pPr>
            <w:r w:rsidRPr="00732410">
              <w:rPr>
                <w:sz w:val="22"/>
              </w:rPr>
              <w:t>01 05 02 01 00 0000 510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A0E3" w14:textId="77777777" w:rsidR="001443BD" w:rsidRPr="00732410" w:rsidRDefault="001443BD" w:rsidP="00D10DAE">
            <w:r w:rsidRPr="00732410">
              <w:rPr>
                <w:sz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2138" w14:textId="77777777" w:rsidR="001443BD" w:rsidRDefault="001443BD" w:rsidP="001443BD">
            <w:pPr>
              <w:jc w:val="center"/>
            </w:pPr>
            <w:r>
              <w:t>-116 632,7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4BD1" w14:textId="77777777" w:rsidR="001443BD" w:rsidRDefault="001443BD" w:rsidP="00D10DAE">
            <w:pPr>
              <w:jc w:val="center"/>
            </w:pPr>
            <w:r>
              <w:t>-103 626,3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6F1C" w14:textId="77777777" w:rsidR="001443BD" w:rsidRDefault="001443BD" w:rsidP="00D10DAE">
            <w:pPr>
              <w:jc w:val="center"/>
            </w:pPr>
            <w:r>
              <w:t>-104 795,6</w:t>
            </w:r>
          </w:p>
        </w:tc>
      </w:tr>
      <w:tr w:rsidR="001443BD" w:rsidRPr="00732410" w14:paraId="7486F92B" w14:textId="77777777" w:rsidTr="001443BD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126B" w14:textId="77777777" w:rsidR="001443BD" w:rsidRPr="00732410" w:rsidRDefault="001443BD" w:rsidP="00D10DAE">
            <w:pPr>
              <w:jc w:val="center"/>
            </w:pPr>
            <w:r w:rsidRPr="00732410">
              <w:rPr>
                <w:sz w:val="22"/>
              </w:rPr>
              <w:t>01 05 02 01 10 0000 510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9D30" w14:textId="77777777" w:rsidR="001443BD" w:rsidRPr="00732410" w:rsidRDefault="001443BD" w:rsidP="00D10DAE">
            <w:r w:rsidRPr="00732410">
              <w:rPr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2043" w14:textId="77777777" w:rsidR="001443BD" w:rsidRDefault="001443BD" w:rsidP="001443BD">
            <w:pPr>
              <w:jc w:val="center"/>
            </w:pPr>
            <w:r>
              <w:t>-116 632,7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A4C6" w14:textId="77777777" w:rsidR="001443BD" w:rsidRDefault="001443BD" w:rsidP="00D10DAE">
            <w:pPr>
              <w:jc w:val="center"/>
            </w:pPr>
            <w:r>
              <w:t>-103 626,3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1247" w14:textId="77777777" w:rsidR="001443BD" w:rsidRDefault="001443BD" w:rsidP="00D10DAE">
            <w:pPr>
              <w:jc w:val="center"/>
            </w:pPr>
            <w:r>
              <w:t>-104 795,6</w:t>
            </w:r>
          </w:p>
        </w:tc>
      </w:tr>
      <w:tr w:rsidR="001443BD" w:rsidRPr="00732410" w14:paraId="11A8BC72" w14:textId="77777777" w:rsidTr="001443BD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DC7B" w14:textId="77777777" w:rsidR="001443BD" w:rsidRPr="00732410" w:rsidRDefault="001443BD" w:rsidP="00D10DAE">
            <w:pPr>
              <w:jc w:val="center"/>
              <w:rPr>
                <w:b/>
              </w:rPr>
            </w:pPr>
            <w:r w:rsidRPr="00732410">
              <w:rPr>
                <w:b/>
                <w:sz w:val="22"/>
              </w:rPr>
              <w:t>01 05 00 00 00 0000 600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503F" w14:textId="77777777" w:rsidR="001443BD" w:rsidRPr="00732410" w:rsidRDefault="001443BD" w:rsidP="00D10DAE">
            <w:pPr>
              <w:rPr>
                <w:b/>
              </w:rPr>
            </w:pPr>
            <w:r w:rsidRPr="00732410">
              <w:rPr>
                <w:b/>
                <w:sz w:val="22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5A94" w14:textId="77777777" w:rsidR="001443BD" w:rsidRDefault="001443BD" w:rsidP="00144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135 967,0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A37F" w14:textId="77777777" w:rsidR="001443BD" w:rsidRDefault="001443BD" w:rsidP="00D1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4723" w14:textId="77777777" w:rsidR="001443BD" w:rsidRDefault="001443BD" w:rsidP="00D1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104 795,6</w:t>
            </w:r>
          </w:p>
        </w:tc>
      </w:tr>
      <w:tr w:rsidR="001443BD" w:rsidRPr="00732410" w14:paraId="06AAD07D" w14:textId="77777777" w:rsidTr="001443BD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13C5" w14:textId="77777777" w:rsidR="001443BD" w:rsidRPr="00732410" w:rsidRDefault="001443BD" w:rsidP="00D10DAE">
            <w:pPr>
              <w:jc w:val="center"/>
            </w:pPr>
            <w:r w:rsidRPr="00732410">
              <w:rPr>
                <w:sz w:val="22"/>
              </w:rPr>
              <w:t xml:space="preserve">01 05 02 00 00 0000 600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2271" w14:textId="77777777" w:rsidR="001443BD" w:rsidRPr="00732410" w:rsidRDefault="001443BD" w:rsidP="00D10DAE">
            <w:r w:rsidRPr="00732410">
              <w:rPr>
                <w:sz w:val="22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1388" w14:textId="77777777" w:rsidR="001443BD" w:rsidRDefault="001443BD" w:rsidP="001443BD">
            <w:pPr>
              <w:jc w:val="center"/>
            </w:pPr>
            <w:r>
              <w:t>135 967,0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1104" w14:textId="77777777" w:rsidR="001443BD" w:rsidRDefault="001443BD" w:rsidP="00D10DAE">
            <w:pPr>
              <w:jc w:val="center"/>
            </w:pPr>
            <w:r>
              <w:t>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7A4D" w14:textId="77777777" w:rsidR="001443BD" w:rsidRDefault="001443BD" w:rsidP="00D10DAE">
            <w:pPr>
              <w:jc w:val="center"/>
            </w:pPr>
            <w:r>
              <w:t>104 795,6</w:t>
            </w:r>
          </w:p>
        </w:tc>
      </w:tr>
      <w:tr w:rsidR="001443BD" w:rsidRPr="00732410" w14:paraId="6423008B" w14:textId="77777777" w:rsidTr="001443BD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1031" w14:textId="77777777" w:rsidR="001443BD" w:rsidRPr="00732410" w:rsidRDefault="001443BD" w:rsidP="00D10DAE">
            <w:pPr>
              <w:jc w:val="center"/>
            </w:pPr>
            <w:r w:rsidRPr="00732410">
              <w:rPr>
                <w:sz w:val="22"/>
              </w:rPr>
              <w:t>01 05 02 01 00 0000 610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1E44" w14:textId="77777777" w:rsidR="001443BD" w:rsidRPr="00732410" w:rsidRDefault="001443BD" w:rsidP="00D10DAE">
            <w:r w:rsidRPr="00732410">
              <w:rPr>
                <w:sz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D0DA" w14:textId="77777777" w:rsidR="001443BD" w:rsidRDefault="001443BD" w:rsidP="001443BD">
            <w:pPr>
              <w:jc w:val="center"/>
            </w:pPr>
            <w:r>
              <w:t>135 967,0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ECE0" w14:textId="77777777" w:rsidR="001443BD" w:rsidRDefault="001443BD" w:rsidP="00D10DAE">
            <w:pPr>
              <w:jc w:val="center"/>
            </w:pPr>
            <w:r>
              <w:t>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1142" w14:textId="77777777" w:rsidR="001443BD" w:rsidRDefault="001443BD" w:rsidP="00D10DAE">
            <w:pPr>
              <w:jc w:val="center"/>
            </w:pPr>
            <w:r>
              <w:t>104 795,6</w:t>
            </w:r>
          </w:p>
        </w:tc>
      </w:tr>
      <w:tr w:rsidR="001443BD" w:rsidRPr="00732410" w14:paraId="00C92040" w14:textId="77777777" w:rsidTr="001443BD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C02B" w14:textId="77777777" w:rsidR="001443BD" w:rsidRPr="00732410" w:rsidRDefault="001443BD" w:rsidP="00D10DAE">
            <w:pPr>
              <w:jc w:val="center"/>
            </w:pPr>
            <w:r w:rsidRPr="00732410">
              <w:rPr>
                <w:sz w:val="22"/>
              </w:rPr>
              <w:t>01 05 02 01 10 0000 610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0C22" w14:textId="77777777" w:rsidR="001443BD" w:rsidRPr="00732410" w:rsidRDefault="001443BD" w:rsidP="00D10DAE">
            <w:r w:rsidRPr="00732410">
              <w:rPr>
                <w:sz w:val="22"/>
              </w:rPr>
              <w:t xml:space="preserve">Уменьшение прочих остатков денежных средств </w:t>
            </w:r>
            <w:r w:rsidRPr="00732410">
              <w:rPr>
                <w:sz w:val="22"/>
              </w:rPr>
              <w:lastRenderedPageBreak/>
              <w:t>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5E61" w14:textId="77777777" w:rsidR="001443BD" w:rsidRDefault="001443BD" w:rsidP="001443BD">
            <w:pPr>
              <w:jc w:val="center"/>
            </w:pPr>
            <w:r>
              <w:lastRenderedPageBreak/>
              <w:t>135 967,0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639D" w14:textId="77777777" w:rsidR="001443BD" w:rsidRDefault="001443BD" w:rsidP="00D10DAE">
            <w:pPr>
              <w:jc w:val="center"/>
            </w:pPr>
            <w:r>
              <w:t>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5699" w14:textId="77777777" w:rsidR="001443BD" w:rsidRDefault="001443BD" w:rsidP="00D10DAE">
            <w:pPr>
              <w:jc w:val="center"/>
            </w:pPr>
            <w:r>
              <w:t>104 795,6</w:t>
            </w:r>
          </w:p>
        </w:tc>
      </w:tr>
      <w:tr w:rsidR="001443BD" w:rsidRPr="00732410" w14:paraId="550218F6" w14:textId="77777777" w:rsidTr="001443BD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E3AF" w14:textId="77777777" w:rsidR="001443BD" w:rsidRPr="00732410" w:rsidRDefault="001443BD" w:rsidP="00D10DAE">
            <w:pPr>
              <w:jc w:val="center"/>
              <w:rPr>
                <w:b/>
              </w:rPr>
            </w:pPr>
            <w:r w:rsidRPr="00732410">
              <w:rPr>
                <w:b/>
                <w:sz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7F67" w14:textId="77777777" w:rsidR="001443BD" w:rsidRPr="00732410" w:rsidRDefault="001443BD" w:rsidP="00D10DAE">
            <w:pPr>
              <w:rPr>
                <w:b/>
              </w:rPr>
            </w:pPr>
            <w:r w:rsidRPr="00732410">
              <w:rPr>
                <w:b/>
                <w:sz w:val="22"/>
              </w:rPr>
              <w:t>Всего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54A7" w14:textId="77777777" w:rsidR="001443BD" w:rsidRDefault="001443BD" w:rsidP="00144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7A62" w14:textId="77777777" w:rsidR="001443BD" w:rsidRDefault="001443BD" w:rsidP="00D1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FB37" w14:textId="77777777" w:rsidR="001443BD" w:rsidRDefault="001443BD" w:rsidP="00D1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14:paraId="4C84871C" w14:textId="77777777" w:rsidR="001443BD" w:rsidRDefault="001443BD" w:rsidP="000167A1">
      <w:pPr>
        <w:jc w:val="both"/>
        <w:rPr>
          <w:bCs/>
          <w:sz w:val="28"/>
          <w:szCs w:val="28"/>
        </w:rPr>
      </w:pPr>
    </w:p>
    <w:p w14:paraId="13401823" w14:textId="77777777" w:rsidR="001443BD" w:rsidRPr="00BD0B94" w:rsidRDefault="001443BD" w:rsidP="001443BD">
      <w:pPr>
        <w:jc w:val="both"/>
        <w:rPr>
          <w:sz w:val="28"/>
          <w:szCs w:val="28"/>
        </w:rPr>
      </w:pPr>
      <w:r w:rsidRPr="00BD0B9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BD0B94">
        <w:rPr>
          <w:bCs/>
          <w:sz w:val="28"/>
          <w:szCs w:val="28"/>
        </w:rPr>
        <w:t>.</w:t>
      </w:r>
      <w:r w:rsidRPr="00BD0B94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2</w:t>
      </w:r>
      <w:r w:rsidRPr="00BD0B9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</w:t>
      </w:r>
      <w:r w:rsidRPr="007343FC">
        <w:rPr>
          <w:sz w:val="28"/>
          <w:szCs w:val="28"/>
        </w:rPr>
        <w:t>«</w:t>
      </w:r>
      <w:r>
        <w:rPr>
          <w:sz w:val="28"/>
          <w:szCs w:val="28"/>
        </w:rPr>
        <w:t>Большелуцкое</w:t>
      </w:r>
      <w:r w:rsidRPr="000167A1">
        <w:rPr>
          <w:sz w:val="28"/>
          <w:szCs w:val="28"/>
        </w:rPr>
        <w:t xml:space="preserve"> сельское </w:t>
      </w:r>
      <w:r w:rsidRPr="007343FC">
        <w:rPr>
          <w:sz w:val="28"/>
          <w:szCs w:val="28"/>
        </w:rPr>
        <w:t xml:space="preserve">поселение» </w:t>
      </w:r>
      <w:r w:rsidRPr="00BD0B9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r w:rsidRPr="00BD0B94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ий</w:t>
      </w:r>
      <w:r w:rsidRPr="00BD0B9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BD0B9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» </w:t>
      </w:r>
      <w:r w:rsidRPr="00BD0B94">
        <w:rPr>
          <w:sz w:val="28"/>
          <w:szCs w:val="28"/>
        </w:rPr>
        <w:t>Ленинградской области по кодам видов доходов на 20</w:t>
      </w:r>
      <w:r>
        <w:rPr>
          <w:sz w:val="28"/>
          <w:szCs w:val="28"/>
        </w:rPr>
        <w:t>23</w:t>
      </w:r>
      <w:r w:rsidRPr="00BD0B9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D0B94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D0B94">
        <w:rPr>
          <w:sz w:val="28"/>
          <w:szCs w:val="28"/>
        </w:rPr>
        <w:t xml:space="preserve"> годов» изложить в новой редакции:</w:t>
      </w:r>
    </w:p>
    <w:p w14:paraId="1CEABDD3" w14:textId="77777777" w:rsidR="001443BD" w:rsidRPr="00BD0B94" w:rsidRDefault="001443BD" w:rsidP="001443BD">
      <w:pPr>
        <w:jc w:val="both"/>
        <w:rPr>
          <w:sz w:val="28"/>
          <w:szCs w:val="28"/>
        </w:rPr>
      </w:pPr>
    </w:p>
    <w:p w14:paraId="74810996" w14:textId="77777777" w:rsidR="001443BD" w:rsidRPr="00BD0B94" w:rsidRDefault="001443BD" w:rsidP="001443BD">
      <w:pPr>
        <w:jc w:val="right"/>
      </w:pPr>
      <w:r w:rsidRPr="00BD0B94">
        <w:t xml:space="preserve">Приложение № </w:t>
      </w:r>
      <w:r>
        <w:t>2</w:t>
      </w:r>
      <w:r w:rsidRPr="00BD0B94">
        <w:t xml:space="preserve"> </w:t>
      </w:r>
    </w:p>
    <w:p w14:paraId="1559B9B4" w14:textId="77777777" w:rsidR="001443BD" w:rsidRPr="001E6318" w:rsidRDefault="001443BD" w:rsidP="001443BD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14:paraId="2E35EBC2" w14:textId="77777777" w:rsidR="001443BD" w:rsidRPr="001E6318" w:rsidRDefault="001443BD" w:rsidP="001443B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Большелуцкое</w:t>
      </w:r>
      <w:r w:rsidRPr="001E6318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>» Ленинградской области от 12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 xml:space="preserve">22 </w:t>
      </w:r>
      <w:r w:rsidRPr="001E6318">
        <w:rPr>
          <w:rFonts w:ascii="Times New Roman" w:hAnsi="Times New Roman" w:cs="Times New Roman"/>
          <w:bCs/>
        </w:rPr>
        <w:t xml:space="preserve">года № </w:t>
      </w:r>
      <w:r>
        <w:rPr>
          <w:rFonts w:ascii="Times New Roman" w:hAnsi="Times New Roman" w:cs="Times New Roman"/>
          <w:bCs/>
        </w:rPr>
        <w:t>197</w:t>
      </w:r>
    </w:p>
    <w:p w14:paraId="65A2423F" w14:textId="77777777" w:rsidR="001443BD" w:rsidRPr="001E6318" w:rsidRDefault="001443BD" w:rsidP="001443BD">
      <w:pPr>
        <w:ind w:left="450" w:right="-1"/>
        <w:jc w:val="right"/>
      </w:pPr>
      <w:r w:rsidRPr="001E6318">
        <w:t xml:space="preserve">(в редакции решения Совета депутатов </w:t>
      </w:r>
    </w:p>
    <w:p w14:paraId="1CD463C0" w14:textId="77777777" w:rsidR="001443BD" w:rsidRPr="001E6318" w:rsidRDefault="001443BD" w:rsidP="001443BD">
      <w:pPr>
        <w:ind w:left="450" w:right="-1"/>
        <w:jc w:val="right"/>
      </w:pPr>
      <w:r w:rsidRPr="001E6318">
        <w:t>МО «</w:t>
      </w:r>
      <w:r>
        <w:t>Большелуцкое</w:t>
      </w:r>
      <w:r w:rsidRPr="001E6318">
        <w:t xml:space="preserve"> сельское поселение» </w:t>
      </w:r>
    </w:p>
    <w:p w14:paraId="1B036FB4" w14:textId="685FEA22" w:rsidR="001443BD" w:rsidRPr="001E6318" w:rsidRDefault="004E3DE9" w:rsidP="001443BD">
      <w:pPr>
        <w:ind w:left="450" w:right="-1"/>
        <w:jc w:val="right"/>
      </w:pPr>
      <w:r>
        <w:t>о</w:t>
      </w:r>
      <w:r w:rsidRPr="001E6318">
        <w:t>т</w:t>
      </w:r>
      <w:r>
        <w:t xml:space="preserve"> 07.12.2023</w:t>
      </w:r>
      <w:r w:rsidRPr="001E6318">
        <w:t xml:space="preserve"> года № </w:t>
      </w:r>
      <w:r>
        <w:t>243</w:t>
      </w:r>
      <w:r w:rsidR="001443BD" w:rsidRPr="001E6318">
        <w:t>)</w:t>
      </w:r>
    </w:p>
    <w:p w14:paraId="6DE113A5" w14:textId="77777777" w:rsidR="001443BD" w:rsidRDefault="001443BD" w:rsidP="001443B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14:paraId="6EBB972D" w14:textId="77777777" w:rsidR="001443BD" w:rsidRPr="00BD0B94" w:rsidRDefault="001443BD" w:rsidP="001443B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14:paraId="2DA38B77" w14:textId="77777777" w:rsidR="001443BD" w:rsidRDefault="001443BD" w:rsidP="001443BD">
      <w:pPr>
        <w:jc w:val="center"/>
        <w:rPr>
          <w:b/>
          <w:bCs/>
          <w:sz w:val="28"/>
          <w:szCs w:val="28"/>
        </w:rPr>
      </w:pPr>
      <w:r w:rsidRPr="00BD0B94">
        <w:rPr>
          <w:b/>
          <w:bCs/>
          <w:sz w:val="28"/>
          <w:szCs w:val="28"/>
        </w:rPr>
        <w:t>Прогнозируемые поступления</w:t>
      </w:r>
      <w:r>
        <w:rPr>
          <w:b/>
          <w:bCs/>
          <w:sz w:val="28"/>
          <w:szCs w:val="28"/>
        </w:rPr>
        <w:t xml:space="preserve"> налоговых и неналоговых</w:t>
      </w:r>
      <w:r w:rsidRPr="00BD0B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доходов </w:t>
      </w:r>
      <w:r w:rsidRPr="00BD0B94">
        <w:rPr>
          <w:b/>
          <w:bCs/>
          <w:sz w:val="28"/>
          <w:szCs w:val="28"/>
        </w:rPr>
        <w:t>в бюджет муниципального образования</w:t>
      </w:r>
      <w:r w:rsidRPr="00CE7FC4">
        <w:rPr>
          <w:b/>
          <w:bCs/>
          <w:sz w:val="28"/>
          <w:szCs w:val="28"/>
        </w:rPr>
        <w:t xml:space="preserve"> «Большелуцкое сельское поселение» муниципального образования «Кингисеппский муниципальный район» </w:t>
      </w:r>
      <w:r w:rsidRPr="00CE7FC4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по кодам видов </w:t>
      </w:r>
      <w:r w:rsidRPr="00BD0B94">
        <w:rPr>
          <w:b/>
          <w:bCs/>
          <w:sz w:val="28"/>
          <w:szCs w:val="28"/>
        </w:rPr>
        <w:t>доходов на 20</w:t>
      </w:r>
      <w:r>
        <w:rPr>
          <w:b/>
          <w:bCs/>
          <w:sz w:val="28"/>
          <w:szCs w:val="28"/>
        </w:rPr>
        <w:t>23</w:t>
      </w:r>
      <w:r w:rsidRPr="00BD0B94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4</w:t>
      </w:r>
      <w:r w:rsidRPr="00BD0B94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BD0B94">
        <w:rPr>
          <w:b/>
          <w:bCs/>
          <w:sz w:val="28"/>
          <w:szCs w:val="28"/>
        </w:rPr>
        <w:t xml:space="preserve"> годов</w:t>
      </w:r>
    </w:p>
    <w:p w14:paraId="762A2048" w14:textId="77777777" w:rsidR="001443BD" w:rsidRDefault="001443BD" w:rsidP="001443BD">
      <w:pPr>
        <w:jc w:val="center"/>
        <w:rPr>
          <w:b/>
          <w:bCs/>
          <w:sz w:val="28"/>
          <w:szCs w:val="28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3000"/>
        <w:gridCol w:w="2920"/>
        <w:gridCol w:w="1320"/>
        <w:gridCol w:w="1180"/>
        <w:gridCol w:w="1400"/>
      </w:tblGrid>
      <w:tr w:rsidR="001443BD" w:rsidRPr="001443BD" w14:paraId="257F3148" w14:textId="77777777" w:rsidTr="001443BD">
        <w:trPr>
          <w:trHeight w:val="33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5202" w14:textId="77777777" w:rsidR="001443BD" w:rsidRPr="001443BD" w:rsidRDefault="001443BD" w:rsidP="001443BD">
            <w:pPr>
              <w:jc w:val="center"/>
              <w:rPr>
                <w:b/>
                <w:bCs/>
                <w:color w:val="000000"/>
              </w:rPr>
            </w:pPr>
            <w:r w:rsidRPr="001443BD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E746" w14:textId="77777777" w:rsidR="001443BD" w:rsidRPr="001443BD" w:rsidRDefault="001443BD" w:rsidP="001443B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443BD">
              <w:rPr>
                <w:b/>
                <w:bCs/>
                <w:color w:val="000000"/>
                <w:sz w:val="23"/>
                <w:szCs w:val="23"/>
              </w:rPr>
              <w:t>Источник доходов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4C63" w14:textId="77777777" w:rsidR="001443BD" w:rsidRPr="001443BD" w:rsidRDefault="001443BD" w:rsidP="001443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43BD">
              <w:rPr>
                <w:b/>
                <w:bCs/>
                <w:color w:val="000000"/>
                <w:sz w:val="26"/>
                <w:szCs w:val="26"/>
              </w:rPr>
              <w:t xml:space="preserve">Сумма </w:t>
            </w:r>
          </w:p>
        </w:tc>
      </w:tr>
      <w:tr w:rsidR="001443BD" w:rsidRPr="001443BD" w14:paraId="1A2D18B0" w14:textId="77777777" w:rsidTr="001443BD">
        <w:trPr>
          <w:trHeight w:val="4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25D4B" w14:textId="77777777" w:rsidR="001443BD" w:rsidRPr="001443BD" w:rsidRDefault="001443BD" w:rsidP="001443BD">
            <w:pPr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1BA52" w14:textId="77777777" w:rsidR="001443BD" w:rsidRPr="001443BD" w:rsidRDefault="001443BD" w:rsidP="001443B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5BED9" w14:textId="77777777" w:rsidR="001443BD" w:rsidRPr="001443BD" w:rsidRDefault="001443BD" w:rsidP="001443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43BD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74340" w14:textId="77777777" w:rsidR="001443BD" w:rsidRPr="001443BD" w:rsidRDefault="001443BD" w:rsidP="001443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43BD">
              <w:rPr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BE5D6" w14:textId="77777777" w:rsidR="001443BD" w:rsidRPr="001443BD" w:rsidRDefault="001443BD" w:rsidP="001443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43BD">
              <w:rPr>
                <w:b/>
                <w:bCs/>
                <w:color w:val="000000"/>
                <w:sz w:val="26"/>
                <w:szCs w:val="26"/>
              </w:rPr>
              <w:t>2025 год</w:t>
            </w:r>
          </w:p>
        </w:tc>
      </w:tr>
      <w:tr w:rsidR="001443BD" w:rsidRPr="001443BD" w14:paraId="76A8BAA2" w14:textId="77777777" w:rsidTr="001443BD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D886" w14:textId="77777777" w:rsidR="001443BD" w:rsidRPr="001443BD" w:rsidRDefault="001443BD" w:rsidP="001443BD">
            <w:pPr>
              <w:jc w:val="center"/>
              <w:rPr>
                <w:color w:val="000000"/>
              </w:rPr>
            </w:pPr>
            <w:r w:rsidRPr="001443BD">
              <w:rPr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7C8D" w14:textId="77777777" w:rsidR="001443BD" w:rsidRPr="001443BD" w:rsidRDefault="001443BD" w:rsidP="001443BD">
            <w:pPr>
              <w:jc w:val="center"/>
              <w:rPr>
                <w:color w:val="000000"/>
                <w:sz w:val="23"/>
                <w:szCs w:val="23"/>
              </w:rPr>
            </w:pPr>
            <w:r w:rsidRPr="001443BD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1E7F7" w14:textId="77777777" w:rsidR="001443BD" w:rsidRPr="001443BD" w:rsidRDefault="001443BD" w:rsidP="001443BD">
            <w:pPr>
              <w:jc w:val="center"/>
              <w:rPr>
                <w:color w:val="000000"/>
                <w:sz w:val="26"/>
                <w:szCs w:val="26"/>
              </w:rPr>
            </w:pPr>
            <w:r w:rsidRPr="00144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CD828" w14:textId="77777777" w:rsidR="001443BD" w:rsidRPr="001443BD" w:rsidRDefault="001443BD" w:rsidP="001443BD">
            <w:pPr>
              <w:jc w:val="center"/>
              <w:rPr>
                <w:color w:val="000000"/>
                <w:sz w:val="26"/>
                <w:szCs w:val="26"/>
              </w:rPr>
            </w:pPr>
            <w:r w:rsidRPr="001443B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D3FE3" w14:textId="77777777" w:rsidR="001443BD" w:rsidRPr="001443BD" w:rsidRDefault="001443BD" w:rsidP="001443BD">
            <w:pPr>
              <w:jc w:val="center"/>
              <w:rPr>
                <w:color w:val="000000"/>
                <w:sz w:val="26"/>
                <w:szCs w:val="26"/>
              </w:rPr>
            </w:pPr>
            <w:r w:rsidRPr="001443BD">
              <w:rPr>
                <w:color w:val="000000"/>
                <w:sz w:val="26"/>
                <w:szCs w:val="26"/>
              </w:rPr>
              <w:t>5</w:t>
            </w:r>
          </w:p>
        </w:tc>
      </w:tr>
      <w:tr w:rsidR="001443BD" w:rsidRPr="001443BD" w14:paraId="314D527C" w14:textId="77777777" w:rsidTr="001443BD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CA85" w14:textId="77777777" w:rsidR="001443BD" w:rsidRPr="001443BD" w:rsidRDefault="001443BD" w:rsidP="001443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43B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18EB" w14:textId="77777777" w:rsidR="001443BD" w:rsidRPr="001443BD" w:rsidRDefault="001443BD" w:rsidP="001443BD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443BD">
              <w:rPr>
                <w:b/>
                <w:bCs/>
                <w:color w:val="000000"/>
                <w:sz w:val="23"/>
                <w:szCs w:val="23"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2EFF2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116 632,7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C0B6E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103 626,3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F3FBF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104 795,6</w:t>
            </w:r>
          </w:p>
        </w:tc>
      </w:tr>
      <w:tr w:rsidR="001443BD" w:rsidRPr="001443BD" w14:paraId="7C34E608" w14:textId="77777777" w:rsidTr="001443B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3F8D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1 00 00000 00 0000 000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02A1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A9E73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105 558,2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D71F4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100 224,6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5EC0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101 598,0</w:t>
            </w:r>
          </w:p>
        </w:tc>
      </w:tr>
      <w:tr w:rsidR="001443BD" w:rsidRPr="001443BD" w14:paraId="5DB1E9BE" w14:textId="77777777" w:rsidTr="001443B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AB88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1 01 00000 00 0000 000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462A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9739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80 880,0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10A5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76 452,5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407E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77 599,3</w:t>
            </w:r>
          </w:p>
        </w:tc>
      </w:tr>
      <w:tr w:rsidR="001443BD" w:rsidRPr="001443BD" w14:paraId="3C934731" w14:textId="77777777" w:rsidTr="001443B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F698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1 01 02000 01 0000 110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CD27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B4A40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80 880,0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6778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76 452,5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A47DA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77 599,3</w:t>
            </w:r>
          </w:p>
        </w:tc>
      </w:tr>
      <w:tr w:rsidR="001443BD" w:rsidRPr="001443BD" w14:paraId="4FABA6D8" w14:textId="77777777" w:rsidTr="001443BD">
        <w:trPr>
          <w:trHeight w:val="18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0A33" w14:textId="77777777" w:rsidR="001443BD" w:rsidRPr="001443BD" w:rsidRDefault="001443BD" w:rsidP="001443BD">
            <w:pPr>
              <w:jc w:val="center"/>
            </w:pPr>
            <w:r w:rsidRPr="001443BD">
              <w:t>1 01 02010 01 0000 110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39D8" w14:textId="77777777" w:rsidR="001443BD" w:rsidRPr="001443BD" w:rsidRDefault="001443BD" w:rsidP="001443BD">
            <w:pPr>
              <w:jc w:val="both"/>
              <w:rPr>
                <w:sz w:val="23"/>
                <w:szCs w:val="23"/>
              </w:rPr>
            </w:pPr>
            <w:r w:rsidRPr="001443BD"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1443BD">
              <w:rPr>
                <w:sz w:val="23"/>
                <w:szCs w:val="23"/>
              </w:rPr>
              <w:lastRenderedPageBreak/>
              <w:t>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2DBEC" w14:textId="77777777" w:rsidR="001443BD" w:rsidRPr="001443BD" w:rsidRDefault="001443BD" w:rsidP="001443BD">
            <w:pPr>
              <w:jc w:val="center"/>
            </w:pPr>
            <w:r w:rsidRPr="001443BD">
              <w:lastRenderedPageBreak/>
              <w:t>80 880,0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BDF60" w14:textId="77777777" w:rsidR="001443BD" w:rsidRPr="001443BD" w:rsidRDefault="001443BD" w:rsidP="001443BD">
            <w:pPr>
              <w:jc w:val="center"/>
            </w:pPr>
            <w:r w:rsidRPr="001443BD">
              <w:t>76 452,5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53C6A" w14:textId="77777777" w:rsidR="001443BD" w:rsidRPr="001443BD" w:rsidRDefault="001443BD" w:rsidP="001443BD">
            <w:pPr>
              <w:jc w:val="center"/>
            </w:pPr>
            <w:r w:rsidRPr="001443BD">
              <w:t>77 599,3</w:t>
            </w:r>
          </w:p>
        </w:tc>
      </w:tr>
      <w:tr w:rsidR="001443BD" w:rsidRPr="001443BD" w14:paraId="429627CD" w14:textId="77777777" w:rsidTr="001443BD">
        <w:trPr>
          <w:trHeight w:val="41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7B5F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1 03 00000 00 0000 000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A940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AEFDE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3 826,7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0D58A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3 979,7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CEA51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4 138,9</w:t>
            </w:r>
          </w:p>
        </w:tc>
      </w:tr>
      <w:tr w:rsidR="001443BD" w:rsidRPr="001443BD" w14:paraId="750E4972" w14:textId="77777777" w:rsidTr="001443BD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BF6A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1 03 02000 01 0000 110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F41D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9D5A0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3 826,7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533D7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3 979,7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29B57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4 138,9</w:t>
            </w:r>
          </w:p>
        </w:tc>
      </w:tr>
      <w:tr w:rsidR="001443BD" w:rsidRPr="001443BD" w14:paraId="61BF41D9" w14:textId="77777777" w:rsidTr="001443BD">
        <w:trPr>
          <w:trHeight w:val="27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8988" w14:textId="77777777" w:rsidR="001443BD" w:rsidRPr="001443BD" w:rsidRDefault="001443BD" w:rsidP="001443BD">
            <w:pPr>
              <w:jc w:val="center"/>
            </w:pPr>
            <w:r w:rsidRPr="001443BD">
              <w:t>1 03 02231 01 0000 110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0EA1" w14:textId="77777777" w:rsidR="001443BD" w:rsidRPr="001443BD" w:rsidRDefault="001443BD" w:rsidP="001443BD">
            <w:pPr>
              <w:jc w:val="both"/>
              <w:rPr>
                <w:sz w:val="23"/>
                <w:szCs w:val="23"/>
              </w:rPr>
            </w:pPr>
            <w:r w:rsidRPr="001443BD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729BA" w14:textId="77777777" w:rsidR="001443BD" w:rsidRPr="001443BD" w:rsidRDefault="001443BD" w:rsidP="001443BD">
            <w:pPr>
              <w:jc w:val="center"/>
            </w:pPr>
            <w:r w:rsidRPr="001443BD">
              <w:t>1 863,3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8AC5A" w14:textId="77777777" w:rsidR="001443BD" w:rsidRPr="001443BD" w:rsidRDefault="001443BD" w:rsidP="001443BD">
            <w:pPr>
              <w:jc w:val="center"/>
            </w:pPr>
            <w:r w:rsidRPr="001443BD">
              <w:t>1 937,8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89BD6" w14:textId="77777777" w:rsidR="001443BD" w:rsidRPr="001443BD" w:rsidRDefault="001443BD" w:rsidP="001443BD">
            <w:pPr>
              <w:jc w:val="center"/>
            </w:pPr>
            <w:r w:rsidRPr="001443BD">
              <w:t>2 015,3</w:t>
            </w:r>
          </w:p>
        </w:tc>
      </w:tr>
      <w:tr w:rsidR="001443BD" w:rsidRPr="001443BD" w14:paraId="04971E1D" w14:textId="77777777" w:rsidTr="001443BD">
        <w:trPr>
          <w:trHeight w:val="30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0B43" w14:textId="77777777" w:rsidR="001443BD" w:rsidRPr="001443BD" w:rsidRDefault="001443BD" w:rsidP="001443BD">
            <w:pPr>
              <w:jc w:val="center"/>
            </w:pPr>
            <w:r w:rsidRPr="001443BD">
              <w:t>1 03 02251 01 0000 110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AC42" w14:textId="77777777" w:rsidR="001443BD" w:rsidRPr="001443BD" w:rsidRDefault="001443BD" w:rsidP="001443BD">
            <w:pPr>
              <w:jc w:val="both"/>
              <w:rPr>
                <w:sz w:val="23"/>
                <w:szCs w:val="23"/>
              </w:rPr>
            </w:pPr>
            <w:r w:rsidRPr="001443BD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2C2E" w14:textId="77777777" w:rsidR="001443BD" w:rsidRPr="001443BD" w:rsidRDefault="001443BD" w:rsidP="001443BD">
            <w:pPr>
              <w:jc w:val="center"/>
            </w:pPr>
            <w:r w:rsidRPr="001443BD">
              <w:t>1 963,4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6BBA2" w14:textId="77777777" w:rsidR="001443BD" w:rsidRPr="001443BD" w:rsidRDefault="001443BD" w:rsidP="001443BD">
            <w:pPr>
              <w:jc w:val="center"/>
            </w:pPr>
            <w:r w:rsidRPr="001443BD">
              <w:t>2 041,9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3305" w14:textId="77777777" w:rsidR="001443BD" w:rsidRPr="001443BD" w:rsidRDefault="001443BD" w:rsidP="001443BD">
            <w:pPr>
              <w:jc w:val="center"/>
            </w:pPr>
            <w:r w:rsidRPr="001443BD">
              <w:t>2 123,6</w:t>
            </w:r>
          </w:p>
        </w:tc>
      </w:tr>
      <w:tr w:rsidR="001443BD" w:rsidRPr="001443BD" w14:paraId="67A43366" w14:textId="77777777" w:rsidTr="001443BD">
        <w:trPr>
          <w:trHeight w:val="3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E31A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1 05 00000 00 0000 000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2880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977FC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F54E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BADB7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38,5</w:t>
            </w:r>
          </w:p>
        </w:tc>
      </w:tr>
      <w:tr w:rsidR="001443BD" w:rsidRPr="001443BD" w14:paraId="1B9FE0CD" w14:textId="77777777" w:rsidTr="001443BD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BBCE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lastRenderedPageBreak/>
              <w:t>1 05 03000 01 0000 110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88F4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3DE8B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D5588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736D8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38,5</w:t>
            </w:r>
          </w:p>
        </w:tc>
      </w:tr>
      <w:tr w:rsidR="001443BD" w:rsidRPr="001443BD" w14:paraId="56F33BBC" w14:textId="77777777" w:rsidTr="001443BD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FD444" w14:textId="77777777" w:rsidR="001443BD" w:rsidRPr="001443BD" w:rsidRDefault="001443BD" w:rsidP="001443BD">
            <w:pPr>
              <w:jc w:val="center"/>
            </w:pPr>
            <w:r w:rsidRPr="001443BD">
              <w:t>1 05 03010 01 0000 110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0C98" w14:textId="77777777" w:rsidR="001443BD" w:rsidRPr="001443BD" w:rsidRDefault="001443BD" w:rsidP="001443BD">
            <w:pPr>
              <w:jc w:val="both"/>
              <w:rPr>
                <w:sz w:val="23"/>
                <w:szCs w:val="23"/>
              </w:rPr>
            </w:pPr>
            <w:r w:rsidRPr="001443BD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2FF87" w14:textId="77777777" w:rsidR="001443BD" w:rsidRPr="001443BD" w:rsidRDefault="001443BD" w:rsidP="001443BD">
            <w:pPr>
              <w:jc w:val="center"/>
            </w:pPr>
            <w:r w:rsidRPr="001443BD">
              <w:t>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D5DA" w14:textId="77777777" w:rsidR="001443BD" w:rsidRPr="001443BD" w:rsidRDefault="001443BD" w:rsidP="001443BD">
            <w:pPr>
              <w:jc w:val="center"/>
            </w:pPr>
            <w:r w:rsidRPr="001443BD">
              <w:t>38,5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5F70C" w14:textId="77777777" w:rsidR="001443BD" w:rsidRPr="001443BD" w:rsidRDefault="001443BD" w:rsidP="001443BD">
            <w:pPr>
              <w:jc w:val="center"/>
            </w:pPr>
            <w:r w:rsidRPr="001443BD">
              <w:t>38,5</w:t>
            </w:r>
          </w:p>
        </w:tc>
      </w:tr>
      <w:tr w:rsidR="001443BD" w:rsidRPr="001443BD" w14:paraId="2788A900" w14:textId="77777777" w:rsidTr="001443BD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73DD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1 06 00000 00 0000 000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B395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A5437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18 620,7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D89D7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18 703,9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B800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18 771,3</w:t>
            </w:r>
          </w:p>
        </w:tc>
      </w:tr>
      <w:tr w:rsidR="001443BD" w:rsidRPr="001443BD" w14:paraId="15CD8405" w14:textId="77777777" w:rsidTr="001443BD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260A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1 06 01000 00 0000 110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1A95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B4E0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2 635,7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7BAAF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839,1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1A616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846,6</w:t>
            </w:r>
          </w:p>
        </w:tc>
      </w:tr>
      <w:tr w:rsidR="001443BD" w:rsidRPr="001443BD" w14:paraId="4691CC51" w14:textId="77777777" w:rsidTr="001443BD">
        <w:trPr>
          <w:trHeight w:val="11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832" w14:textId="77777777" w:rsidR="001443BD" w:rsidRPr="001443BD" w:rsidRDefault="001443BD" w:rsidP="001443BD">
            <w:pPr>
              <w:jc w:val="center"/>
            </w:pPr>
            <w:r w:rsidRPr="001443BD">
              <w:t>1 06 01030 10 0000 110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F85E" w14:textId="77777777" w:rsidR="001443BD" w:rsidRPr="001443BD" w:rsidRDefault="001443BD" w:rsidP="001443BD">
            <w:pPr>
              <w:jc w:val="both"/>
              <w:rPr>
                <w:sz w:val="23"/>
                <w:szCs w:val="23"/>
              </w:rPr>
            </w:pPr>
            <w:r w:rsidRPr="001443BD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7FC72" w14:textId="77777777" w:rsidR="001443BD" w:rsidRPr="001443BD" w:rsidRDefault="001443BD" w:rsidP="001443BD">
            <w:pPr>
              <w:jc w:val="center"/>
            </w:pPr>
            <w:r w:rsidRPr="001443BD">
              <w:t>2 635,7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9A80" w14:textId="77777777" w:rsidR="001443BD" w:rsidRPr="001443BD" w:rsidRDefault="001443BD" w:rsidP="001443BD">
            <w:pPr>
              <w:jc w:val="center"/>
            </w:pPr>
            <w:r w:rsidRPr="001443BD">
              <w:t>839,1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E85B" w14:textId="77777777" w:rsidR="001443BD" w:rsidRPr="001443BD" w:rsidRDefault="001443BD" w:rsidP="001443BD">
            <w:pPr>
              <w:jc w:val="center"/>
            </w:pPr>
            <w:r w:rsidRPr="001443BD">
              <w:t>846,6</w:t>
            </w:r>
          </w:p>
        </w:tc>
      </w:tr>
      <w:tr w:rsidR="001443BD" w:rsidRPr="001443BD" w14:paraId="2C9431BE" w14:textId="77777777" w:rsidTr="001443BD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106C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1 06 06000 00 0000 110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E6A2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EC82A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15 985,0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1E201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17 864,8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805D2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17 924,7</w:t>
            </w:r>
          </w:p>
        </w:tc>
      </w:tr>
      <w:tr w:rsidR="001443BD" w:rsidRPr="001443BD" w14:paraId="40952A67" w14:textId="77777777" w:rsidTr="001443BD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0197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1 06 06030 00 0000 110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E735" w14:textId="77777777" w:rsidR="001443BD" w:rsidRPr="001443BD" w:rsidRDefault="001443BD" w:rsidP="001443BD">
            <w:pPr>
              <w:jc w:val="both"/>
              <w:rPr>
                <w:b/>
                <w:bCs/>
              </w:rPr>
            </w:pPr>
            <w:r w:rsidRPr="001443BD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9E91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12 516,5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3F100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14 976,2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15C0C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15 036,1</w:t>
            </w:r>
          </w:p>
        </w:tc>
      </w:tr>
      <w:tr w:rsidR="001443BD" w:rsidRPr="001443BD" w14:paraId="7CD8B11D" w14:textId="77777777" w:rsidTr="001443BD">
        <w:trPr>
          <w:trHeight w:val="9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766E" w14:textId="77777777" w:rsidR="001443BD" w:rsidRPr="001443BD" w:rsidRDefault="001443BD" w:rsidP="001443BD">
            <w:pPr>
              <w:jc w:val="center"/>
            </w:pPr>
            <w:r w:rsidRPr="001443BD">
              <w:t>1 06 06033 10 0000 110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189A" w14:textId="77777777" w:rsidR="001443BD" w:rsidRPr="001443BD" w:rsidRDefault="001443BD" w:rsidP="001443BD">
            <w:pPr>
              <w:jc w:val="both"/>
            </w:pPr>
            <w:r w:rsidRPr="001443B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0A018" w14:textId="77777777" w:rsidR="001443BD" w:rsidRPr="001443BD" w:rsidRDefault="001443BD" w:rsidP="001443BD">
            <w:pPr>
              <w:jc w:val="center"/>
            </w:pPr>
            <w:r w:rsidRPr="001443BD">
              <w:t>12 516,5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A6B85" w14:textId="77777777" w:rsidR="001443BD" w:rsidRPr="001443BD" w:rsidRDefault="001443BD" w:rsidP="001443BD">
            <w:pPr>
              <w:jc w:val="center"/>
            </w:pPr>
            <w:r w:rsidRPr="001443BD">
              <w:t>14 976,2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BAD00" w14:textId="77777777" w:rsidR="001443BD" w:rsidRPr="001443BD" w:rsidRDefault="001443BD" w:rsidP="001443BD">
            <w:pPr>
              <w:jc w:val="center"/>
            </w:pPr>
            <w:r w:rsidRPr="001443BD">
              <w:t>15 036,1</w:t>
            </w:r>
          </w:p>
        </w:tc>
      </w:tr>
      <w:tr w:rsidR="001443BD" w:rsidRPr="001443BD" w14:paraId="23C1C310" w14:textId="77777777" w:rsidTr="001443BD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96C1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1 06 06040 00 0000 110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2F46" w14:textId="77777777" w:rsidR="001443BD" w:rsidRPr="001443BD" w:rsidRDefault="001443BD" w:rsidP="001443BD">
            <w:pPr>
              <w:jc w:val="both"/>
              <w:rPr>
                <w:b/>
                <w:bCs/>
              </w:rPr>
            </w:pPr>
            <w:r w:rsidRPr="001443BD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D5D02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3 468,5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E1A2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2 888,6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DB767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2 888,6</w:t>
            </w:r>
          </w:p>
        </w:tc>
      </w:tr>
      <w:tr w:rsidR="001443BD" w:rsidRPr="001443BD" w14:paraId="3B50CCE8" w14:textId="77777777" w:rsidTr="001443BD">
        <w:trPr>
          <w:trHeight w:val="10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F72E" w14:textId="77777777" w:rsidR="001443BD" w:rsidRPr="001443BD" w:rsidRDefault="001443BD" w:rsidP="001443BD">
            <w:pPr>
              <w:jc w:val="center"/>
            </w:pPr>
            <w:r w:rsidRPr="001443BD">
              <w:t>1 06 06043 10 0000 110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8CA8" w14:textId="77777777" w:rsidR="001443BD" w:rsidRPr="001443BD" w:rsidRDefault="001443BD" w:rsidP="001443BD">
            <w:pPr>
              <w:jc w:val="both"/>
            </w:pPr>
            <w:r w:rsidRPr="001443B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FE6EA" w14:textId="77777777" w:rsidR="001443BD" w:rsidRPr="001443BD" w:rsidRDefault="001443BD" w:rsidP="001443BD">
            <w:pPr>
              <w:jc w:val="center"/>
            </w:pPr>
            <w:r w:rsidRPr="001443BD">
              <w:t>3 468,5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A8FB4" w14:textId="77777777" w:rsidR="001443BD" w:rsidRPr="001443BD" w:rsidRDefault="001443BD" w:rsidP="001443BD">
            <w:pPr>
              <w:jc w:val="center"/>
            </w:pPr>
            <w:r w:rsidRPr="001443BD">
              <w:t>2 888,6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A70F" w14:textId="77777777" w:rsidR="001443BD" w:rsidRPr="001443BD" w:rsidRDefault="001443BD" w:rsidP="001443BD">
            <w:pPr>
              <w:jc w:val="center"/>
            </w:pPr>
            <w:r w:rsidRPr="001443BD">
              <w:t>2 888,6</w:t>
            </w:r>
          </w:p>
        </w:tc>
      </w:tr>
      <w:tr w:rsidR="001443BD" w:rsidRPr="001443BD" w14:paraId="413D0F20" w14:textId="77777777" w:rsidTr="001443BD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1ADAF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1 08 00000 00 0000 000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DE66" w14:textId="77777777" w:rsidR="001443BD" w:rsidRPr="001443BD" w:rsidRDefault="001443BD" w:rsidP="001443BD">
            <w:pPr>
              <w:jc w:val="both"/>
              <w:rPr>
                <w:b/>
                <w:bCs/>
              </w:rPr>
            </w:pPr>
            <w:r w:rsidRPr="001443BD">
              <w:rPr>
                <w:b/>
                <w:bCs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0E85D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14A0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6F3A0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9,8</w:t>
            </w:r>
          </w:p>
        </w:tc>
      </w:tr>
      <w:tr w:rsidR="001443BD" w:rsidRPr="001443BD" w14:paraId="1037C1F7" w14:textId="77777777" w:rsidTr="001443BD">
        <w:trPr>
          <w:trHeight w:val="25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1BD6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 xml:space="preserve">1 08 04000 01 0000 110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B916" w14:textId="77777777" w:rsidR="001443BD" w:rsidRPr="001443BD" w:rsidRDefault="001443BD" w:rsidP="001443BD">
            <w:pPr>
              <w:jc w:val="both"/>
              <w:rPr>
                <w:b/>
                <w:bCs/>
              </w:rPr>
            </w:pPr>
            <w:r w:rsidRPr="001443BD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B3A64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BC70C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00474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9,8</w:t>
            </w:r>
          </w:p>
        </w:tc>
      </w:tr>
      <w:tr w:rsidR="001443BD" w:rsidRPr="001443BD" w14:paraId="1D808FBC" w14:textId="77777777" w:rsidTr="001443BD">
        <w:trPr>
          <w:trHeight w:val="10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8E2E4" w14:textId="77777777" w:rsidR="001443BD" w:rsidRPr="001443BD" w:rsidRDefault="001443BD" w:rsidP="001443BD">
            <w:pPr>
              <w:jc w:val="center"/>
            </w:pPr>
            <w:r w:rsidRPr="001443BD">
              <w:t xml:space="preserve">1 08 04020 01 0000 110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52D94" w14:textId="77777777" w:rsidR="001443BD" w:rsidRPr="001443BD" w:rsidRDefault="001443BD" w:rsidP="001443BD">
            <w:pPr>
              <w:jc w:val="both"/>
            </w:pPr>
            <w:r w:rsidRPr="001443BD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1443BD"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25E0E" w14:textId="77777777" w:rsidR="001443BD" w:rsidRPr="001443BD" w:rsidRDefault="001443BD" w:rsidP="001443BD">
            <w:pPr>
              <w:jc w:val="center"/>
            </w:pPr>
            <w:r w:rsidRPr="001443BD">
              <w:lastRenderedPageBreak/>
              <w:t>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F3062" w14:textId="77777777" w:rsidR="001443BD" w:rsidRPr="001443BD" w:rsidRDefault="001443BD" w:rsidP="001443BD">
            <w:pPr>
              <w:jc w:val="center"/>
            </w:pPr>
            <w:r w:rsidRPr="001443BD">
              <w:t>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FC54B" w14:textId="77777777" w:rsidR="001443BD" w:rsidRPr="001443BD" w:rsidRDefault="001443BD" w:rsidP="001443BD">
            <w:pPr>
              <w:jc w:val="center"/>
            </w:pPr>
            <w:r w:rsidRPr="001443BD">
              <w:t>9,8</w:t>
            </w:r>
          </w:p>
        </w:tc>
      </w:tr>
      <w:tr w:rsidR="001443BD" w:rsidRPr="001443BD" w14:paraId="300B6032" w14:textId="77777777" w:rsidTr="001443BD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EFB1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1 11 00000 00 0000 000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55AE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1E221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1 022,0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CF7BD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1 022,0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8C8C8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1 022,0</w:t>
            </w:r>
          </w:p>
        </w:tc>
      </w:tr>
      <w:tr w:rsidR="001443BD" w:rsidRPr="001443BD" w14:paraId="4700B86F" w14:textId="77777777" w:rsidTr="001443BD">
        <w:trPr>
          <w:trHeight w:val="23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3934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1 11 05000 00 0000 120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4DF8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Доходы, получаемые 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E0E9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428,2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51EDD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428,2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DE46C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428,2</w:t>
            </w:r>
          </w:p>
        </w:tc>
      </w:tr>
      <w:tr w:rsidR="001443BD" w:rsidRPr="001443BD" w14:paraId="6417465C" w14:textId="77777777" w:rsidTr="001443BD">
        <w:trPr>
          <w:trHeight w:val="39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52D2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1 11 05030 00 0000 120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FA42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AA1E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236,3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12034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236,3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D6CE3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236,3</w:t>
            </w:r>
          </w:p>
        </w:tc>
      </w:tr>
      <w:tr w:rsidR="001443BD" w:rsidRPr="001443BD" w14:paraId="0CA23800" w14:textId="77777777" w:rsidTr="001443BD">
        <w:trPr>
          <w:trHeight w:val="27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2809" w14:textId="77777777" w:rsidR="001443BD" w:rsidRPr="001443BD" w:rsidRDefault="001443BD" w:rsidP="001443BD">
            <w:pPr>
              <w:jc w:val="center"/>
            </w:pPr>
            <w:r w:rsidRPr="001443BD">
              <w:t>1 11 05035 10 0000 120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E1B2" w14:textId="77777777" w:rsidR="001443BD" w:rsidRPr="001443BD" w:rsidRDefault="001443BD" w:rsidP="001443BD">
            <w:pPr>
              <w:jc w:val="both"/>
              <w:rPr>
                <w:sz w:val="23"/>
                <w:szCs w:val="23"/>
              </w:rPr>
            </w:pPr>
            <w:r w:rsidRPr="001443BD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65064" w14:textId="77777777" w:rsidR="001443BD" w:rsidRPr="001443BD" w:rsidRDefault="001443BD" w:rsidP="001443BD">
            <w:pPr>
              <w:jc w:val="center"/>
            </w:pPr>
            <w:r w:rsidRPr="001443BD">
              <w:t>236,3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6E74B" w14:textId="77777777" w:rsidR="001443BD" w:rsidRPr="001443BD" w:rsidRDefault="001443BD" w:rsidP="001443BD">
            <w:pPr>
              <w:jc w:val="center"/>
            </w:pPr>
            <w:r w:rsidRPr="001443BD">
              <w:t>236,3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3EF5A" w14:textId="77777777" w:rsidR="001443BD" w:rsidRPr="001443BD" w:rsidRDefault="001443BD" w:rsidP="001443BD">
            <w:pPr>
              <w:jc w:val="center"/>
            </w:pPr>
            <w:r w:rsidRPr="001443BD">
              <w:t>236,3</w:t>
            </w:r>
          </w:p>
        </w:tc>
      </w:tr>
      <w:tr w:rsidR="001443BD" w:rsidRPr="001443BD" w14:paraId="343A4483" w14:textId="77777777" w:rsidTr="001443BD">
        <w:trPr>
          <w:trHeight w:val="19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057B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lastRenderedPageBreak/>
              <w:t>1 11 05070 00 0000 120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2357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E8A68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428,2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0B4C2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428,2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375C8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428,2</w:t>
            </w:r>
          </w:p>
        </w:tc>
      </w:tr>
      <w:tr w:rsidR="001443BD" w:rsidRPr="001443BD" w14:paraId="162140C2" w14:textId="77777777" w:rsidTr="001443BD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1AAD" w14:textId="77777777" w:rsidR="001443BD" w:rsidRPr="001443BD" w:rsidRDefault="001443BD" w:rsidP="001443BD">
            <w:pPr>
              <w:jc w:val="center"/>
            </w:pPr>
            <w:r w:rsidRPr="001443BD">
              <w:t>1 11 05075 10 0000 120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2476" w14:textId="77777777" w:rsidR="001443BD" w:rsidRPr="001443BD" w:rsidRDefault="001443BD" w:rsidP="001443BD">
            <w:pPr>
              <w:jc w:val="both"/>
              <w:rPr>
                <w:sz w:val="23"/>
                <w:szCs w:val="23"/>
              </w:rPr>
            </w:pPr>
            <w:r w:rsidRPr="001443BD">
              <w:rPr>
                <w:sz w:val="23"/>
                <w:szCs w:val="23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6C88" w14:textId="77777777" w:rsidR="001443BD" w:rsidRPr="001443BD" w:rsidRDefault="001443BD" w:rsidP="001443BD">
            <w:pPr>
              <w:jc w:val="center"/>
            </w:pPr>
            <w:r w:rsidRPr="001443BD">
              <w:t>428,2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5096" w14:textId="77777777" w:rsidR="001443BD" w:rsidRPr="001443BD" w:rsidRDefault="001443BD" w:rsidP="001443BD">
            <w:pPr>
              <w:jc w:val="center"/>
            </w:pPr>
            <w:r w:rsidRPr="001443BD">
              <w:t>428,2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A404A" w14:textId="77777777" w:rsidR="001443BD" w:rsidRPr="001443BD" w:rsidRDefault="001443BD" w:rsidP="001443BD">
            <w:pPr>
              <w:jc w:val="center"/>
            </w:pPr>
            <w:r w:rsidRPr="001443BD">
              <w:t>428,2</w:t>
            </w:r>
          </w:p>
        </w:tc>
      </w:tr>
      <w:tr w:rsidR="001443BD" w:rsidRPr="001443BD" w14:paraId="3482FE46" w14:textId="77777777" w:rsidTr="001443BD">
        <w:trPr>
          <w:trHeight w:val="42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1F48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1 11 09000 00 0000 120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C799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Прочие доходы 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2C7F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7DDE6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357,5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8B19F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357,5</w:t>
            </w:r>
          </w:p>
        </w:tc>
      </w:tr>
      <w:tr w:rsidR="001443BD" w:rsidRPr="001443BD" w14:paraId="313568DB" w14:textId="77777777" w:rsidTr="001443BD">
        <w:trPr>
          <w:trHeight w:val="20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9148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1 11 09040 00 0000 120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466E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DCA8C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01582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357,5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5DBFD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357,5</w:t>
            </w:r>
          </w:p>
        </w:tc>
      </w:tr>
      <w:tr w:rsidR="001443BD" w:rsidRPr="001443BD" w14:paraId="30BA1060" w14:textId="77777777" w:rsidTr="001443BD">
        <w:trPr>
          <w:trHeight w:val="18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5B6B" w14:textId="77777777" w:rsidR="001443BD" w:rsidRPr="001443BD" w:rsidRDefault="001443BD" w:rsidP="001443BD">
            <w:pPr>
              <w:jc w:val="center"/>
            </w:pPr>
            <w:r w:rsidRPr="001443BD">
              <w:t>1 11 09045 10 0000 120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0B1C" w14:textId="77777777" w:rsidR="001443BD" w:rsidRPr="001443BD" w:rsidRDefault="001443BD" w:rsidP="001443BD">
            <w:pPr>
              <w:jc w:val="both"/>
              <w:rPr>
                <w:sz w:val="23"/>
                <w:szCs w:val="23"/>
              </w:rPr>
            </w:pPr>
            <w:r w:rsidRPr="001443BD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B18F2" w14:textId="77777777" w:rsidR="001443BD" w:rsidRPr="001443BD" w:rsidRDefault="001443BD" w:rsidP="001443BD">
            <w:pPr>
              <w:jc w:val="center"/>
            </w:pPr>
            <w:r w:rsidRPr="001443BD">
              <w:t>357,5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8EBB6" w14:textId="77777777" w:rsidR="001443BD" w:rsidRPr="001443BD" w:rsidRDefault="001443BD" w:rsidP="001443BD">
            <w:pPr>
              <w:jc w:val="center"/>
            </w:pPr>
            <w:r w:rsidRPr="001443BD">
              <w:t>357,5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758E5" w14:textId="77777777" w:rsidR="001443BD" w:rsidRPr="001443BD" w:rsidRDefault="001443BD" w:rsidP="001443BD">
            <w:pPr>
              <w:jc w:val="center"/>
            </w:pPr>
            <w:r w:rsidRPr="001443BD">
              <w:t>357,5</w:t>
            </w:r>
          </w:p>
        </w:tc>
      </w:tr>
      <w:tr w:rsidR="001443BD" w:rsidRPr="001443BD" w14:paraId="06700DA5" w14:textId="77777777" w:rsidTr="001443BD">
        <w:trPr>
          <w:trHeight w:val="7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FBC7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F762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C2845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A558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12FB6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18,2</w:t>
            </w:r>
          </w:p>
        </w:tc>
      </w:tr>
      <w:tr w:rsidR="001443BD" w:rsidRPr="001443BD" w14:paraId="408CBDA0" w14:textId="77777777" w:rsidTr="001443BD">
        <w:trPr>
          <w:trHeight w:val="7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3315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1 13 01000 00 0000 000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72B1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89D69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85F5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EFD6B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18,2</w:t>
            </w:r>
          </w:p>
        </w:tc>
      </w:tr>
      <w:tr w:rsidR="001443BD" w:rsidRPr="001443BD" w14:paraId="5CB40042" w14:textId="77777777" w:rsidTr="001443BD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6F19" w14:textId="77777777" w:rsidR="001443BD" w:rsidRPr="001443BD" w:rsidRDefault="001443BD" w:rsidP="001443BD">
            <w:pPr>
              <w:jc w:val="center"/>
            </w:pPr>
            <w:r w:rsidRPr="001443BD">
              <w:t>1 13 01995 10 0000 130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1955" w14:textId="77777777" w:rsidR="001443BD" w:rsidRPr="001443BD" w:rsidRDefault="001443BD" w:rsidP="001443BD">
            <w:pPr>
              <w:jc w:val="both"/>
              <w:rPr>
                <w:sz w:val="23"/>
                <w:szCs w:val="23"/>
              </w:rPr>
            </w:pPr>
            <w:r w:rsidRPr="001443BD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A801D" w14:textId="77777777" w:rsidR="001443BD" w:rsidRPr="001443BD" w:rsidRDefault="001443BD" w:rsidP="001443BD">
            <w:pPr>
              <w:jc w:val="center"/>
            </w:pPr>
            <w:r w:rsidRPr="001443BD">
              <w:t>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8EC8" w14:textId="77777777" w:rsidR="001443BD" w:rsidRPr="001443BD" w:rsidRDefault="001443BD" w:rsidP="001443BD">
            <w:pPr>
              <w:jc w:val="center"/>
            </w:pPr>
            <w:r w:rsidRPr="001443BD">
              <w:t>18,2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F7BF9" w14:textId="77777777" w:rsidR="001443BD" w:rsidRPr="001443BD" w:rsidRDefault="001443BD" w:rsidP="001443BD">
            <w:pPr>
              <w:jc w:val="center"/>
            </w:pPr>
            <w:r w:rsidRPr="001443BD">
              <w:t>18,2</w:t>
            </w:r>
          </w:p>
        </w:tc>
      </w:tr>
      <w:tr w:rsidR="001443BD" w:rsidRPr="001443BD" w14:paraId="34C3E99E" w14:textId="77777777" w:rsidTr="001443BD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C71C" w14:textId="77777777" w:rsidR="001443BD" w:rsidRPr="001443BD" w:rsidRDefault="001443BD" w:rsidP="001443BD">
            <w:pPr>
              <w:jc w:val="center"/>
            </w:pPr>
            <w:r w:rsidRPr="001443BD">
              <w:t>1 13 02995 10 0000 130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3C91" w14:textId="77777777" w:rsidR="001443BD" w:rsidRPr="001443BD" w:rsidRDefault="001443BD" w:rsidP="001443BD">
            <w:pPr>
              <w:jc w:val="both"/>
              <w:rPr>
                <w:sz w:val="23"/>
                <w:szCs w:val="23"/>
              </w:rPr>
            </w:pPr>
            <w:r w:rsidRPr="001443BD"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12D6A" w14:textId="77777777" w:rsidR="001443BD" w:rsidRPr="001443BD" w:rsidRDefault="001443BD" w:rsidP="001443BD">
            <w:pPr>
              <w:jc w:val="center"/>
            </w:pPr>
            <w:r w:rsidRPr="001443BD">
              <w:t>127,0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81D54" w14:textId="77777777" w:rsidR="001443BD" w:rsidRPr="001443BD" w:rsidRDefault="001443BD" w:rsidP="001443BD">
            <w:pPr>
              <w:jc w:val="center"/>
            </w:pPr>
            <w:r w:rsidRPr="001443B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9D457" w14:textId="77777777" w:rsidR="001443BD" w:rsidRPr="001443BD" w:rsidRDefault="001443BD" w:rsidP="001443BD">
            <w:pPr>
              <w:jc w:val="center"/>
            </w:pPr>
            <w:r w:rsidRPr="001443BD">
              <w:t>0,0</w:t>
            </w:r>
          </w:p>
        </w:tc>
      </w:tr>
      <w:tr w:rsidR="001443BD" w:rsidRPr="001443BD" w14:paraId="069506DD" w14:textId="77777777" w:rsidTr="001443BD">
        <w:trPr>
          <w:trHeight w:val="11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2E56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C6E36" w14:textId="77777777" w:rsidR="001443BD" w:rsidRPr="001443BD" w:rsidRDefault="001443BD" w:rsidP="001443BD">
            <w:pPr>
              <w:jc w:val="both"/>
              <w:rPr>
                <w:b/>
                <w:bCs/>
              </w:rPr>
            </w:pPr>
            <w:r w:rsidRPr="001443BD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CE6B4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784,9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B8679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85D6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0,0</w:t>
            </w:r>
          </w:p>
        </w:tc>
      </w:tr>
      <w:tr w:rsidR="001443BD" w:rsidRPr="001443BD" w14:paraId="7C303DF0" w14:textId="77777777" w:rsidTr="001443BD">
        <w:trPr>
          <w:trHeight w:val="48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4EE88" w14:textId="77777777" w:rsidR="001443BD" w:rsidRPr="001443BD" w:rsidRDefault="001443BD" w:rsidP="001443BD">
            <w:pPr>
              <w:jc w:val="center"/>
            </w:pPr>
            <w:r w:rsidRPr="001443BD">
              <w:rPr>
                <w:sz w:val="22"/>
                <w:szCs w:val="22"/>
              </w:rPr>
              <w:t>1 14 02053 10 0 000 440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B41" w14:textId="77777777" w:rsidR="001443BD" w:rsidRPr="001443BD" w:rsidRDefault="001443BD" w:rsidP="001443BD">
            <w:pPr>
              <w:jc w:val="both"/>
              <w:rPr>
                <w:sz w:val="23"/>
                <w:szCs w:val="23"/>
              </w:rPr>
            </w:pPr>
            <w:r w:rsidRPr="001443BD">
              <w:rPr>
                <w:sz w:val="23"/>
                <w:szCs w:val="23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3121" w14:textId="77777777" w:rsidR="001443BD" w:rsidRPr="001443BD" w:rsidRDefault="001443BD" w:rsidP="001443BD">
            <w:pPr>
              <w:jc w:val="center"/>
            </w:pPr>
            <w:r w:rsidRPr="001443BD">
              <w:t>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83D9" w14:textId="77777777" w:rsidR="001443BD" w:rsidRPr="001443BD" w:rsidRDefault="001443BD" w:rsidP="001443BD">
            <w:pPr>
              <w:jc w:val="center"/>
            </w:pPr>
            <w:r w:rsidRPr="001443B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F2E6" w14:textId="77777777" w:rsidR="001443BD" w:rsidRPr="001443BD" w:rsidRDefault="001443BD" w:rsidP="001443BD">
            <w:pPr>
              <w:jc w:val="center"/>
            </w:pPr>
            <w:r w:rsidRPr="001443BD">
              <w:t>0,0</w:t>
            </w:r>
          </w:p>
        </w:tc>
      </w:tr>
      <w:tr w:rsidR="001443BD" w:rsidRPr="001443BD" w14:paraId="2D056A5D" w14:textId="77777777" w:rsidTr="001443BD">
        <w:trPr>
          <w:trHeight w:val="21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51EF7" w14:textId="77777777" w:rsidR="001443BD" w:rsidRPr="001443BD" w:rsidRDefault="001443BD" w:rsidP="001443BD">
            <w:pPr>
              <w:jc w:val="center"/>
            </w:pPr>
            <w:r w:rsidRPr="001443BD">
              <w:rPr>
                <w:sz w:val="22"/>
                <w:szCs w:val="22"/>
              </w:rPr>
              <w:t>1 14 06025 10 0 000 430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1D075" w14:textId="77777777" w:rsidR="001443BD" w:rsidRPr="001443BD" w:rsidRDefault="001443BD" w:rsidP="001443BD">
            <w:pPr>
              <w:jc w:val="both"/>
            </w:pPr>
            <w:r w:rsidRPr="001443BD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F378" w14:textId="77777777" w:rsidR="001443BD" w:rsidRPr="001443BD" w:rsidRDefault="001443BD" w:rsidP="001443BD">
            <w:pPr>
              <w:jc w:val="center"/>
            </w:pPr>
            <w:r w:rsidRPr="001443BD">
              <w:t>780,0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09B3" w14:textId="77777777" w:rsidR="001443BD" w:rsidRPr="001443BD" w:rsidRDefault="001443BD" w:rsidP="001443BD">
            <w:pPr>
              <w:jc w:val="center"/>
            </w:pPr>
            <w:r w:rsidRPr="001443B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C0053" w14:textId="77777777" w:rsidR="001443BD" w:rsidRPr="001443BD" w:rsidRDefault="001443BD" w:rsidP="001443BD">
            <w:pPr>
              <w:jc w:val="center"/>
            </w:pPr>
            <w:r w:rsidRPr="001443BD">
              <w:t>0,0</w:t>
            </w:r>
          </w:p>
        </w:tc>
      </w:tr>
      <w:tr w:rsidR="001443BD" w:rsidRPr="001443BD" w14:paraId="696FE4C6" w14:textId="77777777" w:rsidTr="001443BD">
        <w:trPr>
          <w:trHeight w:val="8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E2F14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C12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77528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275,0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65879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E4BC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0,0</w:t>
            </w:r>
          </w:p>
        </w:tc>
      </w:tr>
      <w:tr w:rsidR="001443BD" w:rsidRPr="001443BD" w14:paraId="56AD5B99" w14:textId="77777777" w:rsidTr="001443BD">
        <w:trPr>
          <w:trHeight w:val="3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7007" w14:textId="77777777" w:rsidR="001443BD" w:rsidRPr="001443BD" w:rsidRDefault="001443BD" w:rsidP="001443BD">
            <w:pPr>
              <w:jc w:val="center"/>
            </w:pPr>
            <w:r w:rsidRPr="001443BD">
              <w:lastRenderedPageBreak/>
              <w:t xml:space="preserve"> 1 16 07090 10 0000 140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65D4" w14:textId="77777777" w:rsidR="001443BD" w:rsidRPr="001443BD" w:rsidRDefault="001443BD" w:rsidP="001443BD">
            <w:pPr>
              <w:jc w:val="both"/>
            </w:pPr>
            <w:r w:rsidRPr="001443B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55315" w14:textId="77777777" w:rsidR="001443BD" w:rsidRPr="001443BD" w:rsidRDefault="001443BD" w:rsidP="001443BD">
            <w:pPr>
              <w:jc w:val="center"/>
            </w:pPr>
            <w:r w:rsidRPr="001443BD"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0F0AC" w14:textId="77777777" w:rsidR="001443BD" w:rsidRPr="001443BD" w:rsidRDefault="001443BD" w:rsidP="001443BD">
            <w:pPr>
              <w:jc w:val="center"/>
            </w:pPr>
            <w:r w:rsidRPr="001443B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DB81E" w14:textId="77777777" w:rsidR="001443BD" w:rsidRPr="001443BD" w:rsidRDefault="001443BD" w:rsidP="001443BD">
            <w:pPr>
              <w:jc w:val="center"/>
            </w:pPr>
            <w:r w:rsidRPr="001443BD">
              <w:t>0,0</w:t>
            </w:r>
          </w:p>
        </w:tc>
      </w:tr>
      <w:tr w:rsidR="001443BD" w:rsidRPr="001443BD" w14:paraId="20CF410E" w14:textId="77777777" w:rsidTr="001443BD">
        <w:trPr>
          <w:trHeight w:val="25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D5F8" w14:textId="77777777" w:rsidR="001443BD" w:rsidRPr="001443BD" w:rsidRDefault="001443BD" w:rsidP="001443BD">
            <w:pPr>
              <w:jc w:val="center"/>
            </w:pPr>
            <w:r w:rsidRPr="001443BD">
              <w:t xml:space="preserve"> 1 16 09040 10 0000 140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7FAF" w14:textId="77777777" w:rsidR="001443BD" w:rsidRPr="001443BD" w:rsidRDefault="001443BD" w:rsidP="001443BD">
            <w:pPr>
              <w:jc w:val="both"/>
              <w:rPr>
                <w:color w:val="000000"/>
              </w:rPr>
            </w:pPr>
            <w:r w:rsidRPr="001443BD"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F2855" w14:textId="77777777" w:rsidR="001443BD" w:rsidRPr="001443BD" w:rsidRDefault="001443BD" w:rsidP="001443BD">
            <w:pPr>
              <w:jc w:val="center"/>
            </w:pPr>
            <w:r w:rsidRPr="001443BD">
              <w:t>145,0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AEA7F" w14:textId="77777777" w:rsidR="001443BD" w:rsidRPr="001443BD" w:rsidRDefault="001443BD" w:rsidP="001443BD">
            <w:pPr>
              <w:jc w:val="center"/>
            </w:pPr>
            <w:r w:rsidRPr="001443B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C4A8" w14:textId="77777777" w:rsidR="001443BD" w:rsidRPr="001443BD" w:rsidRDefault="001443BD" w:rsidP="001443BD">
            <w:pPr>
              <w:jc w:val="center"/>
            </w:pPr>
            <w:r w:rsidRPr="001443BD">
              <w:t>0,0</w:t>
            </w:r>
          </w:p>
        </w:tc>
      </w:tr>
      <w:tr w:rsidR="001443BD" w:rsidRPr="001443BD" w14:paraId="7249BCA9" w14:textId="77777777" w:rsidTr="001443BD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7404" w14:textId="77777777" w:rsidR="001443BD" w:rsidRPr="001443BD" w:rsidRDefault="001443BD" w:rsidP="001443BD">
            <w:pPr>
              <w:jc w:val="center"/>
              <w:rPr>
                <w:b/>
                <w:bCs/>
                <w:color w:val="000000"/>
              </w:rPr>
            </w:pPr>
            <w:r w:rsidRPr="001443BD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88F1" w14:textId="77777777" w:rsidR="001443BD" w:rsidRPr="001443BD" w:rsidRDefault="001443BD" w:rsidP="001443BD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443BD">
              <w:rPr>
                <w:b/>
                <w:bCs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C72A6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11 074,5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0FC4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3 401,7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944B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3 197,6</w:t>
            </w:r>
          </w:p>
        </w:tc>
      </w:tr>
      <w:tr w:rsidR="001443BD" w:rsidRPr="001443BD" w14:paraId="7E908EAE" w14:textId="77777777" w:rsidTr="001443BD">
        <w:trPr>
          <w:trHeight w:val="19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A12C" w14:textId="77777777" w:rsidR="001443BD" w:rsidRPr="001443BD" w:rsidRDefault="001443BD" w:rsidP="001443BD">
            <w:pPr>
              <w:jc w:val="center"/>
              <w:rPr>
                <w:b/>
                <w:bCs/>
                <w:color w:val="000000"/>
              </w:rPr>
            </w:pPr>
            <w:r w:rsidRPr="001443BD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DF8A" w14:textId="77777777" w:rsidR="001443BD" w:rsidRPr="001443BD" w:rsidRDefault="001443BD" w:rsidP="001443BD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443BD">
              <w:rPr>
                <w:b/>
                <w:bCs/>
                <w:color w:val="000000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80B5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11 074,5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075D9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3 401,7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5D45C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3 197,6</w:t>
            </w:r>
          </w:p>
        </w:tc>
      </w:tr>
      <w:tr w:rsidR="001443BD" w:rsidRPr="001443BD" w14:paraId="345449DE" w14:textId="77777777" w:rsidTr="001443BD">
        <w:trPr>
          <w:trHeight w:val="14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B16F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2 02 20000 00 0000 150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AB7E" w14:textId="77777777" w:rsidR="001443BD" w:rsidRPr="001443BD" w:rsidRDefault="001443BD" w:rsidP="001443BD">
            <w:pPr>
              <w:jc w:val="both"/>
              <w:rPr>
                <w:b/>
                <w:bCs/>
                <w:sz w:val="23"/>
                <w:szCs w:val="23"/>
              </w:rPr>
            </w:pPr>
            <w:r w:rsidRPr="001443BD">
              <w:rPr>
                <w:b/>
                <w:bCs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4D525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10 756,4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1B426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3 069,7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8E920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</w:rPr>
              <w:t>2 854,2</w:t>
            </w:r>
          </w:p>
        </w:tc>
      </w:tr>
      <w:tr w:rsidR="001443BD" w:rsidRPr="001443BD" w14:paraId="6FBBFCA1" w14:textId="77777777" w:rsidTr="001443BD">
        <w:trPr>
          <w:trHeight w:val="1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289F0" w14:textId="77777777" w:rsidR="001443BD" w:rsidRPr="001443BD" w:rsidRDefault="001443BD" w:rsidP="001443BD">
            <w:pPr>
              <w:jc w:val="center"/>
            </w:pPr>
            <w:r w:rsidRPr="001443BD">
              <w:rPr>
                <w:sz w:val="22"/>
                <w:szCs w:val="22"/>
              </w:rPr>
              <w:t>2 02 25497 10 0000 150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902F" w14:textId="77777777" w:rsidR="001443BD" w:rsidRPr="001443BD" w:rsidRDefault="001443BD" w:rsidP="001443BD">
            <w:pPr>
              <w:jc w:val="both"/>
              <w:rPr>
                <w:color w:val="000000"/>
              </w:rPr>
            </w:pPr>
            <w:r w:rsidRPr="001443BD">
              <w:rPr>
                <w:color w:val="000000"/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2264E" w14:textId="77777777" w:rsidR="001443BD" w:rsidRPr="001443BD" w:rsidRDefault="001443BD" w:rsidP="001443BD">
            <w:pPr>
              <w:jc w:val="center"/>
            </w:pPr>
            <w:r w:rsidRPr="001443BD">
              <w:t>4 659,9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43FE6" w14:textId="77777777" w:rsidR="001443BD" w:rsidRPr="001443BD" w:rsidRDefault="001443BD" w:rsidP="001443BD">
            <w:pPr>
              <w:jc w:val="center"/>
            </w:pPr>
            <w:r w:rsidRPr="001443BD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431EC" w14:textId="77777777" w:rsidR="001443BD" w:rsidRPr="001443BD" w:rsidRDefault="001443BD" w:rsidP="001443BD">
            <w:pPr>
              <w:jc w:val="center"/>
            </w:pPr>
            <w:r w:rsidRPr="001443BD">
              <w:t>0,0</w:t>
            </w:r>
          </w:p>
        </w:tc>
      </w:tr>
      <w:tr w:rsidR="001443BD" w:rsidRPr="001443BD" w14:paraId="433B2E03" w14:textId="77777777" w:rsidTr="001443BD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79AC9" w14:textId="77777777" w:rsidR="001443BD" w:rsidRPr="001443BD" w:rsidRDefault="001443BD" w:rsidP="001443BD">
            <w:pPr>
              <w:jc w:val="center"/>
            </w:pPr>
            <w:r w:rsidRPr="001443BD">
              <w:rPr>
                <w:sz w:val="22"/>
                <w:szCs w:val="22"/>
              </w:rPr>
              <w:t>2 02 29999 10 0000 150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D2E1" w14:textId="77777777" w:rsidR="001443BD" w:rsidRPr="001443BD" w:rsidRDefault="001443BD" w:rsidP="001443BD">
            <w:pPr>
              <w:jc w:val="both"/>
            </w:pPr>
            <w:r w:rsidRPr="001443B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BF4FB" w14:textId="77777777" w:rsidR="001443BD" w:rsidRPr="001443BD" w:rsidRDefault="001443BD" w:rsidP="001443BD">
            <w:pPr>
              <w:jc w:val="center"/>
            </w:pPr>
            <w:r w:rsidRPr="001443BD">
              <w:t>6 096,5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02BE" w14:textId="77777777" w:rsidR="001443BD" w:rsidRPr="001443BD" w:rsidRDefault="001443BD" w:rsidP="001443BD">
            <w:pPr>
              <w:jc w:val="center"/>
            </w:pPr>
            <w:r w:rsidRPr="001443BD">
              <w:t>3 069,7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030C1" w14:textId="77777777" w:rsidR="001443BD" w:rsidRPr="001443BD" w:rsidRDefault="001443BD" w:rsidP="001443BD">
            <w:pPr>
              <w:jc w:val="center"/>
            </w:pPr>
            <w:r w:rsidRPr="001443BD">
              <w:t>2 854,2</w:t>
            </w:r>
          </w:p>
        </w:tc>
      </w:tr>
      <w:tr w:rsidR="001443BD" w:rsidRPr="001443BD" w14:paraId="59A0DC92" w14:textId="77777777" w:rsidTr="001443BD">
        <w:trPr>
          <w:trHeight w:val="8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0F105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B350B" w14:textId="77777777" w:rsidR="001443BD" w:rsidRPr="001443BD" w:rsidRDefault="001443BD" w:rsidP="001443BD">
            <w:pPr>
              <w:jc w:val="both"/>
              <w:rPr>
                <w:b/>
                <w:bCs/>
              </w:rPr>
            </w:pPr>
            <w:r w:rsidRPr="001443BD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EB3DF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  <w:sz w:val="22"/>
                <w:szCs w:val="22"/>
              </w:rPr>
              <w:t>318,1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59CA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  <w:sz w:val="22"/>
                <w:szCs w:val="22"/>
              </w:rPr>
              <w:t>332,0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63E3" w14:textId="77777777" w:rsidR="001443BD" w:rsidRPr="001443BD" w:rsidRDefault="001443BD" w:rsidP="001443BD">
            <w:pPr>
              <w:jc w:val="center"/>
              <w:rPr>
                <w:b/>
                <w:bCs/>
              </w:rPr>
            </w:pPr>
            <w:r w:rsidRPr="001443BD">
              <w:rPr>
                <w:b/>
                <w:bCs/>
                <w:sz w:val="22"/>
                <w:szCs w:val="22"/>
              </w:rPr>
              <w:t>343,4</w:t>
            </w:r>
          </w:p>
        </w:tc>
      </w:tr>
      <w:tr w:rsidR="001443BD" w:rsidRPr="001443BD" w14:paraId="363A0BD9" w14:textId="77777777" w:rsidTr="001443BD">
        <w:trPr>
          <w:trHeight w:val="1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B677" w14:textId="77777777" w:rsidR="001443BD" w:rsidRPr="001443BD" w:rsidRDefault="001443BD" w:rsidP="001443BD">
            <w:pPr>
              <w:jc w:val="center"/>
            </w:pPr>
            <w:r w:rsidRPr="001443BD">
              <w:rPr>
                <w:sz w:val="22"/>
                <w:szCs w:val="22"/>
              </w:rPr>
              <w:t>2 02 30024 10 0000 150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6BC82" w14:textId="77777777" w:rsidR="001443BD" w:rsidRPr="001443BD" w:rsidRDefault="001443BD" w:rsidP="001443BD">
            <w:pPr>
              <w:jc w:val="both"/>
              <w:rPr>
                <w:color w:val="000000"/>
              </w:rPr>
            </w:pPr>
            <w:r w:rsidRPr="001443BD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AB9CA" w14:textId="77777777" w:rsidR="001443BD" w:rsidRPr="001443BD" w:rsidRDefault="001443BD" w:rsidP="001443BD">
            <w:pPr>
              <w:jc w:val="center"/>
            </w:pPr>
            <w:r w:rsidRPr="001443BD">
              <w:rPr>
                <w:sz w:val="22"/>
                <w:szCs w:val="22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6702C" w14:textId="77777777" w:rsidR="001443BD" w:rsidRPr="001443BD" w:rsidRDefault="001443BD" w:rsidP="001443BD">
            <w:pPr>
              <w:jc w:val="center"/>
            </w:pPr>
            <w:r w:rsidRPr="001443BD">
              <w:rPr>
                <w:sz w:val="22"/>
                <w:szCs w:val="22"/>
              </w:rPr>
              <w:t>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A1024" w14:textId="77777777" w:rsidR="001443BD" w:rsidRPr="001443BD" w:rsidRDefault="001443BD" w:rsidP="001443BD">
            <w:pPr>
              <w:jc w:val="center"/>
            </w:pPr>
            <w:r w:rsidRPr="001443BD">
              <w:rPr>
                <w:sz w:val="22"/>
                <w:szCs w:val="22"/>
              </w:rPr>
              <w:t>3,5</w:t>
            </w:r>
          </w:p>
        </w:tc>
      </w:tr>
      <w:tr w:rsidR="001443BD" w:rsidRPr="001443BD" w14:paraId="7161A6DC" w14:textId="77777777" w:rsidTr="001443BD">
        <w:trPr>
          <w:trHeight w:val="21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54458" w14:textId="77777777" w:rsidR="001443BD" w:rsidRPr="001443BD" w:rsidRDefault="001443BD" w:rsidP="001443BD">
            <w:pPr>
              <w:jc w:val="center"/>
            </w:pPr>
            <w:r w:rsidRPr="001443BD">
              <w:rPr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BCCDE" w14:textId="77777777" w:rsidR="001443BD" w:rsidRPr="001443BD" w:rsidRDefault="001443BD" w:rsidP="001443BD">
            <w:pPr>
              <w:jc w:val="both"/>
              <w:rPr>
                <w:color w:val="000000"/>
              </w:rPr>
            </w:pPr>
            <w:r w:rsidRPr="001443BD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F45E1" w14:textId="77777777" w:rsidR="001443BD" w:rsidRPr="001443BD" w:rsidRDefault="001443BD" w:rsidP="001443BD">
            <w:pPr>
              <w:jc w:val="center"/>
            </w:pPr>
            <w:r w:rsidRPr="001443BD">
              <w:rPr>
                <w:sz w:val="22"/>
                <w:szCs w:val="22"/>
              </w:rPr>
              <w:t>314,6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88B6E" w14:textId="77777777" w:rsidR="001443BD" w:rsidRPr="001443BD" w:rsidRDefault="001443BD" w:rsidP="001443BD">
            <w:pPr>
              <w:jc w:val="center"/>
            </w:pPr>
            <w:r w:rsidRPr="001443BD">
              <w:rPr>
                <w:sz w:val="22"/>
                <w:szCs w:val="22"/>
              </w:rPr>
              <w:t>328,5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9A166" w14:textId="77777777" w:rsidR="001443BD" w:rsidRPr="001443BD" w:rsidRDefault="001443BD" w:rsidP="001443BD">
            <w:pPr>
              <w:jc w:val="center"/>
            </w:pPr>
            <w:r w:rsidRPr="001443BD">
              <w:rPr>
                <w:sz w:val="22"/>
                <w:szCs w:val="22"/>
              </w:rPr>
              <w:t>339,9</w:t>
            </w:r>
          </w:p>
        </w:tc>
      </w:tr>
    </w:tbl>
    <w:p w14:paraId="4A4B39D6" w14:textId="77777777" w:rsidR="001443BD" w:rsidRPr="00BD0B94" w:rsidRDefault="001443BD" w:rsidP="000167A1">
      <w:pPr>
        <w:jc w:val="both"/>
        <w:rPr>
          <w:bCs/>
          <w:sz w:val="28"/>
          <w:szCs w:val="28"/>
        </w:rPr>
      </w:pPr>
    </w:p>
    <w:p w14:paraId="42F6A095" w14:textId="77777777" w:rsidR="00B77636" w:rsidRPr="001443BD" w:rsidRDefault="001443BD" w:rsidP="001443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1.5.</w:t>
      </w:r>
      <w:r w:rsidR="00B77636" w:rsidRPr="001443BD">
        <w:rPr>
          <w:sz w:val="28"/>
          <w:szCs w:val="28"/>
        </w:rPr>
        <w:t>Дополнить приложением № 3.</w:t>
      </w:r>
      <w:r>
        <w:rPr>
          <w:sz w:val="28"/>
          <w:szCs w:val="28"/>
        </w:rPr>
        <w:t>4</w:t>
      </w:r>
      <w:r w:rsidR="00B77636" w:rsidRPr="001443BD">
        <w:rPr>
          <w:sz w:val="28"/>
          <w:szCs w:val="28"/>
        </w:rPr>
        <w:t>. следующего содержания:</w:t>
      </w:r>
    </w:p>
    <w:p w14:paraId="0A7B45CE" w14:textId="77777777" w:rsidR="00CE7FC4" w:rsidRDefault="00CE7FC4" w:rsidP="00B77636">
      <w:pPr>
        <w:jc w:val="both"/>
        <w:rPr>
          <w:sz w:val="28"/>
          <w:szCs w:val="28"/>
        </w:rPr>
      </w:pPr>
    </w:p>
    <w:p w14:paraId="3631A2DD" w14:textId="77777777" w:rsidR="00CE7FC4" w:rsidRPr="00BD0B94" w:rsidRDefault="00CE7FC4" w:rsidP="00CE7FC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>
        <w:t>3</w:t>
      </w:r>
      <w:r w:rsidRPr="00BD0B94">
        <w:t>.</w:t>
      </w:r>
      <w:r w:rsidR="001443BD">
        <w:t>4</w:t>
      </w:r>
      <w:r w:rsidRPr="00BD0B94">
        <w:t xml:space="preserve"> </w:t>
      </w:r>
    </w:p>
    <w:p w14:paraId="2941C683" w14:textId="77777777" w:rsidR="00CE7FC4" w:rsidRPr="00BD0B94" w:rsidRDefault="00CE7FC4" w:rsidP="00CE7FC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14:paraId="5B695B57" w14:textId="77777777" w:rsidR="00CE7FC4" w:rsidRPr="00BD0B94" w:rsidRDefault="00CE7FC4" w:rsidP="00CE7FC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 w:rsidR="00E31CD3">
        <w:rPr>
          <w:rFonts w:ascii="Times New Roman" w:hAnsi="Times New Roman" w:cs="Times New Roman"/>
          <w:bCs/>
        </w:rPr>
        <w:t>1</w:t>
      </w:r>
      <w:r w:rsidR="00B77636">
        <w:rPr>
          <w:rFonts w:ascii="Times New Roman" w:hAnsi="Times New Roman" w:cs="Times New Roman"/>
          <w:bCs/>
        </w:rPr>
        <w:t>2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</w:t>
      </w:r>
      <w:r w:rsidR="00B77636">
        <w:rPr>
          <w:rFonts w:ascii="Times New Roman" w:hAnsi="Times New Roman" w:cs="Times New Roman"/>
          <w:bCs/>
        </w:rPr>
        <w:t>2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E31CD3">
        <w:rPr>
          <w:rFonts w:ascii="Times New Roman" w:hAnsi="Times New Roman" w:cs="Times New Roman"/>
          <w:bCs/>
        </w:rPr>
        <w:t>1</w:t>
      </w:r>
      <w:r w:rsidR="00B77636">
        <w:rPr>
          <w:rFonts w:ascii="Times New Roman" w:hAnsi="Times New Roman" w:cs="Times New Roman"/>
          <w:bCs/>
        </w:rPr>
        <w:t>97</w:t>
      </w:r>
    </w:p>
    <w:p w14:paraId="73E20AF1" w14:textId="77777777" w:rsidR="00BA2598" w:rsidRDefault="00BA2598" w:rsidP="00CE7FC4">
      <w:pPr>
        <w:jc w:val="center"/>
        <w:rPr>
          <w:b/>
          <w:sz w:val="28"/>
          <w:szCs w:val="28"/>
        </w:rPr>
      </w:pPr>
    </w:p>
    <w:p w14:paraId="41CAC6CC" w14:textId="77777777" w:rsidR="00BA2598" w:rsidRDefault="00BA2598" w:rsidP="00CE7FC4">
      <w:pPr>
        <w:jc w:val="center"/>
        <w:rPr>
          <w:b/>
          <w:sz w:val="28"/>
          <w:szCs w:val="28"/>
        </w:rPr>
      </w:pPr>
    </w:p>
    <w:p w14:paraId="1B3954B5" w14:textId="77777777" w:rsidR="00BA2598" w:rsidRDefault="00BA2598" w:rsidP="00CE7FC4">
      <w:pPr>
        <w:jc w:val="center"/>
        <w:rPr>
          <w:b/>
          <w:sz w:val="28"/>
          <w:szCs w:val="28"/>
        </w:rPr>
      </w:pPr>
    </w:p>
    <w:p w14:paraId="01735A02" w14:textId="77777777" w:rsidR="00CE7FC4" w:rsidRPr="0075065A" w:rsidRDefault="00CE7FC4" w:rsidP="00CE7FC4">
      <w:pPr>
        <w:jc w:val="center"/>
        <w:rPr>
          <w:b/>
          <w:sz w:val="28"/>
          <w:szCs w:val="28"/>
        </w:rPr>
      </w:pPr>
      <w:r w:rsidRPr="0075065A">
        <w:rPr>
          <w:b/>
          <w:sz w:val="28"/>
          <w:szCs w:val="28"/>
        </w:rPr>
        <w:t>ИЗМЕНЕНИЕ РАСПРЕДЕЛЕНИЯ</w:t>
      </w:r>
    </w:p>
    <w:p w14:paraId="41509F52" w14:textId="77777777" w:rsidR="00CE7FC4" w:rsidRPr="0075065A" w:rsidRDefault="00CE7FC4" w:rsidP="00CE7FC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065A">
        <w:rPr>
          <w:b/>
          <w:sz w:val="28"/>
          <w:szCs w:val="28"/>
        </w:rPr>
        <w:t xml:space="preserve"> бюджетных ассигнований по целевым статьям </w:t>
      </w:r>
      <w:r w:rsidRPr="00CE7FC4">
        <w:rPr>
          <w:b/>
          <w:sz w:val="28"/>
          <w:szCs w:val="28"/>
        </w:rPr>
        <w:t xml:space="preserve">(муниципальным программам  и непрограммным направлениям деятельности), по группам и подгруппам видов расходов классификации расходов бюджета, по разделам и подразделам классификации расходов бюджета муниципального образования «Большелуцкое сельское поселение» Кингисеппского муниципального района Ленинградской области </w:t>
      </w:r>
      <w:r w:rsidRPr="0075065A">
        <w:rPr>
          <w:b/>
          <w:bCs/>
          <w:sz w:val="28"/>
          <w:szCs w:val="28"/>
        </w:rPr>
        <w:t>на 202</w:t>
      </w:r>
      <w:r w:rsidR="00B77636">
        <w:rPr>
          <w:b/>
          <w:bCs/>
          <w:sz w:val="28"/>
          <w:szCs w:val="28"/>
        </w:rPr>
        <w:t>3</w:t>
      </w:r>
      <w:r w:rsidRPr="0075065A">
        <w:rPr>
          <w:b/>
          <w:bCs/>
          <w:sz w:val="28"/>
          <w:szCs w:val="28"/>
        </w:rPr>
        <w:t xml:space="preserve"> год и на плановый период 202</w:t>
      </w:r>
      <w:r w:rsidR="00B77636">
        <w:rPr>
          <w:b/>
          <w:bCs/>
          <w:sz w:val="28"/>
          <w:szCs w:val="28"/>
        </w:rPr>
        <w:t>4</w:t>
      </w:r>
      <w:r w:rsidRPr="0075065A">
        <w:rPr>
          <w:b/>
          <w:bCs/>
          <w:sz w:val="28"/>
          <w:szCs w:val="28"/>
        </w:rPr>
        <w:t xml:space="preserve"> и 202</w:t>
      </w:r>
      <w:r w:rsidR="00B77636">
        <w:rPr>
          <w:b/>
          <w:bCs/>
          <w:sz w:val="28"/>
          <w:szCs w:val="28"/>
        </w:rPr>
        <w:t>5</w:t>
      </w:r>
      <w:r w:rsidRPr="0075065A">
        <w:rPr>
          <w:b/>
          <w:bCs/>
          <w:sz w:val="28"/>
          <w:szCs w:val="28"/>
        </w:rPr>
        <w:t xml:space="preserve"> годов</w:t>
      </w:r>
      <w:r w:rsidRPr="0075065A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14:paraId="4CFCE727" w14:textId="77777777" w:rsidR="00CE7FC4" w:rsidRPr="0075065A" w:rsidRDefault="00CE7FC4" w:rsidP="00CE7FC4">
      <w:pPr>
        <w:jc w:val="center"/>
        <w:rPr>
          <w:bCs/>
          <w:sz w:val="28"/>
          <w:szCs w:val="28"/>
        </w:rPr>
      </w:pPr>
      <w:r w:rsidRPr="0075065A">
        <w:rPr>
          <w:rFonts w:ascii="Times New Roman CYR" w:hAnsi="Times New Roman CYR" w:cs="Times New Roman CYR"/>
          <w:bCs/>
          <w:sz w:val="28"/>
          <w:szCs w:val="28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75065A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Pr="0075065A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75065A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75065A">
        <w:rPr>
          <w:sz w:val="28"/>
          <w:szCs w:val="28"/>
        </w:rPr>
        <w:t xml:space="preserve"> Ленинградской области</w:t>
      </w:r>
      <w:r w:rsidRPr="0075065A">
        <w:rPr>
          <w:bCs/>
          <w:sz w:val="28"/>
          <w:szCs w:val="28"/>
        </w:rPr>
        <w:t xml:space="preserve"> «О бюджете </w:t>
      </w:r>
      <w:r w:rsidRPr="0075065A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75065A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75065A">
        <w:rPr>
          <w:sz w:val="28"/>
          <w:szCs w:val="28"/>
        </w:rPr>
        <w:t xml:space="preserve"> Ленинградской области</w:t>
      </w:r>
      <w:r w:rsidRPr="0075065A">
        <w:rPr>
          <w:bCs/>
          <w:sz w:val="28"/>
          <w:szCs w:val="28"/>
        </w:rPr>
        <w:t xml:space="preserve"> на 202</w:t>
      </w:r>
      <w:r w:rsidR="00B77636">
        <w:rPr>
          <w:bCs/>
          <w:sz w:val="28"/>
          <w:szCs w:val="28"/>
        </w:rPr>
        <w:t>3</w:t>
      </w:r>
      <w:r w:rsidRPr="0075065A">
        <w:rPr>
          <w:bCs/>
          <w:sz w:val="28"/>
          <w:szCs w:val="28"/>
        </w:rPr>
        <w:t xml:space="preserve"> год и на плановый период 202</w:t>
      </w:r>
      <w:r w:rsidR="00B77636">
        <w:rPr>
          <w:bCs/>
          <w:sz w:val="28"/>
          <w:szCs w:val="28"/>
        </w:rPr>
        <w:t>4</w:t>
      </w:r>
      <w:r w:rsidRPr="0075065A">
        <w:rPr>
          <w:bCs/>
          <w:sz w:val="28"/>
          <w:szCs w:val="28"/>
        </w:rPr>
        <w:t xml:space="preserve"> и 202</w:t>
      </w:r>
      <w:r w:rsidR="00B77636">
        <w:rPr>
          <w:bCs/>
          <w:sz w:val="28"/>
          <w:szCs w:val="28"/>
        </w:rPr>
        <w:t>5</w:t>
      </w:r>
      <w:r w:rsidRPr="0075065A">
        <w:rPr>
          <w:bCs/>
          <w:sz w:val="28"/>
          <w:szCs w:val="28"/>
        </w:rPr>
        <w:t xml:space="preserve"> годов»</w:t>
      </w:r>
    </w:p>
    <w:p w14:paraId="1D3CAAB9" w14:textId="77777777" w:rsidR="00CE7FC4" w:rsidRPr="00BD0B94" w:rsidRDefault="00CE7FC4" w:rsidP="00CE7FC4">
      <w:pPr>
        <w:rPr>
          <w:sz w:val="28"/>
          <w:szCs w:val="28"/>
        </w:rPr>
      </w:pPr>
    </w:p>
    <w:p w14:paraId="3B6E2FBB" w14:textId="77777777" w:rsidR="00CE7FC4" w:rsidRPr="00BD0B94" w:rsidRDefault="00CE7FC4" w:rsidP="00CE7FC4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850"/>
        <w:gridCol w:w="709"/>
        <w:gridCol w:w="567"/>
        <w:gridCol w:w="1276"/>
        <w:gridCol w:w="992"/>
        <w:gridCol w:w="992"/>
      </w:tblGrid>
      <w:tr w:rsidR="00CE7FC4" w:rsidRPr="00BD0B94" w14:paraId="2206C186" w14:textId="77777777" w:rsidTr="002368E7">
        <w:trPr>
          <w:trHeight w:val="7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FF70" w14:textId="77777777"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31BF" w14:textId="77777777"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3FDB" w14:textId="77777777"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9BBC" w14:textId="77777777"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59C7" w14:textId="77777777"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2971" w14:textId="77777777"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CE7FC4" w:rsidRPr="00BD0B94" w14:paraId="30261502" w14:textId="77777777" w:rsidTr="002368E7">
        <w:trPr>
          <w:trHeight w:val="4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F3B0" w14:textId="77777777"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A81E" w14:textId="77777777"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4013" w14:textId="77777777"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BCB7" w14:textId="77777777"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B1F0" w14:textId="77777777"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2EF6" w14:textId="77777777"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7763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748670F" w14:textId="77777777"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A688" w14:textId="77777777" w:rsidR="00CE7FC4" w:rsidRPr="00BD0B94" w:rsidRDefault="00CE7FC4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7763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8174" w14:textId="77777777" w:rsidR="00CE7FC4" w:rsidRPr="00BD0B94" w:rsidRDefault="00CE7FC4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77636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E7FC4" w:rsidRPr="00BD0B94" w14:paraId="5D7B7CF1" w14:textId="77777777" w:rsidTr="002368E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CDB6" w14:textId="77777777" w:rsidR="00CE7FC4" w:rsidRPr="00BD0B94" w:rsidRDefault="00CE7FC4" w:rsidP="00EE34D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8CBD" w14:textId="77777777"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35C2" w14:textId="77777777"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1A23" w14:textId="77777777"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6F35" w14:textId="77777777"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A76" w14:textId="77777777"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3246" w14:textId="77777777"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865D" w14:textId="77777777"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2095A" w:rsidRPr="0012095A" w14:paraId="1044738F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1D9D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F7B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D02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1386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C27D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1D6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531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BBB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58EF231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AE6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сферы культуры в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4B0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29D9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446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ADD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CDD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248,5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101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0BA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E1F93E9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5DE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470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41.4.00.00000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FA3D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F6A9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9F0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2C6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248,5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3DF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33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3D57377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4E2D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«Создание </w:t>
            </w:r>
            <w:r w:rsidRPr="0012095A">
              <w:rPr>
                <w:b/>
                <w:bCs/>
                <w:color w:val="000000"/>
                <w:sz w:val="22"/>
                <w:szCs w:val="22"/>
              </w:rPr>
              <w:lastRenderedPageBreak/>
              <w:t>условий для организации досуга населения поселения и повышения качества культурных услуг (деятельность домов культуры)»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E9F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lastRenderedPageBreak/>
              <w:t>41.4.01.00000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05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D6A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D73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F73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14A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426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4880D70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7F97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71C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131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63B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C95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8CA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ED8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845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EAD80C9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5EBF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B62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DE2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F5F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85D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F1D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591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741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185BCDB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695A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5C5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3E3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9E1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18A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22F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95E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AAE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34F4B64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0BD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«Библиотечное обслуживание населения, комплектование библиотечных фондов библиотек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987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41.4.02.00000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B5E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D27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AE8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3A39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5F6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167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5D3EBEE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2BF2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BD0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894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E4F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F42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6CB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7B4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47B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CD638AF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E8FF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48D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4D0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A38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CB9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CC4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B66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55C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111EF69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94C6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4BD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589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7E7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5A2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59D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3DC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50C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F16A7DC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83A8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«Реализация мер по поэтапному повышению заработной платы работников сферы культуры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AF4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41.4.04.00000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27A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1A9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380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185D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292,2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82C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C6D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65FC72A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76C5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</w:t>
            </w: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года №597 «О мероприятиях по реализации государственной социальной политики»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20D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41.4.04.S0360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61B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F33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516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C10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9B1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4C4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80B118E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8201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41F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A11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A87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537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1CC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120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A44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7985474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65A7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952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D39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0A9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FD1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A0E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F0C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A58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A66FE42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305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«Реализация мер по поэтапному повышению заработной платы работников библиотек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883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41.4.05.00000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08D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E06D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7CC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CD9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DD0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864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88048AA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EBFD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2F3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8BD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047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DE2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D849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91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252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A9E1B4E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8E42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2E0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8BC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301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407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D15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50A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B9C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D6A87AC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68C2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CA1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D37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4BA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343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EC3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6DC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E11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E4CC4A8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BA8A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E69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4FD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056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5A5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92D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1 559,5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92B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F79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F2A94F5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48A8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36E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50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FF0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CE6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0CE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2 795,5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DE8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BEC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D6485DE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403C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12095A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мероприятий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37B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lastRenderedPageBreak/>
              <w:t>42.4.01.00000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E28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7C0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209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41B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66D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094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DD1605C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5B69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Мероприятия по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82B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845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1AB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27D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03C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CA6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BA9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43DF984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83C9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921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F8B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555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510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624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F4C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A99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2D47881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EA1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E98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3B2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1F7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E44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860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CB1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60A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F4BCF28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A92D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«Содержание действующей сети автомобильных дорог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2C0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7B4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4D3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7C4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208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F2F7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E28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71FB187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F14D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Мероприятия по содержанию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BA3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AB8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A5E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0BD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4C8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1EC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5BF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EBD0723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4B2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038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748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915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154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8BB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1C2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107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A00B763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BC5C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C57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B72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107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6ED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097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1E0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B9B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633F700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FCA6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«Мероприятия в области жилищного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422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42.4.04.00000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71F7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04C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C78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292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D12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BB2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5E0EC5D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60D8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E78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149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AF1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792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430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35E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68C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41E1489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786F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338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CAB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B41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954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947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49E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786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ACB4A9B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C048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754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019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9F9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9A5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414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ADF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860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25C0F72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0AD3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развития коммунальной и инженерной инфраструктуры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3DD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42.4.05.00000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E86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9C3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0FC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B7B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5F7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477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AF18B40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6E3E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14A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BD4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793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981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2F7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361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6FC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ED27909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DB2F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781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A27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7B7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DA8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336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BF6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82E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5B8FCB8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330C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38F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1AE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A1B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256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CF5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296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245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C2A053F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FF21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«Газификация населенных пунктов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582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42.4.06.00000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93D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C07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184D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2CF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0E9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AC27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2FC7576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1AC0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21E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435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039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D7C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D26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326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89F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CE78FD7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1A90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F95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DE6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51C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587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AB8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EDA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CFF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C9DBA93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20E4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B95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621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3FF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82F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9D0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876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87C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751AE25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9F13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«Организация и содержание уличного освещения населенных пунктов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778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42.4.07.00000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C89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326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7D2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11A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C3A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EB8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DFA8253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AC11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CDD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47E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B18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5F0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8B9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251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487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EECD90F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917B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F8A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A1E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A07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DFB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0C0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705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B22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8CA340A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128F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A00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59E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BF1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1DE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3D9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FB2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3E6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30483A3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1AB4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«Содержание и ремонт мест захоронения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58A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42.4.08.00000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38C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589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A60D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15D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C02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A8D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33EA42B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EE16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Содержание мест захоронения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B51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C07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8D4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431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BE0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988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ADF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B02F17D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D69F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52C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4F6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D0F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F27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A64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288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372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6D27812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4131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ED8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860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2A7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26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AA8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0B7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993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9AD189A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2102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«Мероприятия по озеленению и поддержанию эстетического состояния территории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14B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42.4.09.00000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1CF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A05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2D4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1C0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9EC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B2D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22A05BF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9E84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 xml:space="preserve">Озеленение и поддержание эстетического состояния </w:t>
            </w: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0E3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42.4.09.80200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FD4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1CD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EC0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B22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B9E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5F5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3480B03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2236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69C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42.4.09.80200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C4C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B27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FF0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B4A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956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753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3D3E7BD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3CDF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F52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42.4.09.80200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BCB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AE7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F4D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802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F37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146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A7FF798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2C55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«Благоустройство территории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773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42.4.11.00000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7DF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C97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DEC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5E7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1 850,1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FEA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639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08E8CE2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443B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663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5E6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1F6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F8C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D66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1 800,1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586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2E7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CD93A3A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B6A2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3A8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E53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48F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3D3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BCB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1 800,1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CDF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3E8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AC35BF2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889A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6B5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AC7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6D5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EAA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54D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1 800,1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E18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941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2B92A44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3D17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Уборка несанкционированных свалок, организация и содержание площадок для сбора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5DA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397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997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35E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F0A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1BA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69A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C131E19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584F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8DD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35D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822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CE1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EE0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4A1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66B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4AC43CF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A331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36E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832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223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02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1B9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BB0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F99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F82E5E9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3A15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285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42.4.12.00000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B2D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04B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E0C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7137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F79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379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8B4B846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D784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9B7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62F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95E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195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BE3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839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635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50FDFA5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5422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7C2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D2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9D9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E2D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B11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AEC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BF9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00CC91B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83F9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C8C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C56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AA7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204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22D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B26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FB0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BAB38F3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E5EE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B32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C06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C08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D839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E7D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-1 236,0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C50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8849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B3E2F48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B9B7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 xml:space="preserve">Мероприятия, направленные на достижение цели </w:t>
            </w:r>
            <w:r w:rsidRPr="0012095A">
              <w:rPr>
                <w:b/>
                <w:bCs/>
                <w:color w:val="000000"/>
                <w:sz w:val="22"/>
                <w:szCs w:val="22"/>
              </w:rPr>
              <w:lastRenderedPageBreak/>
              <w:t>федерального проекта "Региональная и местная дорожная сеть"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69A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lastRenderedPageBreak/>
              <w:t>42.8.02.00000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68F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4C1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C459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6F9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-1 236,0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AA0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8EC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A170EDC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AAB5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Проектирование, реконструкция и строительство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BB8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42.8.02.80800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A80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A56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353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305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-1 236,0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4E0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F14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FAC714E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D961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0E5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42.8.02.80800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10F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FEF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3F4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D3C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-1 236,0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EBA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63C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ED40313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9706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AB4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42.8.02.80800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A46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71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26D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2FA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-1 236,0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8EF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278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708687A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A1E1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Муниципальная программа «Предотвращение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147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2B3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F07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E48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37A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C9A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00E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A0B0D6B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B987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6C7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44.4.00.00000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3906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82C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FAB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3AA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120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A6AD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B177480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227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«Развитие мер по предотвращению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9BA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44.4.01.00000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BF5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6797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020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3E7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AA4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34B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B7B8FEB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1D6D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D10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480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98D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825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F31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594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E0F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B36E371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ED96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445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CE4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E36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675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954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A2E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310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4B65CBE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3B78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472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A35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1F1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911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1F9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3C6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ECA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12E4E64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D26C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градостроительной и землеустроительной деятельности на территории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343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86D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62D6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9F6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2A2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242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559D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9FA457C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0A99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793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B61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21D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EC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45C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BAB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7137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D69D137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A5A7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«Развитие градостроительной и землеустроительной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B80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45.4.02.00000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E5D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31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5E3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9E5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862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E96D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31E8720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03EB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3F8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45.4.02.80020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691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A14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A3B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809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FEC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AF7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EB47150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A0E2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B1C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45.4.02.80020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EC0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7BC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441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5AA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D3B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E02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DA9463E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03E5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4F8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45.4.02.80020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676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A15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942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2DD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D8F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59C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3437203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B5E2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частей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4E3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10F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A96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4CB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7A2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EF7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CFB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E19D6AB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833A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335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48.4.00.00000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922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0AA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E8E7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D01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EAF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825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4640AAB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3066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«Поддержка развития частей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571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48.4.01.00000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541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ED5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E76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713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B699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FC3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AE07B51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960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Установка, ремонт и содержание объектов внешнего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9E1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48.4.01.80360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8A4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04D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4CF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0F1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FF7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03E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D13D988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58E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574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48.4.01.80360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ABC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2C6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7AE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102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35E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DBC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89010F1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7A2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816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48.4.01.80360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3FE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BD8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2BC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150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C66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FF8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2517AF8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CAE9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32E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5F5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D9F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79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956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DFA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66E6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99F9019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47C5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3BF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4B4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4AD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08F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F227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96C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937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5DE8F3C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E985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765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F94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A9D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265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FEBD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888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8427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EF9C321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93B7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9FA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CBF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E42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A94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AF7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10F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F92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AE13FC7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95CB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52A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86.6.02.00120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BC9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CFB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169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A10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90C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43D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FB77D5D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9E7E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228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D42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D0D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4E1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034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823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E26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895099A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25BD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8C0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86.6.03.00000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474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55D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FD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5F39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DF7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458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2A6A065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4B70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D02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E7B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543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6C3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914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40B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9A9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37E379F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2119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B73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96F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26A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A33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303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1AF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B0D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70E70EB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BC15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4BF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2B5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4B5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A65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75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75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91F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2DF12AE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9AD9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88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564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C9D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08D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ABE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779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97F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3E10F13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690B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779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458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20F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696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B86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458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0B0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1AF62A5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1076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06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FC4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2E7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77C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D4E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9AA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97A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0AF9ED5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1548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2D9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E4A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EE3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0D6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A0A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F82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152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D921DEC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4284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CCC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77E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22A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2D1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AFF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81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56F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D87822D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C3CB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38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109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4F3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D89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6E1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8D3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622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A13D22B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FD0D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833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7DE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8B6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377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1DB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587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A1C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CCE6934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AB56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FBC7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CCB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91D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499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EC5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5C9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B47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37D0772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F065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19F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4F2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56C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A7F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BE3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3E1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BB5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7DF18C8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9BC0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C7A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2BC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454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F31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611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D37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B4A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9955F21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7284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253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B09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E73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434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E58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059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6FB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02BEF88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5B0B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 вопросов)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779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618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8DC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333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C42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55A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ABB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FE8764F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17C2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82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C78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647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8AE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EAA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C78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957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005BC00" w14:textId="77777777" w:rsidTr="0012095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6F25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BF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090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8F5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B3C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C0F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930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6DF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14:paraId="670A12CE" w14:textId="77777777" w:rsidR="00CE7FC4" w:rsidRDefault="00CE7FC4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14:paraId="08805BA1" w14:textId="77777777" w:rsidR="009A05D0" w:rsidRDefault="009A05D0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14:paraId="3F47ED74" w14:textId="77777777" w:rsidR="00B77636" w:rsidRPr="00BD0B94" w:rsidRDefault="00B77636" w:rsidP="00B77636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1443BD">
        <w:rPr>
          <w:sz w:val="28"/>
          <w:szCs w:val="28"/>
        </w:rPr>
        <w:t>6</w:t>
      </w:r>
      <w:r w:rsidRPr="00BD0B94">
        <w:rPr>
          <w:sz w:val="28"/>
          <w:szCs w:val="28"/>
        </w:rPr>
        <w:t xml:space="preserve">. Дополнить приложением </w:t>
      </w:r>
      <w:r>
        <w:rPr>
          <w:sz w:val="28"/>
          <w:szCs w:val="28"/>
        </w:rPr>
        <w:t>4</w:t>
      </w:r>
      <w:r w:rsidRPr="00BD0B94">
        <w:rPr>
          <w:sz w:val="28"/>
          <w:szCs w:val="28"/>
        </w:rPr>
        <w:t>.</w:t>
      </w:r>
      <w:r w:rsidR="001443BD">
        <w:rPr>
          <w:sz w:val="28"/>
          <w:szCs w:val="28"/>
        </w:rPr>
        <w:t>4</w:t>
      </w:r>
      <w:r w:rsidRPr="00BD0B94">
        <w:rPr>
          <w:sz w:val="28"/>
          <w:szCs w:val="28"/>
        </w:rPr>
        <w:t>. следующего содержания:</w:t>
      </w:r>
    </w:p>
    <w:p w14:paraId="456D5D4C" w14:textId="77777777" w:rsidR="00B77636" w:rsidRDefault="00B77636" w:rsidP="00B7763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14:paraId="0FA10481" w14:textId="77777777" w:rsidR="00B77636" w:rsidRPr="00BD0B94" w:rsidRDefault="00B77636" w:rsidP="00B77636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>
        <w:t>4</w:t>
      </w:r>
      <w:r w:rsidRPr="00BD0B94">
        <w:t>.</w:t>
      </w:r>
      <w:r w:rsidR="001443BD">
        <w:t>4</w:t>
      </w:r>
    </w:p>
    <w:p w14:paraId="2F367ED0" w14:textId="77777777" w:rsidR="00B77636" w:rsidRPr="00BD0B94" w:rsidRDefault="00B77636" w:rsidP="00B77636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14:paraId="58ABC302" w14:textId="77777777" w:rsidR="00B77636" w:rsidRPr="00BD0B94" w:rsidRDefault="00B77636" w:rsidP="00B7763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>
        <w:rPr>
          <w:rFonts w:ascii="Times New Roman" w:hAnsi="Times New Roman" w:cs="Times New Roman"/>
          <w:bCs/>
        </w:rPr>
        <w:t>12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22</w:t>
      </w:r>
      <w:r w:rsidRPr="00BD0B94">
        <w:rPr>
          <w:rFonts w:ascii="Times New Roman" w:hAnsi="Times New Roman" w:cs="Times New Roman"/>
          <w:bCs/>
        </w:rPr>
        <w:t xml:space="preserve"> года №</w:t>
      </w:r>
      <w:r>
        <w:rPr>
          <w:rFonts w:ascii="Times New Roman" w:hAnsi="Times New Roman" w:cs="Times New Roman"/>
          <w:bCs/>
        </w:rPr>
        <w:t>197</w:t>
      </w:r>
    </w:p>
    <w:p w14:paraId="50650E93" w14:textId="77777777" w:rsidR="00B77636" w:rsidRPr="00BD0B94" w:rsidRDefault="00B77636" w:rsidP="00B77636">
      <w:pPr>
        <w:jc w:val="right"/>
        <w:rPr>
          <w:sz w:val="28"/>
          <w:szCs w:val="28"/>
        </w:rPr>
      </w:pPr>
    </w:p>
    <w:p w14:paraId="4FECF7FD" w14:textId="77777777" w:rsidR="00B77636" w:rsidRPr="00CE7FC4" w:rsidRDefault="00B77636" w:rsidP="00B7763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ИЗМЕНЕНИЕ </w:t>
      </w:r>
    </w:p>
    <w:p w14:paraId="50F295E7" w14:textId="77777777" w:rsidR="00B77636" w:rsidRPr="00CE7FC4" w:rsidRDefault="00B77636" w:rsidP="00B7763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Ведомственной структуры расходов бюджета </w:t>
      </w:r>
      <w:r w:rsidRPr="00CE7FC4">
        <w:rPr>
          <w:b/>
          <w:sz w:val="28"/>
          <w:szCs w:val="28"/>
        </w:rPr>
        <w:t>муниципального образования «Большелуцкое сельское поселение»</w:t>
      </w:r>
      <w:r w:rsidRPr="00CE7FC4">
        <w:rPr>
          <w:bCs/>
          <w:sz w:val="28"/>
          <w:szCs w:val="28"/>
        </w:rPr>
        <w:t xml:space="preserve"> </w:t>
      </w:r>
      <w:r w:rsidRPr="00CE7FC4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CE7FC4">
        <w:rPr>
          <w:b/>
          <w:sz w:val="28"/>
          <w:szCs w:val="28"/>
        </w:rPr>
        <w:t xml:space="preserve">Ленинградской области </w:t>
      </w:r>
      <w:r w:rsidRPr="00CE7FC4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CE7FC4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4</w:t>
      </w:r>
      <w:r w:rsidRPr="00CE7FC4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CE7FC4">
        <w:rPr>
          <w:b/>
          <w:bCs/>
          <w:sz w:val="28"/>
          <w:szCs w:val="28"/>
        </w:rPr>
        <w:t xml:space="preserve"> годов</w:t>
      </w: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14:paraId="056D9577" w14:textId="77777777" w:rsidR="00B77636" w:rsidRPr="00CE7FC4" w:rsidRDefault="00B77636" w:rsidP="00B77636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Cs/>
          <w:sz w:val="28"/>
          <w:szCs w:val="28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CE7FC4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Pr="00CE7FC4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CE7FC4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CE7FC4">
        <w:rPr>
          <w:sz w:val="28"/>
          <w:szCs w:val="28"/>
        </w:rPr>
        <w:t>Ленинградской области</w:t>
      </w:r>
      <w:r w:rsidRPr="00CE7FC4">
        <w:rPr>
          <w:rFonts w:ascii="Times New Roman CYR" w:hAnsi="Times New Roman CYR" w:cs="Times New Roman CYR"/>
          <w:bCs/>
          <w:sz w:val="28"/>
          <w:szCs w:val="28"/>
        </w:rPr>
        <w:t xml:space="preserve"> «О бюджете </w:t>
      </w:r>
      <w:r w:rsidRPr="00CE7FC4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CE7FC4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CE7FC4">
        <w:rPr>
          <w:sz w:val="28"/>
          <w:szCs w:val="28"/>
        </w:rPr>
        <w:t xml:space="preserve"> Ленинградской области</w:t>
      </w:r>
      <w:r w:rsidRPr="00CE7FC4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3</w:t>
      </w:r>
      <w:r w:rsidRPr="00CE7FC4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4</w:t>
      </w:r>
      <w:r w:rsidRPr="00CE7FC4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CE7FC4">
        <w:rPr>
          <w:bCs/>
          <w:sz w:val="28"/>
          <w:szCs w:val="28"/>
        </w:rPr>
        <w:t xml:space="preserve"> годов</w:t>
      </w:r>
      <w:r w:rsidRPr="00CE7FC4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14:paraId="580BA1D6" w14:textId="77777777" w:rsidR="00B77636" w:rsidRDefault="00B77636" w:rsidP="00B7763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514C8401" w14:textId="77777777" w:rsidR="00BA2598" w:rsidRDefault="00BA2598" w:rsidP="00B7763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7F70FE77" w14:textId="77777777" w:rsidR="00BA2598" w:rsidRDefault="00BA2598" w:rsidP="00B7763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2CDF0ED9" w14:textId="77777777" w:rsidR="00BA2598" w:rsidRPr="00BD0B94" w:rsidRDefault="00BA2598" w:rsidP="00B7763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567"/>
        <w:gridCol w:w="567"/>
        <w:gridCol w:w="1559"/>
        <w:gridCol w:w="709"/>
        <w:gridCol w:w="1276"/>
        <w:gridCol w:w="992"/>
        <w:gridCol w:w="992"/>
      </w:tblGrid>
      <w:tr w:rsidR="00B77636" w:rsidRPr="00BD0B94" w14:paraId="2E308C1F" w14:textId="77777777" w:rsidTr="00B77636">
        <w:trPr>
          <w:trHeight w:val="33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58CD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6C45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4499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5788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CDDB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0F0C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F396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77636" w:rsidRPr="00BD0B94" w14:paraId="3831C668" w14:textId="77777777" w:rsidTr="00B77636">
        <w:trPr>
          <w:trHeight w:val="334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57CF" w14:textId="77777777" w:rsidR="00B77636" w:rsidRPr="00BD0B94" w:rsidRDefault="00B77636" w:rsidP="00B776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4BCF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131A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8A30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20B1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E432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06FD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78EF3EC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97AD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93E6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77636" w:rsidRPr="00BD0B94" w14:paraId="6C89E669" w14:textId="77777777" w:rsidTr="00B77636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542D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3EBB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537D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CE29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B603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76FE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C951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D023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B2E6" w14:textId="77777777" w:rsidR="00B77636" w:rsidRPr="00BD0B94" w:rsidRDefault="00B7763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2095A" w:rsidRPr="0012095A" w14:paraId="386C674A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479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AEF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138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7F1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1C5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71F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29EE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6134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0E9D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9A49E58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5BF3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"БОЛЬШЕЛУЦКОЕ СЕЛЬСКОЕ ПОСЕЛЕНИЕ" МУНИЦИПАЛЬНОГО ОБРАЗОВАНИЯ "КИНГИСЕППСКИЙ МУНИЦИПАЛЬНЫЙ РАЙОН"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397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63C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7ED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25E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63D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F7AB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218E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1489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F2A6998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4FE3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A0F6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F3F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C4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7C8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259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4189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E309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A7EF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18BD3D4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CA1C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382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77B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CE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57B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DBB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6841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5EDA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B7D9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F18B7E8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373F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2D7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6C2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995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668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7DF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6C83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C55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709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1E41E70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0677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CC2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2A7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EEB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CF2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E70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C5D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9C18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3543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390498B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7306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79D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CA4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C5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9F7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AA1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E76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68D3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58C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2E602A8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3A61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6FC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3B1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DF5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E69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34D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7A2A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6C3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1583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B6170C4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A61E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 xml:space="preserve">Исполнение функций органов местного самоуправления (Расходы на выплаты персоналу в целях обеспечения выполнения функций государственными </w:t>
            </w: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CAD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F41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3F7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90E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4A0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EE4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EE0F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830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5CC2662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D9E9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76C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1799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17D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0D2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FD2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FAFD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A7BC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9962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C0227D2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904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B90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514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CD1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D3C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418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8F6A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B843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CB9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606D85D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5857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CC2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107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A1B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AB7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B57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84A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F6DF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8F7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9ED4F46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3A5B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955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142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000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F14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964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C97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9B44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730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E5E5253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FCB6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992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282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9EA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5C7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1B1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794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7C6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57C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2DC91AF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27DA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86A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625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154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C3D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415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44F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33D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8797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6D564C1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BAA4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1E2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089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8DE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ADB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1F8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FE1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EBE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D8D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5671C11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F4A4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F7B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13E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586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B52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047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427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36B8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EF8F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AB3EECA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66DC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 xml:space="preserve">Исполнение функций органов местного самоуправления (Расходы на выплаты персоналу в целях обеспечения </w:t>
            </w: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BF9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E4F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C0E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8B6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889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31A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5007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ED63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CFB7A49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B718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C2E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C23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495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540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187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30A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536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51C3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689D7D4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1131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7A5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B7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DB0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89B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255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8DBB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420F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0E7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B5D0C8A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DAFA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5F2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DC5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D86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50C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34C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25CF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518A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DEB7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C48418B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DFED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601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0A4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4C8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2E3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815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E72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9E2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459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D1791E0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6375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8A5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422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0F5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08D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2B1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0FC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298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014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6BE0A1D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281A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C5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BBC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818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DF0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037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7944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16C4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6114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4EC9ED6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F02C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A89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A1A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9CB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6F0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80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A8D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23F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332B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C691202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43A5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EAD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AC3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F5C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61B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4B5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731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35E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D4B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CC7CE3E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84CF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 вопросов)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7E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AB9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000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7C9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45E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BC5A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ACF4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C178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F756C12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FC77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 вопросов)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26D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D62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898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DC3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A0E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0BA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971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D30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1651496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B9EB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3BD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A92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765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8EAD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41D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8BE8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2E36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7974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406EDD1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6FDF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8C6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8BA7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6FD7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73B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B01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F56A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DC25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3BD9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274E963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39AC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780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06F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556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CC1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E06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C86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BEC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D9D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716D0F2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594C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ACB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0A0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9FD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6E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D7F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09D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131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08C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1FBAE24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9EEB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706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900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604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1D1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42.4.12.00000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371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81CB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F5B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D3A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A88B6B3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6F12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F72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94E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AC7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90A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CDC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276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50E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3CC8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39766B5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B62F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1C0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915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A0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EDF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2B3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D5F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7863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2EC8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F93700B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DC23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EEE7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D2A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6BF7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B7C6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6F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EC82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-189,0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ED8E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0827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AF473D1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58D3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4FD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1BD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8D79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45A7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0AA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AE72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-801,0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2136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C746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8A347D" w14:paraId="4C9DC87B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D2EB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71D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113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F34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D0E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13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FBB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-801,0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7F29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519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8A347D" w14:paraId="65D4B3D4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E56F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A97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1C4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404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F35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C4C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9EA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214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414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8A347D" w14:paraId="7054D8B9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BBF6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8E1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7A9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CB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015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6E2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983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A1B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A99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8A347D" w14:paraId="268420E3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2D84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 xml:space="preserve">Мероприятия по ремонту автомобильных дорог общего пользования местного значения и дворовых </w:t>
            </w: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E19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3AE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710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FB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1B4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9BC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2BF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1E9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DAA419F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729E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Мероприятия по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DC2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C72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C37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90D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65E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85A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A5D7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0B0A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FA267A7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3312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 «Содержание действующей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303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01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A10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E28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56B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7AE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DFC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DD08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59C55E5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5326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Мероприятия по содержанию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BEB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00C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39E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F15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66B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E7F9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1A8B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0D3A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7EE523D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F45A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Мероприятия по содержанию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097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31D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776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546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026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32F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B43F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CD8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9FC91D8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CFB8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8C5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F9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687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3DB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42.8.00.00000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085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E03B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-1 236,0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085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6B7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EE00B32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F9D6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75F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40F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45B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DBC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42.8.02.00000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ABB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908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-1 236,0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61D7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4F2B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3E552F3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708E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Проектирование, реконструкция и строительство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C6F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A65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8BC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9E6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42.8.02.80800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3BE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B5E7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-1 236,0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468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246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CC8FC32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F697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 xml:space="preserve">Проектирование, реконструкция и строительство автомобильных дорог общего пользования </w:t>
            </w: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CF2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E6C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929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9D3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42.8.02.80800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680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68E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-1 236,0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556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5BAF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FFE88F6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023" w14:textId="77777777" w:rsidR="0012095A" w:rsidRPr="008A347D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8A347D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DFDC" w14:textId="77777777" w:rsidR="0012095A" w:rsidRPr="008A347D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8A347D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F043" w14:textId="77777777" w:rsidR="0012095A" w:rsidRPr="008A347D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8A347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FF0D" w14:textId="77777777" w:rsidR="0012095A" w:rsidRPr="008A347D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8A347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5EDB" w14:textId="77777777" w:rsidR="0012095A" w:rsidRPr="008A347D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8A347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B5D2" w14:textId="77777777" w:rsidR="0012095A" w:rsidRPr="008A347D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8A347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3751" w14:textId="77777777" w:rsidR="0012095A" w:rsidRPr="008A347D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8A347D">
              <w:rPr>
                <w:b/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0C58" w14:textId="77777777" w:rsidR="0012095A" w:rsidRPr="008A347D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8A347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77B6" w14:textId="77777777" w:rsidR="0012095A" w:rsidRPr="008A347D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8A347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8A347D" w14:paraId="22255485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2B59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Муниципальная программа «Развитие градостроительной и землеустроительной деятельности на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B10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10A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6A6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B5F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F34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005A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4573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34E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8A347D" w14:paraId="0F9C2C47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45DD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F71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217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A75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E85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E1E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EB2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072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029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8A347D" w14:paraId="10435137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AB9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 «Развитие градостроительной и землеустроительной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9E7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B78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0CD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24F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45.4.02.00000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EC8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A86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4BE8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E5B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8A347D" w14:paraId="6B9BB71D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5E63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A04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ADD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373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53E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45.4.02.80020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C39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D0BF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E9E7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3DC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8A347D" w14:paraId="4D77E25C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C4FA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84F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88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224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DB7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45.4.02.80020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CCE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8D7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FC1A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6FC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732B36D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BEB0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28E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796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39C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C369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574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36BA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1 466,9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3671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61B8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877336A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1F6F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C00F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FE6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9D8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89D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5E6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E9C5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D533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ECEF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61941B6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31E3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C8A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FE7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E31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CA5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60A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6923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63B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606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0A83AE5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D695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E87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40D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79B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DDE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31D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410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4C3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15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B1C4020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596F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 «Мероприятия в области жилищного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9CB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E47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48E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7FA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A4B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77F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084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8CA3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C96DBF7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EF95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E67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698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FA4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18A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08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75B8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E9CA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AAF8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B88DEE0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4D79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 xml:space="preserve">Содержание жилого фонда, находящегося в муниципальной собственности (Закупка товаров, работ и услуг для обеспечения государственных </w:t>
            </w: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046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E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664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8DC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3A0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C27B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B02A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2009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56824F4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F68A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EAB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6B22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C13B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D20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DEA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DE5D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9D1A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F071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024BBA5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4889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637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D92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3A0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547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3FB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1F3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A81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E06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8CA11B5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110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E74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06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D4F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F23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B91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AAA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C55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A4AB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2461816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2192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развития коммунальной и инженерной инфраструктуры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CF8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5B8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BF2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5AD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A0E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62E4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808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4BC7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7E66A04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FB81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52D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C6D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090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42B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3E2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FF3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986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775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3C1A964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0480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95D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3B4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0B0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263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C3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D1B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1143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E36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7A0CF2D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6114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 «Газификация населенных пунктов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30E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ED2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EBE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EAB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65D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D08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D82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2518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5A78703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D9CC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490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EE0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7EC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780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B02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AB2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CED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D53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F8AC107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4F9C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Газификация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057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62F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FCA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C1C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DBF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94B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A977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2AC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B299C16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EDE0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9D64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D84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D23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6B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5CCA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67DC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2 016,9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186B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B53B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1792931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B103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2B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620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83F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D4F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2A2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D264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2 993,9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429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481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4A86232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154A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A59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F59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292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A1F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A68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FB7B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2 993,9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7C3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3934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310361B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FDFD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«Организация и содержание уличного освещения населенных </w:t>
            </w: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пунктов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CD6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5B1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27E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7D8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1E6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FD89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449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1EB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C5EEE91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806D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AE8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EE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051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666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60A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C694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E26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2E17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A5B6C5D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EBB9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D0C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17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D85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60F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AC8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1F4A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43D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163A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115E5E1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F596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 «Содержание и ремонт мест захоронения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787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92E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4C5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3D5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BC2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F3D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75F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3577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6EC8F62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C5CD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Содержание мест захоронения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13E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606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213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E26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04F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8F57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DB3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9CC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1CB303F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9FCF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Содержание мест захоронения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8FA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EAF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D18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741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817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483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156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101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1307901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B315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 «Мероприятия по озеленению и поддержанию эстетического состояния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106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4A1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3C8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C6E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42.4.09.00000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C2B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D4A8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FE8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940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A561410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F880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Озеленение и поддержание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17E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A9E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6E8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E6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42.4.09.80200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A60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411F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0F49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593B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25848AD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654E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Озеленение и поддержание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43B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B04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63B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429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42.4.09.80200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18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950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F13F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EC5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8FB37A3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FFD9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E9F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9E0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237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A3E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078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3AC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1 850,1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CCB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2D0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08C31F2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2B81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 xml:space="preserve">Содержание, поддержание и улучшение санитарного </w:t>
            </w: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ABA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3EC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28D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A40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C49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B95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1 800,1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E1F8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DD1B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8A347D" w14:paraId="0FCD4B32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E24A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EE6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9DC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327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8C9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7D4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F3A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1 800,1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A9E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D0A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8A347D" w14:paraId="3B13FA5F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7D4D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Уборка несанкционированных свалок, организация и содержание площадок для сбора ТКО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DF6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F92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811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6DF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D80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225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3A54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7B9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8A347D" w14:paraId="45B8B86E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DB2B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Уборка несанкционированных свалок, организация и содержание площадок для сбора ТКО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AD2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A0C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F1A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253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28D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9DB9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8A37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345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6146CC3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5DB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Муниципальная программа «Предотвращение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30D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036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131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011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F38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349F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828A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CC9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ED04831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6ADB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0A5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304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EB2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2FB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44.4.00.00000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B04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9438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0EE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40C4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D26F04B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40FE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 «Развитие мер по предотвращению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04C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EC9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091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B13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44.4.01.00000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711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24B4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C59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EE2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797F314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2CB6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163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01A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87A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0FC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ED4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A30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0748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106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63551F4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F2D9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4B9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DB1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B9A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3ED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A69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9D7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90F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DFC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1CD5204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C400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частей территории муниципального </w:t>
            </w: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FCF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FFE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144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FB2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D23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DB1A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-976,4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2F9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8D38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73FCF95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57E4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AA2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A2C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F1B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383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48.4.00.00000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8E2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C89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-976,4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E87B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5CD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7F2819B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8B86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 «Поддержка развития частей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926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995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D8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6AF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48.4.01.00000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24D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9B1A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-976,4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1639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8A7B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894F09D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C084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Установка, ремонт и содержание объектов внешнего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846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7EB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2D9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E42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48.4.01.80360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CF1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281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-976,4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8F5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AAAF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395A2540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8662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Установка, ремонт и содержание объектов внешнего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452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C40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339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EDE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48.4.01.80360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FD8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F85F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-976,4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087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85D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A8A1ACB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D3ED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1678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DE99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67B9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23BD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C321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AF0A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248,5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FB9C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5581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1FCBB51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AAED" w14:textId="77777777" w:rsidR="0012095A" w:rsidRPr="0012095A" w:rsidRDefault="0012095A" w:rsidP="008A347D">
            <w:pPr>
              <w:jc w:val="both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FD06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8820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0F43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5CCC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E7D5" w14:textId="77777777" w:rsidR="0012095A" w:rsidRPr="0012095A" w:rsidRDefault="0012095A" w:rsidP="0012095A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BB89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248,5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327C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B655" w14:textId="77777777" w:rsidR="0012095A" w:rsidRPr="0012095A" w:rsidRDefault="0012095A" w:rsidP="008A347D">
            <w:pPr>
              <w:jc w:val="center"/>
              <w:rPr>
                <w:b/>
                <w:bCs/>
                <w:color w:val="000000"/>
              </w:rPr>
            </w:pPr>
            <w:r w:rsidRPr="001209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8FF3974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BD23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Муниципальная программа «Развитие сферы культуры в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AFB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50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E96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631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3BF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F979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7E2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BCD7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9FBC9D2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FD91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893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6E8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F45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18B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13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B4FB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E523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5564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0EE20502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7E17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организации досуга населения поселения и повышения качества культурных услуг (деятельность домов культуры)»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1B7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49C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0A9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7FB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994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EDC4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6228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45D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B9B20FE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C96A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970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E1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5C8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87C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A3F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862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8C8F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2B5B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1A3A940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8F6F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 xml:space="preserve">Обеспечение деятельности домов культуры (Расходы на </w:t>
            </w: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632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849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A88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D6B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2EB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91C3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BE8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B9D9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7447E5FE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D9FC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 «Библиотечное обслуживание населения, комплектование библиотечных фондов библиотек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7B4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223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C9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17A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A38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886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603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CE9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6F42C6C9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4680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4E7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7E1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A45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D76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5C6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5D66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D48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AA37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C9E5555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FFCF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Обеспечение деятельности библиотек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8C8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F94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D14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DC1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96B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1E89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-149,8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33C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3F9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5A2A3CD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7BE9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 «Реализация мер по поэтапному повышению заработной платы работников сферы культуры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984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8E5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9D4A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048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ED4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C463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C16A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C2D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4B067554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D18F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058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2CA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2077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6399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D3C8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420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AE82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B48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D17B6FF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07C2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7B10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E9A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B701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825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5F6E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B80E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DAAA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5C9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5571F37F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24D0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Комплекс процессных мероприятий «Реализация мер по поэтапному повышению заработной платы работников библиотек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00A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C0C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0D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47FF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D97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17FD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02C3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DDBA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2BBE9A0D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418E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A61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F74C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AFD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49D5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35D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3B3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A894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378C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095A" w:rsidRPr="0012095A" w14:paraId="10B873DC" w14:textId="77777777" w:rsidTr="008A347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B44C" w14:textId="77777777" w:rsidR="0012095A" w:rsidRPr="008A347D" w:rsidRDefault="0012095A" w:rsidP="008A347D">
            <w:pPr>
              <w:jc w:val="both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</w:t>
            </w: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Президента Российской Федерации от 07 мая 2012 года №597 «О мероприятиях по реализации государственной социальной политики»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9DB4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D0EB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88A3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90B6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5222" w14:textId="77777777" w:rsidR="0012095A" w:rsidRPr="008A347D" w:rsidRDefault="0012095A" w:rsidP="0012095A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CF25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205,1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B4C1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22B0" w14:textId="77777777" w:rsidR="0012095A" w:rsidRPr="008A347D" w:rsidRDefault="0012095A" w:rsidP="008A347D">
            <w:pPr>
              <w:jc w:val="center"/>
              <w:rPr>
                <w:bCs/>
                <w:color w:val="000000"/>
              </w:rPr>
            </w:pPr>
            <w:r w:rsidRPr="008A347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14:paraId="0F418210" w14:textId="77777777" w:rsidR="00497D8F" w:rsidRDefault="00497D8F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14:paraId="5F2749B2" w14:textId="77777777" w:rsidR="009A05D0" w:rsidRDefault="009A05D0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14:paraId="0143201D" w14:textId="77777777" w:rsidR="00B77636" w:rsidRPr="00BD0B94" w:rsidRDefault="00B77636" w:rsidP="00B77636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1443BD">
        <w:rPr>
          <w:sz w:val="28"/>
          <w:szCs w:val="28"/>
        </w:rPr>
        <w:t>7</w:t>
      </w:r>
      <w:r w:rsidRPr="00BD0B94">
        <w:rPr>
          <w:sz w:val="28"/>
          <w:szCs w:val="28"/>
        </w:rPr>
        <w:t xml:space="preserve">.  Дополнить приложением № </w:t>
      </w:r>
      <w:r>
        <w:rPr>
          <w:sz w:val="28"/>
          <w:szCs w:val="28"/>
        </w:rPr>
        <w:t>5</w:t>
      </w:r>
      <w:r w:rsidRPr="00BD0B94">
        <w:rPr>
          <w:sz w:val="28"/>
          <w:szCs w:val="28"/>
        </w:rPr>
        <w:t>.</w:t>
      </w:r>
      <w:r w:rsidR="001443BD">
        <w:rPr>
          <w:sz w:val="28"/>
          <w:szCs w:val="28"/>
        </w:rPr>
        <w:t>4</w:t>
      </w:r>
      <w:r w:rsidRPr="00BD0B94">
        <w:rPr>
          <w:sz w:val="28"/>
          <w:szCs w:val="28"/>
        </w:rPr>
        <w:t>. следующего содержания:</w:t>
      </w:r>
    </w:p>
    <w:p w14:paraId="0733A1F9" w14:textId="77777777" w:rsidR="00683EE6" w:rsidRDefault="00683EE6" w:rsidP="00B7763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14:paraId="62D99217" w14:textId="77777777" w:rsidR="00B77636" w:rsidRPr="00BD0B94" w:rsidRDefault="00B77636" w:rsidP="00B77636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>
        <w:t>5</w:t>
      </w:r>
      <w:r w:rsidRPr="00BD0B94">
        <w:t>.</w:t>
      </w:r>
      <w:r w:rsidR="001443BD">
        <w:t>4</w:t>
      </w:r>
      <w:r w:rsidRPr="00BD0B94">
        <w:t xml:space="preserve"> </w:t>
      </w:r>
    </w:p>
    <w:p w14:paraId="4FC67062" w14:textId="77777777" w:rsidR="00B77636" w:rsidRPr="00BD0B94" w:rsidRDefault="00B77636" w:rsidP="00B77636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14:paraId="0AD230AD" w14:textId="77777777" w:rsidR="00B77636" w:rsidRPr="00BD0B94" w:rsidRDefault="00B77636" w:rsidP="00B7763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>
        <w:rPr>
          <w:rFonts w:ascii="Times New Roman" w:hAnsi="Times New Roman" w:cs="Times New Roman"/>
          <w:bCs/>
        </w:rPr>
        <w:t>12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22</w:t>
      </w:r>
      <w:r w:rsidRPr="00BD0B94">
        <w:rPr>
          <w:rFonts w:ascii="Times New Roman" w:hAnsi="Times New Roman" w:cs="Times New Roman"/>
          <w:bCs/>
        </w:rPr>
        <w:t xml:space="preserve"> года №</w:t>
      </w:r>
      <w:r>
        <w:rPr>
          <w:rFonts w:ascii="Times New Roman" w:hAnsi="Times New Roman" w:cs="Times New Roman"/>
          <w:bCs/>
        </w:rPr>
        <w:t>197</w:t>
      </w:r>
    </w:p>
    <w:p w14:paraId="3CA224DB" w14:textId="77777777" w:rsidR="00BA2598" w:rsidRDefault="00BA2598" w:rsidP="00B77636">
      <w:pPr>
        <w:jc w:val="both"/>
        <w:rPr>
          <w:sz w:val="28"/>
          <w:szCs w:val="28"/>
        </w:rPr>
      </w:pPr>
    </w:p>
    <w:p w14:paraId="336CAE64" w14:textId="77777777" w:rsidR="00CA3776" w:rsidRPr="00CE7FC4" w:rsidRDefault="00CA3776" w:rsidP="00CA377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>ИЗМЕНЕНИЕ РАСПРЕДЕЛЕНИЯ</w:t>
      </w: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бюджетных ассигнований по разделам, подразделам классификации расходов </w:t>
      </w:r>
      <w:r w:rsidR="000167A1"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бюджета </w:t>
      </w:r>
      <w:r w:rsidR="000167A1" w:rsidRPr="00CE7FC4">
        <w:rPr>
          <w:b/>
          <w:sz w:val="28"/>
          <w:szCs w:val="28"/>
        </w:rPr>
        <w:t>МО</w:t>
      </w:r>
      <w:r w:rsidRPr="00CE7FC4">
        <w:rPr>
          <w:b/>
          <w:sz w:val="28"/>
          <w:szCs w:val="28"/>
        </w:rPr>
        <w:t xml:space="preserve"> «</w:t>
      </w:r>
      <w:r w:rsidR="0075065A" w:rsidRPr="00CE7FC4">
        <w:rPr>
          <w:b/>
          <w:sz w:val="28"/>
          <w:szCs w:val="28"/>
        </w:rPr>
        <w:t>Большелуцкое</w:t>
      </w:r>
      <w:r w:rsidRPr="00CE7FC4">
        <w:rPr>
          <w:b/>
          <w:sz w:val="28"/>
          <w:szCs w:val="28"/>
        </w:rPr>
        <w:t xml:space="preserve"> сельское поселение»</w:t>
      </w:r>
      <w:r w:rsidR="00CE7FC4" w:rsidRPr="00CE7FC4">
        <w:rPr>
          <w:bCs/>
          <w:sz w:val="28"/>
          <w:szCs w:val="28"/>
        </w:rPr>
        <w:t xml:space="preserve"> </w:t>
      </w:r>
      <w:r w:rsidR="00CE7FC4" w:rsidRPr="00CE7FC4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CE7FC4">
        <w:rPr>
          <w:b/>
          <w:sz w:val="28"/>
          <w:szCs w:val="28"/>
        </w:rPr>
        <w:t>Ленинградской области</w:t>
      </w:r>
      <w:r w:rsidRPr="00CE7FC4">
        <w:rPr>
          <w:b/>
          <w:sz w:val="28"/>
          <w:szCs w:val="28"/>
        </w:rPr>
        <w:t xml:space="preserve"> </w:t>
      </w:r>
      <w:r w:rsidRPr="00CE7FC4">
        <w:rPr>
          <w:b/>
          <w:bCs/>
          <w:sz w:val="28"/>
          <w:szCs w:val="28"/>
        </w:rPr>
        <w:t>на 202</w:t>
      </w:r>
      <w:r w:rsidR="00B77636">
        <w:rPr>
          <w:b/>
          <w:bCs/>
          <w:sz w:val="28"/>
          <w:szCs w:val="28"/>
        </w:rPr>
        <w:t>3</w:t>
      </w:r>
      <w:r w:rsidRPr="00CE7FC4">
        <w:rPr>
          <w:b/>
          <w:bCs/>
          <w:sz w:val="28"/>
          <w:szCs w:val="28"/>
        </w:rPr>
        <w:t xml:space="preserve"> год и на плановый период 202</w:t>
      </w:r>
      <w:r w:rsidR="00B77636">
        <w:rPr>
          <w:b/>
          <w:bCs/>
          <w:sz w:val="28"/>
          <w:szCs w:val="28"/>
        </w:rPr>
        <w:t>4</w:t>
      </w:r>
      <w:r w:rsidRPr="00CE7FC4">
        <w:rPr>
          <w:b/>
          <w:bCs/>
          <w:sz w:val="28"/>
          <w:szCs w:val="28"/>
        </w:rPr>
        <w:t xml:space="preserve"> и 202</w:t>
      </w:r>
      <w:r w:rsidR="00B77636">
        <w:rPr>
          <w:b/>
          <w:bCs/>
          <w:sz w:val="28"/>
          <w:szCs w:val="28"/>
        </w:rPr>
        <w:t>5</w:t>
      </w:r>
      <w:r w:rsidRPr="00CE7FC4">
        <w:rPr>
          <w:b/>
          <w:bCs/>
          <w:sz w:val="28"/>
          <w:szCs w:val="28"/>
        </w:rPr>
        <w:t xml:space="preserve"> годов</w:t>
      </w:r>
      <w:r w:rsidR="00D1129F" w:rsidRPr="00CE7FC4">
        <w:rPr>
          <w:b/>
          <w:bCs/>
          <w:sz w:val="28"/>
          <w:szCs w:val="28"/>
        </w:rPr>
        <w:t>,</w:t>
      </w: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6B6AFB15" w14:textId="77777777" w:rsidR="00CA3776" w:rsidRPr="00CE7FC4" w:rsidRDefault="00D1129F" w:rsidP="00CA3776">
      <w:pPr>
        <w:jc w:val="center"/>
        <w:rPr>
          <w:sz w:val="28"/>
          <w:szCs w:val="28"/>
        </w:rPr>
      </w:pPr>
      <w:r w:rsidRPr="00CE7FC4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редусмотренных приложением </w:t>
      </w:r>
      <w:r w:rsidR="00CE7FC4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="00CA3776" w:rsidRPr="00CE7FC4">
        <w:rPr>
          <w:sz w:val="28"/>
          <w:szCs w:val="28"/>
        </w:rPr>
        <w:t>муниципального образования «</w:t>
      </w:r>
      <w:r w:rsidR="0075065A" w:rsidRPr="00CE7FC4">
        <w:rPr>
          <w:sz w:val="28"/>
          <w:szCs w:val="28"/>
        </w:rPr>
        <w:t>Большелуцкое</w:t>
      </w:r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A3776" w:rsidRPr="00CE7FC4">
        <w:rPr>
          <w:sz w:val="28"/>
          <w:szCs w:val="28"/>
        </w:rPr>
        <w:t>Ленинградской области</w:t>
      </w:r>
      <w:r w:rsidR="00CA3776" w:rsidRPr="00CE7FC4">
        <w:rPr>
          <w:bCs/>
          <w:sz w:val="28"/>
          <w:szCs w:val="28"/>
        </w:rPr>
        <w:t xml:space="preserve"> «О бюджете </w:t>
      </w:r>
      <w:r w:rsidR="00CA3776" w:rsidRPr="00CE7FC4">
        <w:rPr>
          <w:sz w:val="28"/>
          <w:szCs w:val="28"/>
        </w:rPr>
        <w:t>муниципального образования «</w:t>
      </w:r>
      <w:r w:rsidR="0075065A" w:rsidRPr="00CE7FC4">
        <w:rPr>
          <w:sz w:val="28"/>
          <w:szCs w:val="28"/>
        </w:rPr>
        <w:t>Большелуцкое</w:t>
      </w:r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="00CA3776" w:rsidRPr="00CE7FC4">
        <w:rPr>
          <w:sz w:val="28"/>
          <w:szCs w:val="28"/>
        </w:rPr>
        <w:t xml:space="preserve"> Ленинградской области</w:t>
      </w:r>
      <w:r w:rsidR="00CA3776" w:rsidRPr="00CE7FC4">
        <w:rPr>
          <w:bCs/>
          <w:sz w:val="28"/>
          <w:szCs w:val="28"/>
        </w:rPr>
        <w:t xml:space="preserve"> на 202</w:t>
      </w:r>
      <w:r w:rsidR="00B77636">
        <w:rPr>
          <w:bCs/>
          <w:sz w:val="28"/>
          <w:szCs w:val="28"/>
        </w:rPr>
        <w:t>3</w:t>
      </w:r>
      <w:r w:rsidR="00CA3776" w:rsidRPr="00CE7FC4">
        <w:rPr>
          <w:bCs/>
          <w:sz w:val="28"/>
          <w:szCs w:val="28"/>
        </w:rPr>
        <w:t xml:space="preserve"> год и на плановый период 202</w:t>
      </w:r>
      <w:r w:rsidR="00B77636">
        <w:rPr>
          <w:bCs/>
          <w:sz w:val="28"/>
          <w:szCs w:val="28"/>
        </w:rPr>
        <w:t>4</w:t>
      </w:r>
      <w:r w:rsidR="00CA3776" w:rsidRPr="00CE7FC4">
        <w:rPr>
          <w:bCs/>
          <w:sz w:val="28"/>
          <w:szCs w:val="28"/>
        </w:rPr>
        <w:t xml:space="preserve"> и 202</w:t>
      </w:r>
      <w:r w:rsidR="00B77636">
        <w:rPr>
          <w:bCs/>
          <w:sz w:val="28"/>
          <w:szCs w:val="28"/>
        </w:rPr>
        <w:t>5</w:t>
      </w:r>
      <w:r w:rsidR="00CA3776" w:rsidRPr="00CE7FC4">
        <w:rPr>
          <w:bCs/>
          <w:sz w:val="28"/>
          <w:szCs w:val="28"/>
        </w:rPr>
        <w:t xml:space="preserve"> годов»</w:t>
      </w:r>
    </w:p>
    <w:p w14:paraId="022F3CC9" w14:textId="77777777" w:rsidR="00CA3776" w:rsidRPr="00BD0B94" w:rsidRDefault="00CA3776" w:rsidP="00CA3776">
      <w:pPr>
        <w:jc w:val="both"/>
        <w:rPr>
          <w:sz w:val="28"/>
          <w:szCs w:val="28"/>
        </w:rPr>
      </w:pP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7"/>
        <w:gridCol w:w="1276"/>
        <w:gridCol w:w="1275"/>
      </w:tblGrid>
      <w:tr w:rsidR="00CA3776" w:rsidRPr="00BD0B94" w14:paraId="66B8B079" w14:textId="77777777" w:rsidTr="00683EE6">
        <w:trPr>
          <w:trHeight w:val="59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8AB6" w14:textId="77777777"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61F4" w14:textId="77777777"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A574" w14:textId="77777777"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74ED9" w14:textId="77777777"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CA3776" w:rsidRPr="00BD0B94" w14:paraId="3D6A3FD2" w14:textId="77777777" w:rsidTr="00F81B5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0366" w14:textId="77777777"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3A0B" w14:textId="77777777"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979A" w14:textId="77777777"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E674" w14:textId="77777777" w:rsidR="00CA3776" w:rsidRPr="00BD0B94" w:rsidRDefault="00CA377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B77636">
              <w:rPr>
                <w:b/>
                <w:bCs/>
                <w:color w:val="000000"/>
              </w:rPr>
              <w:t>3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E57B" w14:textId="77777777" w:rsidR="00CA3776" w:rsidRPr="00BD0B94" w:rsidRDefault="00CA377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 w:rsidR="00B77636">
              <w:rPr>
                <w:b/>
                <w:bCs/>
                <w:color w:val="000000"/>
              </w:rPr>
              <w:t>4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6465" w14:textId="77777777" w:rsidR="00CA3776" w:rsidRPr="00BD0B94" w:rsidRDefault="00CA3776" w:rsidP="00B77636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 w:rsidR="00B77636">
              <w:rPr>
                <w:b/>
                <w:bCs/>
                <w:color w:val="000000"/>
              </w:rPr>
              <w:t>5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A3776" w:rsidRPr="00BD0B94" w14:paraId="5BDB1EDC" w14:textId="77777777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3FEB" w14:textId="77777777"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F20A" w14:textId="77777777"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3109" w14:textId="77777777"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2A71" w14:textId="77777777"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1AC5" w14:textId="77777777"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0316" w14:textId="77777777"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6</w:t>
            </w:r>
          </w:p>
        </w:tc>
      </w:tr>
      <w:tr w:rsidR="000F08AC" w:rsidRPr="000F08AC" w14:paraId="3DB141DD" w14:textId="77777777" w:rsidTr="000F08AC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BCC9" w14:textId="77777777" w:rsidR="000F08AC" w:rsidRPr="000F08AC" w:rsidRDefault="000F08AC" w:rsidP="008A347D">
            <w:pPr>
              <w:jc w:val="both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1CDA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82A7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65C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1 390,0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56D7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53D7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0,0</w:t>
            </w:r>
          </w:p>
        </w:tc>
      </w:tr>
      <w:tr w:rsidR="000F08AC" w:rsidRPr="000F08AC" w14:paraId="3955E91C" w14:textId="77777777" w:rsidTr="000F08AC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7E32" w14:textId="77777777" w:rsidR="000F08AC" w:rsidRPr="000F08AC" w:rsidRDefault="000F08AC" w:rsidP="008A347D">
            <w:pPr>
              <w:jc w:val="both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25E0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B075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472E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-53,0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EE8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8A42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0,0</w:t>
            </w:r>
          </w:p>
        </w:tc>
      </w:tr>
      <w:tr w:rsidR="000F08AC" w:rsidRPr="000F08AC" w14:paraId="4B24CB04" w14:textId="77777777" w:rsidTr="000F08AC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9690" w14:textId="77777777" w:rsidR="000F08AC" w:rsidRPr="008A347D" w:rsidRDefault="000F08AC" w:rsidP="008A347D">
            <w:pPr>
              <w:jc w:val="both"/>
              <w:rPr>
                <w:color w:val="000000"/>
              </w:rPr>
            </w:pPr>
            <w:r w:rsidRPr="008A347D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r w:rsidRPr="008A347D">
              <w:rPr>
                <w:color w:val="000000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DF6A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BBD3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7115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0DE4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C6CE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</w:tr>
      <w:tr w:rsidR="000F08AC" w:rsidRPr="000F08AC" w14:paraId="1393D84E" w14:textId="77777777" w:rsidTr="000F08AC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2DCC" w14:textId="77777777" w:rsidR="000F08AC" w:rsidRPr="008A347D" w:rsidRDefault="000F08AC" w:rsidP="008A347D">
            <w:pPr>
              <w:jc w:val="both"/>
              <w:rPr>
                <w:color w:val="000000"/>
              </w:rPr>
            </w:pPr>
            <w:r w:rsidRPr="008A347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C0AE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9753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02E7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-80,0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10CA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EA0D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</w:tr>
      <w:tr w:rsidR="000F08AC" w:rsidRPr="000F08AC" w14:paraId="02D91F61" w14:textId="77777777" w:rsidTr="000F08AC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EB40" w14:textId="77777777" w:rsidR="000F08AC" w:rsidRPr="000F08AC" w:rsidRDefault="000F08AC" w:rsidP="008A347D">
            <w:pPr>
              <w:jc w:val="both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B198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E8AA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9070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-83,4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C186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0B4C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0,0</w:t>
            </w:r>
          </w:p>
        </w:tc>
      </w:tr>
      <w:tr w:rsidR="000F08AC" w:rsidRPr="000F08AC" w14:paraId="7309CFF4" w14:textId="77777777" w:rsidTr="000F08AC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8BA0" w14:textId="77777777" w:rsidR="000F08AC" w:rsidRPr="008A347D" w:rsidRDefault="000F08AC" w:rsidP="008A347D">
            <w:pPr>
              <w:jc w:val="both"/>
              <w:rPr>
                <w:color w:val="000000"/>
              </w:rPr>
            </w:pPr>
            <w:r w:rsidRPr="008A347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6C98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CA2D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FAB6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-83,4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F434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51CB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</w:tr>
      <w:tr w:rsidR="000F08AC" w:rsidRPr="000F08AC" w14:paraId="07EBD746" w14:textId="77777777" w:rsidTr="000F08AC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C378" w14:textId="77777777" w:rsidR="000F08AC" w:rsidRPr="000F08AC" w:rsidRDefault="000F08AC" w:rsidP="008A347D">
            <w:pPr>
              <w:jc w:val="both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A7F0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77C1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1197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-189,0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85AD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240D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0,0</w:t>
            </w:r>
          </w:p>
        </w:tc>
      </w:tr>
      <w:tr w:rsidR="000F08AC" w:rsidRPr="000F08AC" w14:paraId="5111967E" w14:textId="77777777" w:rsidTr="000F08AC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5604" w14:textId="77777777" w:rsidR="000F08AC" w:rsidRPr="008A347D" w:rsidRDefault="000F08AC" w:rsidP="008A347D">
            <w:pPr>
              <w:jc w:val="both"/>
              <w:rPr>
                <w:color w:val="000000"/>
              </w:rPr>
            </w:pPr>
            <w:r w:rsidRPr="008A347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E37F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4559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2261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-801,0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9BCF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4A5C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</w:tr>
      <w:tr w:rsidR="000F08AC" w:rsidRPr="000F08AC" w14:paraId="3515254B" w14:textId="77777777" w:rsidTr="000F08AC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4F45" w14:textId="77777777" w:rsidR="000F08AC" w:rsidRPr="008A347D" w:rsidRDefault="000F08AC" w:rsidP="008A347D">
            <w:pPr>
              <w:jc w:val="both"/>
              <w:rPr>
                <w:color w:val="000000"/>
              </w:rPr>
            </w:pPr>
            <w:r w:rsidRPr="008A347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C855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3C8C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8E44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A483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1F51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</w:tr>
      <w:tr w:rsidR="000F08AC" w:rsidRPr="000F08AC" w14:paraId="29BEAC8F" w14:textId="77777777" w:rsidTr="000F08AC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70F0" w14:textId="77777777" w:rsidR="000F08AC" w:rsidRPr="000F08AC" w:rsidRDefault="000F08AC" w:rsidP="008A347D">
            <w:pPr>
              <w:jc w:val="both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4DA0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D3EE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4560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1 466,9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4DB7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3728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0,0</w:t>
            </w:r>
          </w:p>
        </w:tc>
      </w:tr>
      <w:tr w:rsidR="000F08AC" w:rsidRPr="000F08AC" w14:paraId="35328F83" w14:textId="77777777" w:rsidTr="000F08AC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B82D" w14:textId="77777777" w:rsidR="000F08AC" w:rsidRPr="008A347D" w:rsidRDefault="000F08AC" w:rsidP="008A347D">
            <w:pPr>
              <w:jc w:val="both"/>
              <w:rPr>
                <w:color w:val="000000"/>
              </w:rPr>
            </w:pPr>
            <w:r w:rsidRPr="008A347D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6219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4B6C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4F45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-300,0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C628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E04C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</w:tr>
      <w:tr w:rsidR="000F08AC" w:rsidRPr="000F08AC" w14:paraId="776AC882" w14:textId="77777777" w:rsidTr="000F08AC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6E80" w14:textId="77777777" w:rsidR="000F08AC" w:rsidRPr="008A347D" w:rsidRDefault="000F08AC" w:rsidP="008A347D">
            <w:pPr>
              <w:jc w:val="both"/>
              <w:rPr>
                <w:color w:val="000000"/>
              </w:rPr>
            </w:pPr>
            <w:r w:rsidRPr="008A347D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382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E135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83D2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-250,0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F9C3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8BF4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</w:tr>
      <w:tr w:rsidR="000F08AC" w:rsidRPr="000F08AC" w14:paraId="221D9938" w14:textId="77777777" w:rsidTr="000F08AC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1E42" w14:textId="77777777" w:rsidR="000F08AC" w:rsidRPr="008A347D" w:rsidRDefault="000F08AC" w:rsidP="008A347D">
            <w:pPr>
              <w:jc w:val="both"/>
              <w:rPr>
                <w:color w:val="000000"/>
              </w:rPr>
            </w:pPr>
            <w:r w:rsidRPr="008A347D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ADB5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C987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128B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2 016,9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1172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300A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</w:tr>
      <w:tr w:rsidR="000F08AC" w:rsidRPr="000F08AC" w14:paraId="219F08DB" w14:textId="77777777" w:rsidTr="000F08AC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CBEA" w14:textId="77777777" w:rsidR="000F08AC" w:rsidRPr="000F08AC" w:rsidRDefault="000F08AC" w:rsidP="008A347D">
            <w:pPr>
              <w:jc w:val="both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B04A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F062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AFDA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248,5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0646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A198" w14:textId="77777777" w:rsidR="000F08AC" w:rsidRPr="000F08AC" w:rsidRDefault="000F08AC" w:rsidP="000F08AC">
            <w:pPr>
              <w:jc w:val="center"/>
              <w:rPr>
                <w:b/>
                <w:color w:val="000000"/>
              </w:rPr>
            </w:pPr>
            <w:r w:rsidRPr="000F08AC">
              <w:rPr>
                <w:b/>
                <w:color w:val="000000"/>
              </w:rPr>
              <w:t>0,0</w:t>
            </w:r>
          </w:p>
        </w:tc>
      </w:tr>
      <w:tr w:rsidR="000F08AC" w:rsidRPr="000F08AC" w14:paraId="37B4AB02" w14:textId="77777777" w:rsidTr="000F08AC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7BB8" w14:textId="77777777" w:rsidR="000F08AC" w:rsidRPr="008A347D" w:rsidRDefault="000F08AC" w:rsidP="008A347D">
            <w:pPr>
              <w:jc w:val="both"/>
              <w:rPr>
                <w:color w:val="000000"/>
              </w:rPr>
            </w:pPr>
            <w:r w:rsidRPr="008A347D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2A99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E0AA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8C42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248,5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AA26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5C7B" w14:textId="77777777" w:rsidR="000F08AC" w:rsidRPr="008A347D" w:rsidRDefault="000F08AC" w:rsidP="000F08AC">
            <w:pPr>
              <w:jc w:val="center"/>
              <w:rPr>
                <w:color w:val="000000"/>
              </w:rPr>
            </w:pPr>
            <w:r w:rsidRPr="008A347D">
              <w:rPr>
                <w:color w:val="000000"/>
              </w:rPr>
              <w:t>0,0</w:t>
            </w:r>
          </w:p>
        </w:tc>
      </w:tr>
    </w:tbl>
    <w:p w14:paraId="29113AC7" w14:textId="77777777" w:rsidR="00FF5C1A" w:rsidRDefault="00FF5C1A" w:rsidP="002C6875">
      <w:pPr>
        <w:jc w:val="both"/>
        <w:rPr>
          <w:sz w:val="28"/>
          <w:szCs w:val="28"/>
        </w:rPr>
      </w:pPr>
    </w:p>
    <w:p w14:paraId="1508AFF9" w14:textId="77777777" w:rsidR="007C25EE" w:rsidRDefault="002C6875" w:rsidP="007C25EE">
      <w:pPr>
        <w:jc w:val="both"/>
        <w:rPr>
          <w:sz w:val="28"/>
          <w:szCs w:val="28"/>
        </w:rPr>
      </w:pPr>
      <w:r w:rsidRPr="00B74409">
        <w:rPr>
          <w:sz w:val="28"/>
          <w:szCs w:val="28"/>
        </w:rPr>
        <w:t>1.</w:t>
      </w:r>
      <w:r w:rsidR="001443BD">
        <w:rPr>
          <w:sz w:val="28"/>
          <w:szCs w:val="28"/>
        </w:rPr>
        <w:t>8</w:t>
      </w:r>
      <w:r w:rsidRPr="00B74409">
        <w:rPr>
          <w:sz w:val="28"/>
          <w:szCs w:val="28"/>
        </w:rPr>
        <w:t xml:space="preserve">.  </w:t>
      </w:r>
      <w:r w:rsidR="007C25EE">
        <w:rPr>
          <w:bCs/>
          <w:sz w:val="28"/>
          <w:szCs w:val="28"/>
        </w:rPr>
        <w:t>Приложение №8 «А</w:t>
      </w:r>
      <w:r w:rsidR="007C25EE">
        <w:rPr>
          <w:sz w:val="28"/>
          <w:szCs w:val="28"/>
        </w:rPr>
        <w:t>дресная</w:t>
      </w:r>
      <w:r w:rsidR="007C25EE" w:rsidRPr="005953B7">
        <w:rPr>
          <w:sz w:val="28"/>
          <w:szCs w:val="28"/>
        </w:rPr>
        <w:t xml:space="preserve"> инвестиционн</w:t>
      </w:r>
      <w:r w:rsidR="007C25EE">
        <w:rPr>
          <w:sz w:val="28"/>
          <w:szCs w:val="28"/>
        </w:rPr>
        <w:t>ая</w:t>
      </w:r>
      <w:r w:rsidR="007C25EE" w:rsidRPr="005953B7">
        <w:rPr>
          <w:sz w:val="28"/>
          <w:szCs w:val="28"/>
        </w:rPr>
        <w:t xml:space="preserve"> программ</w:t>
      </w:r>
      <w:r w:rsidR="007C25EE">
        <w:rPr>
          <w:sz w:val="28"/>
          <w:szCs w:val="28"/>
        </w:rPr>
        <w:t>а</w:t>
      </w:r>
      <w:r w:rsidR="007C25EE" w:rsidRPr="005953B7">
        <w:rPr>
          <w:sz w:val="28"/>
          <w:szCs w:val="28"/>
        </w:rPr>
        <w:t xml:space="preserve">, </w:t>
      </w:r>
      <w:r w:rsidR="007C25EE" w:rsidRPr="007C25EE">
        <w:rPr>
          <w:sz w:val="28"/>
          <w:szCs w:val="28"/>
        </w:rPr>
        <w:t xml:space="preserve">финансируемая за счёт средств </w:t>
      </w:r>
      <w:r w:rsidR="007C25EE" w:rsidRPr="005953B7">
        <w:rPr>
          <w:sz w:val="28"/>
          <w:szCs w:val="28"/>
        </w:rPr>
        <w:t>бюджета муниципального образования «</w:t>
      </w:r>
      <w:r w:rsidR="007C25EE">
        <w:rPr>
          <w:sz w:val="28"/>
          <w:szCs w:val="28"/>
        </w:rPr>
        <w:t>Большелуцкое</w:t>
      </w:r>
      <w:r w:rsidR="007C25EE" w:rsidRPr="005953B7">
        <w:rPr>
          <w:sz w:val="28"/>
          <w:szCs w:val="28"/>
        </w:rPr>
        <w:t xml:space="preserve"> сельское поселение» муниципального образования </w:t>
      </w:r>
      <w:r w:rsidR="007C25EE">
        <w:rPr>
          <w:sz w:val="28"/>
          <w:szCs w:val="28"/>
        </w:rPr>
        <w:t>«</w:t>
      </w:r>
      <w:r w:rsidR="007C25EE" w:rsidRPr="005953B7">
        <w:rPr>
          <w:sz w:val="28"/>
          <w:szCs w:val="28"/>
        </w:rPr>
        <w:t>Кингисеппск</w:t>
      </w:r>
      <w:r w:rsidR="007C25EE">
        <w:rPr>
          <w:sz w:val="28"/>
          <w:szCs w:val="28"/>
        </w:rPr>
        <w:t>ий</w:t>
      </w:r>
      <w:r w:rsidR="007C25EE" w:rsidRPr="005953B7">
        <w:rPr>
          <w:sz w:val="28"/>
          <w:szCs w:val="28"/>
        </w:rPr>
        <w:t xml:space="preserve"> муниципальн</w:t>
      </w:r>
      <w:r w:rsidR="007C25EE">
        <w:rPr>
          <w:sz w:val="28"/>
          <w:szCs w:val="28"/>
        </w:rPr>
        <w:t>ый</w:t>
      </w:r>
      <w:r w:rsidR="007C25EE" w:rsidRPr="005953B7">
        <w:rPr>
          <w:sz w:val="28"/>
          <w:szCs w:val="28"/>
        </w:rPr>
        <w:t xml:space="preserve"> район</w:t>
      </w:r>
      <w:r w:rsidR="007C25EE">
        <w:rPr>
          <w:sz w:val="28"/>
          <w:szCs w:val="28"/>
        </w:rPr>
        <w:t>»</w:t>
      </w:r>
      <w:r w:rsidR="007C25EE" w:rsidRPr="005953B7">
        <w:rPr>
          <w:sz w:val="28"/>
          <w:szCs w:val="28"/>
        </w:rPr>
        <w:t xml:space="preserve"> Ленинградской области на 202</w:t>
      </w:r>
      <w:r w:rsidR="007C25EE">
        <w:rPr>
          <w:sz w:val="28"/>
          <w:szCs w:val="28"/>
        </w:rPr>
        <w:t>3</w:t>
      </w:r>
      <w:r w:rsidR="007C25EE" w:rsidRPr="005953B7">
        <w:rPr>
          <w:sz w:val="28"/>
          <w:szCs w:val="28"/>
        </w:rPr>
        <w:t xml:space="preserve"> год и на плановый период 202</w:t>
      </w:r>
      <w:r w:rsidR="007C25EE">
        <w:rPr>
          <w:sz w:val="28"/>
          <w:szCs w:val="28"/>
        </w:rPr>
        <w:t>4</w:t>
      </w:r>
      <w:r w:rsidR="007C25EE" w:rsidRPr="005953B7">
        <w:rPr>
          <w:sz w:val="28"/>
          <w:szCs w:val="28"/>
        </w:rPr>
        <w:t xml:space="preserve"> и 202</w:t>
      </w:r>
      <w:r w:rsidR="007C25EE">
        <w:rPr>
          <w:sz w:val="28"/>
          <w:szCs w:val="28"/>
        </w:rPr>
        <w:t>5</w:t>
      </w:r>
      <w:r w:rsidR="007C25EE" w:rsidRPr="005953B7">
        <w:rPr>
          <w:sz w:val="28"/>
          <w:szCs w:val="28"/>
        </w:rPr>
        <w:t xml:space="preserve"> годов</w:t>
      </w:r>
      <w:r w:rsidR="007C25EE">
        <w:rPr>
          <w:sz w:val="28"/>
          <w:szCs w:val="28"/>
        </w:rPr>
        <w:t>»</w:t>
      </w:r>
      <w:r w:rsidR="007C25EE" w:rsidRPr="005953B7">
        <w:rPr>
          <w:sz w:val="28"/>
          <w:szCs w:val="28"/>
        </w:rPr>
        <w:t xml:space="preserve"> </w:t>
      </w:r>
      <w:r w:rsidR="007C25EE" w:rsidRPr="007E5AF5">
        <w:rPr>
          <w:sz w:val="28"/>
          <w:szCs w:val="28"/>
        </w:rPr>
        <w:t>изложить в новой редакции</w:t>
      </w:r>
      <w:r w:rsidR="007C25EE" w:rsidRPr="00BB7C57">
        <w:rPr>
          <w:sz w:val="28"/>
          <w:szCs w:val="28"/>
        </w:rPr>
        <w:t>:</w:t>
      </w:r>
    </w:p>
    <w:p w14:paraId="0953A878" w14:textId="77777777" w:rsidR="002C6875" w:rsidRDefault="002C6875" w:rsidP="007C25EE">
      <w:pPr>
        <w:jc w:val="both"/>
        <w:rPr>
          <w:bCs/>
          <w:sz w:val="28"/>
          <w:szCs w:val="28"/>
        </w:rPr>
      </w:pPr>
    </w:p>
    <w:p w14:paraId="6972C23B" w14:textId="77777777" w:rsidR="007C25EE" w:rsidRPr="001E6318" w:rsidRDefault="007C25EE" w:rsidP="007C25EE">
      <w:pPr>
        <w:jc w:val="right"/>
      </w:pPr>
      <w:r w:rsidRPr="001E6318">
        <w:t xml:space="preserve">Приложение № </w:t>
      </w:r>
      <w:r>
        <w:t>8</w:t>
      </w:r>
      <w:r w:rsidRPr="001E6318">
        <w:t xml:space="preserve"> </w:t>
      </w:r>
    </w:p>
    <w:p w14:paraId="72924BF0" w14:textId="77777777" w:rsidR="007C25EE" w:rsidRPr="001E6318" w:rsidRDefault="007C25EE" w:rsidP="007C25EE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14:paraId="717835B6" w14:textId="77777777" w:rsidR="007C25EE" w:rsidRPr="001E6318" w:rsidRDefault="007C25EE" w:rsidP="007C25E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>» Ленинградской области от 12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22</w:t>
      </w:r>
      <w:r w:rsidRPr="001E6318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197</w:t>
      </w:r>
    </w:p>
    <w:p w14:paraId="2BB18D51" w14:textId="77777777" w:rsidR="007C25EE" w:rsidRPr="00215166" w:rsidRDefault="007C25EE" w:rsidP="007C25E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5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21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дресная инвестиционная программа, </w:t>
      </w:r>
    </w:p>
    <w:p w14:paraId="55871C30" w14:textId="77777777" w:rsidR="007C25EE" w:rsidRPr="00215166" w:rsidRDefault="007C25EE" w:rsidP="007C25E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финансируемая за счёт средств бюджета </w:t>
      </w:r>
    </w:p>
    <w:p w14:paraId="3B514D62" w14:textId="77777777" w:rsidR="007C25EE" w:rsidRPr="00215166" w:rsidRDefault="007C25EE" w:rsidP="007C25E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594511">
        <w:rPr>
          <w:rFonts w:ascii="Times New Roman" w:hAnsi="Times New Roman" w:cs="Times New Roman"/>
          <w:b/>
          <w:bCs/>
          <w:sz w:val="28"/>
          <w:szCs w:val="28"/>
        </w:rPr>
        <w:t xml:space="preserve">«Большелуцкое сельское поселение» </w:t>
      </w:r>
      <w:r w:rsidRPr="0021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образования</w:t>
      </w:r>
      <w:r w:rsidRPr="00594511">
        <w:rPr>
          <w:rFonts w:ascii="Times New Roman" w:hAnsi="Times New Roman" w:cs="Times New Roman"/>
          <w:b/>
          <w:bCs/>
          <w:sz w:val="28"/>
          <w:szCs w:val="28"/>
        </w:rPr>
        <w:t xml:space="preserve"> «Кингисеппский муниципальный район»</w:t>
      </w:r>
      <w:r>
        <w:rPr>
          <w:rFonts w:ascii="Times New Roman" w:hAnsi="Times New Roman" w:cs="Times New Roman"/>
          <w:bCs/>
        </w:rPr>
        <w:t xml:space="preserve"> </w:t>
      </w:r>
      <w:r w:rsidRPr="0021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Ленинградской области </w:t>
      </w:r>
    </w:p>
    <w:p w14:paraId="39126A50" w14:textId="77777777" w:rsidR="007C25EE" w:rsidRPr="00215166" w:rsidRDefault="007C25EE" w:rsidP="007C25EE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5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15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215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215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</w:t>
      </w:r>
    </w:p>
    <w:p w14:paraId="1285645E" w14:textId="77777777" w:rsidR="007C25EE" w:rsidRDefault="007C25EE" w:rsidP="007C25EE">
      <w:pPr>
        <w:jc w:val="both"/>
        <w:rPr>
          <w:bCs/>
          <w:sz w:val="28"/>
          <w:szCs w:val="28"/>
        </w:rPr>
      </w:pP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3804"/>
        <w:gridCol w:w="1636"/>
        <w:gridCol w:w="1350"/>
        <w:gridCol w:w="1444"/>
      </w:tblGrid>
      <w:tr w:rsidR="007C25EE" w:rsidRPr="005F0E88" w14:paraId="267E3E70" w14:textId="77777777" w:rsidTr="007C25EE">
        <w:trPr>
          <w:trHeight w:val="293"/>
        </w:trPr>
        <w:tc>
          <w:tcPr>
            <w:tcW w:w="1126" w:type="dxa"/>
            <w:vMerge w:val="restart"/>
            <w:shd w:val="clear" w:color="auto" w:fill="auto"/>
            <w:noWrap/>
            <w:vAlign w:val="center"/>
            <w:hideMark/>
          </w:tcPr>
          <w:p w14:paraId="226833CE" w14:textId="77777777" w:rsidR="007C25EE" w:rsidRPr="005F0E88" w:rsidRDefault="007C25EE" w:rsidP="007C25EE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3804" w:type="dxa"/>
            <w:vMerge w:val="restart"/>
            <w:shd w:val="clear" w:color="auto" w:fill="auto"/>
            <w:vAlign w:val="center"/>
            <w:hideMark/>
          </w:tcPr>
          <w:p w14:paraId="12982E85" w14:textId="77777777" w:rsidR="007C25EE" w:rsidRPr="005F0E88" w:rsidRDefault="007C25EE" w:rsidP="007C25EE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14:paraId="733D5F22" w14:textId="77777777" w:rsidR="007C25EE" w:rsidRPr="005F0E88" w:rsidRDefault="007C25EE" w:rsidP="007C25EE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</w:t>
            </w:r>
            <w:r>
              <w:rPr>
                <w:b/>
                <w:bCs/>
              </w:rPr>
              <w:t>3</w:t>
            </w:r>
            <w:r w:rsidRPr="005F0E88">
              <w:rPr>
                <w:b/>
                <w:bCs/>
              </w:rPr>
              <w:t xml:space="preserve"> год, тыс.руб.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14778BBF" w14:textId="77777777" w:rsidR="007C25EE" w:rsidRPr="005F0E88" w:rsidRDefault="007C25EE" w:rsidP="007C25EE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</w:t>
            </w:r>
            <w:r>
              <w:rPr>
                <w:b/>
                <w:bCs/>
              </w:rPr>
              <w:t>4</w:t>
            </w:r>
            <w:r w:rsidRPr="005F0E88">
              <w:rPr>
                <w:b/>
                <w:bCs/>
              </w:rPr>
              <w:t xml:space="preserve"> год, тыс.руб.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  <w:hideMark/>
          </w:tcPr>
          <w:p w14:paraId="4938E38C" w14:textId="77777777" w:rsidR="007C25EE" w:rsidRPr="005F0E88" w:rsidRDefault="007C25EE" w:rsidP="007C25EE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</w:t>
            </w:r>
            <w:r>
              <w:rPr>
                <w:b/>
                <w:bCs/>
              </w:rPr>
              <w:t>5</w:t>
            </w:r>
            <w:r w:rsidRPr="005F0E88">
              <w:rPr>
                <w:b/>
                <w:bCs/>
              </w:rPr>
              <w:t xml:space="preserve"> год, тыс.руб.</w:t>
            </w:r>
          </w:p>
        </w:tc>
      </w:tr>
      <w:tr w:rsidR="007C25EE" w:rsidRPr="005F0E88" w14:paraId="6A500163" w14:textId="77777777" w:rsidTr="007C25EE">
        <w:trPr>
          <w:trHeight w:val="646"/>
        </w:trPr>
        <w:tc>
          <w:tcPr>
            <w:tcW w:w="1126" w:type="dxa"/>
            <w:vMerge/>
            <w:vAlign w:val="center"/>
            <w:hideMark/>
          </w:tcPr>
          <w:p w14:paraId="542E1A97" w14:textId="77777777" w:rsidR="007C25EE" w:rsidRPr="005F0E88" w:rsidRDefault="007C25EE" w:rsidP="007C25EE">
            <w:pPr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vMerge/>
            <w:vAlign w:val="center"/>
            <w:hideMark/>
          </w:tcPr>
          <w:p w14:paraId="07BEECC6" w14:textId="77777777" w:rsidR="007C25EE" w:rsidRPr="005F0E88" w:rsidRDefault="007C25EE" w:rsidP="007C25EE">
            <w:pPr>
              <w:rPr>
                <w:b/>
                <w:bCs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14:paraId="428E1A35" w14:textId="77777777" w:rsidR="007C25EE" w:rsidRPr="005F0E88" w:rsidRDefault="007C25EE" w:rsidP="007C25EE">
            <w:pPr>
              <w:rPr>
                <w:b/>
                <w:bCs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0903885" w14:textId="77777777" w:rsidR="007C25EE" w:rsidRPr="005F0E88" w:rsidRDefault="007C25EE" w:rsidP="007C25EE">
            <w:pPr>
              <w:rPr>
                <w:b/>
                <w:bCs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14:paraId="17D53B48" w14:textId="77777777" w:rsidR="007C25EE" w:rsidRPr="005F0E88" w:rsidRDefault="007C25EE" w:rsidP="007C25EE">
            <w:pPr>
              <w:rPr>
                <w:b/>
                <w:bCs/>
              </w:rPr>
            </w:pPr>
          </w:p>
        </w:tc>
      </w:tr>
      <w:tr w:rsidR="001443BD" w:rsidRPr="005F0E88" w14:paraId="3382AEDA" w14:textId="77777777" w:rsidTr="009700F8">
        <w:trPr>
          <w:trHeight w:val="807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1A5210B4" w14:textId="77777777" w:rsidR="001443BD" w:rsidRPr="005F0E88" w:rsidRDefault="001443BD" w:rsidP="007C25EE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lastRenderedPageBreak/>
              <w:t> 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595785C8" w14:textId="77777777" w:rsidR="001443BD" w:rsidRDefault="001443BD" w:rsidP="007C25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0DB432EF" w14:textId="77777777" w:rsidR="001443BD" w:rsidRDefault="001443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5 561,9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512B62B" w14:textId="77777777" w:rsidR="001443BD" w:rsidRDefault="001443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5 110,0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9E36411" w14:textId="77777777" w:rsidR="001443BD" w:rsidRDefault="001443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443BD" w:rsidRPr="005F0E88" w14:paraId="0A010584" w14:textId="77777777" w:rsidTr="009700F8">
        <w:trPr>
          <w:trHeight w:val="415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377AB065" w14:textId="77777777" w:rsidR="001443BD" w:rsidRPr="005F0E88" w:rsidRDefault="001443BD" w:rsidP="007C25EE">
            <w:pPr>
              <w:jc w:val="center"/>
              <w:rPr>
                <w:i/>
                <w:iCs/>
                <w:color w:val="000000"/>
              </w:rPr>
            </w:pPr>
            <w:r w:rsidRPr="005F0E88">
              <w:rPr>
                <w:i/>
                <w:iCs/>
                <w:color w:val="000000"/>
              </w:rPr>
              <w:t>1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78CDEC4D" w14:textId="77777777" w:rsidR="001443BD" w:rsidRDefault="001443BD" w:rsidP="008A3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«Б</w:t>
            </w:r>
            <w:r w:rsidR="008A347D">
              <w:rPr>
                <w:b/>
                <w:bCs/>
                <w:i/>
                <w:iCs/>
                <w:color w:val="000000"/>
              </w:rPr>
              <w:t>ольшелуцкое сельское поселение» муниципального образования «</w:t>
            </w:r>
            <w:r>
              <w:rPr>
                <w:b/>
                <w:bCs/>
                <w:i/>
                <w:iCs/>
                <w:color w:val="000000"/>
              </w:rPr>
              <w:t>Кингисеппск</w:t>
            </w:r>
            <w:r w:rsidR="008A347D">
              <w:rPr>
                <w:b/>
                <w:bCs/>
                <w:i/>
                <w:iCs/>
                <w:color w:val="000000"/>
              </w:rPr>
              <w:t xml:space="preserve">ий </w:t>
            </w:r>
            <w:r>
              <w:rPr>
                <w:b/>
                <w:bCs/>
                <w:i/>
                <w:iCs/>
                <w:color w:val="000000"/>
              </w:rPr>
              <w:t>муниципальн</w:t>
            </w:r>
            <w:r w:rsidR="008A347D">
              <w:rPr>
                <w:b/>
                <w:bCs/>
                <w:i/>
                <w:iCs/>
                <w:color w:val="000000"/>
              </w:rPr>
              <w:t>ый</w:t>
            </w:r>
            <w:r>
              <w:rPr>
                <w:b/>
                <w:bCs/>
                <w:i/>
                <w:iCs/>
                <w:color w:val="000000"/>
              </w:rPr>
              <w:t xml:space="preserve"> район</w:t>
            </w:r>
            <w:r w:rsidR="008A347D">
              <w:rPr>
                <w:b/>
                <w:bCs/>
                <w:i/>
                <w:iCs/>
                <w:color w:val="000000"/>
              </w:rPr>
              <w:t>»</w:t>
            </w:r>
            <w:r>
              <w:rPr>
                <w:b/>
                <w:bCs/>
                <w:i/>
                <w:iCs/>
                <w:color w:val="000000"/>
              </w:rPr>
              <w:t xml:space="preserve"> Ленинградской области»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0EEF4F78" w14:textId="77777777" w:rsidR="001443BD" w:rsidRDefault="00144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4 607,9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DC86E10" w14:textId="77777777" w:rsidR="001443BD" w:rsidRDefault="001443BD" w:rsidP="007C25E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D330984" w14:textId="77777777" w:rsidR="001443BD" w:rsidRDefault="001443BD" w:rsidP="007C25E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1443BD" w:rsidRPr="005F0E88" w14:paraId="2C214166" w14:textId="77777777" w:rsidTr="009700F8">
        <w:trPr>
          <w:trHeight w:val="924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643D5664" w14:textId="77777777" w:rsidR="001443BD" w:rsidRPr="005F0E88" w:rsidRDefault="001443BD" w:rsidP="007C25EE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1.1.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2028386F" w14:textId="77777777" w:rsidR="001443BD" w:rsidRDefault="001443BD" w:rsidP="007C25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Мероприятия, направленные на достижение целей проектов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4209C8B3" w14:textId="77777777" w:rsidR="001443BD" w:rsidRDefault="00144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4 607,9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C6554B8" w14:textId="77777777" w:rsidR="001443BD" w:rsidRDefault="001443BD" w:rsidP="007C25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66FDA95" w14:textId="77777777" w:rsidR="001443BD" w:rsidRDefault="001443BD" w:rsidP="007C25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443BD" w:rsidRPr="005F0E88" w14:paraId="6BD4A872" w14:textId="77777777" w:rsidTr="009700F8">
        <w:trPr>
          <w:trHeight w:val="1066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12D6B389" w14:textId="77777777" w:rsidR="001443BD" w:rsidRPr="005F0E88" w:rsidRDefault="001443BD" w:rsidP="007C25EE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1.1.1.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51B23B34" w14:textId="77777777" w:rsidR="001443BD" w:rsidRDefault="001443BD" w:rsidP="007C25EE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Мероприятия, направленные на достижение цели федерального проекта "Жилье"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3D9608B7" w14:textId="77777777" w:rsidR="001443BD" w:rsidRDefault="001443BD">
            <w:pPr>
              <w:jc w:val="center"/>
            </w:pPr>
            <w:r>
              <w:t>4 607,9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FD9319E" w14:textId="77777777" w:rsidR="001443BD" w:rsidRDefault="001443BD" w:rsidP="007C2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A514BC6" w14:textId="77777777" w:rsidR="001443BD" w:rsidRDefault="001443BD" w:rsidP="007C2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43BD" w:rsidRPr="005F0E88" w14:paraId="0D2F951A" w14:textId="77777777" w:rsidTr="009700F8">
        <w:trPr>
          <w:trHeight w:val="616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584EFC1F" w14:textId="77777777" w:rsidR="001443BD" w:rsidRPr="005F0E88" w:rsidRDefault="001443BD" w:rsidP="007C25EE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1.1.1.1.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692B21E0" w14:textId="77777777" w:rsidR="001443BD" w:rsidRDefault="001443BD" w:rsidP="007C25EE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квартир в муниципальную собственность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36BF8ECE" w14:textId="77777777" w:rsidR="001443BD" w:rsidRDefault="00144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4 607,9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DD6350C" w14:textId="77777777" w:rsidR="001443BD" w:rsidRDefault="001443BD" w:rsidP="007C2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DBE00C0" w14:textId="77777777" w:rsidR="001443BD" w:rsidRDefault="001443BD" w:rsidP="007C2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43BD" w:rsidRPr="005F0E88" w14:paraId="188A8893" w14:textId="77777777" w:rsidTr="007C25EE">
        <w:trPr>
          <w:trHeight w:val="616"/>
        </w:trPr>
        <w:tc>
          <w:tcPr>
            <w:tcW w:w="1126" w:type="dxa"/>
            <w:shd w:val="clear" w:color="auto" w:fill="auto"/>
            <w:noWrap/>
            <w:vAlign w:val="center"/>
          </w:tcPr>
          <w:p w14:paraId="7577C7A1" w14:textId="77777777" w:rsidR="001443BD" w:rsidRPr="007C25EE" w:rsidRDefault="001443BD" w:rsidP="007C25EE">
            <w:pPr>
              <w:jc w:val="center"/>
              <w:rPr>
                <w:b/>
              </w:rPr>
            </w:pPr>
            <w:r w:rsidRPr="007C25EE">
              <w:rPr>
                <w:b/>
              </w:rPr>
              <w:t>2.</w:t>
            </w:r>
          </w:p>
        </w:tc>
        <w:tc>
          <w:tcPr>
            <w:tcW w:w="3804" w:type="dxa"/>
            <w:shd w:val="clear" w:color="auto" w:fill="auto"/>
          </w:tcPr>
          <w:p w14:paraId="0F326CBE" w14:textId="77777777" w:rsidR="001443BD" w:rsidRPr="007C25EE" w:rsidRDefault="001443BD" w:rsidP="007C25EE">
            <w:pPr>
              <w:rPr>
                <w:b/>
              </w:rPr>
            </w:pPr>
            <w:r w:rsidRPr="007C25EE">
              <w:rPr>
                <w:b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1C82753D" w14:textId="77777777" w:rsidR="001443BD" w:rsidRDefault="001443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954,0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D87230" w14:textId="77777777" w:rsidR="001443BD" w:rsidRPr="007C25EE" w:rsidRDefault="001443BD" w:rsidP="007C25EE">
            <w:pPr>
              <w:jc w:val="center"/>
              <w:rPr>
                <w:b/>
              </w:rPr>
            </w:pPr>
            <w:r w:rsidRPr="007C25EE">
              <w:rPr>
                <w:b/>
              </w:rPr>
              <w:t>5 110,0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14:paraId="31A16ACA" w14:textId="77777777" w:rsidR="001443BD" w:rsidRPr="007C25EE" w:rsidRDefault="001443BD" w:rsidP="007C25EE">
            <w:pPr>
              <w:jc w:val="center"/>
              <w:rPr>
                <w:b/>
              </w:rPr>
            </w:pPr>
            <w:r w:rsidRPr="007C25EE">
              <w:rPr>
                <w:b/>
              </w:rPr>
              <w:t>0,0</w:t>
            </w:r>
          </w:p>
        </w:tc>
      </w:tr>
      <w:tr w:rsidR="001443BD" w:rsidRPr="005F0E88" w14:paraId="3552E3BD" w14:textId="77777777" w:rsidTr="007C25EE">
        <w:trPr>
          <w:trHeight w:val="616"/>
        </w:trPr>
        <w:tc>
          <w:tcPr>
            <w:tcW w:w="1126" w:type="dxa"/>
            <w:shd w:val="clear" w:color="auto" w:fill="auto"/>
            <w:noWrap/>
            <w:vAlign w:val="center"/>
          </w:tcPr>
          <w:p w14:paraId="15A623EE" w14:textId="77777777" w:rsidR="001443BD" w:rsidRPr="007C25EE" w:rsidRDefault="001443BD" w:rsidP="007C25EE">
            <w:pPr>
              <w:jc w:val="center"/>
              <w:rPr>
                <w:b/>
              </w:rPr>
            </w:pPr>
            <w:r w:rsidRPr="007C25EE">
              <w:rPr>
                <w:b/>
              </w:rPr>
              <w:t>2.1.</w:t>
            </w:r>
          </w:p>
        </w:tc>
        <w:tc>
          <w:tcPr>
            <w:tcW w:w="3804" w:type="dxa"/>
            <w:shd w:val="clear" w:color="auto" w:fill="auto"/>
          </w:tcPr>
          <w:p w14:paraId="21BD219A" w14:textId="77777777" w:rsidR="001443BD" w:rsidRPr="007C25EE" w:rsidRDefault="001443BD" w:rsidP="007C25EE">
            <w:pPr>
              <w:rPr>
                <w:b/>
              </w:rPr>
            </w:pPr>
            <w:r w:rsidRPr="007C25EE">
              <w:rPr>
                <w:b/>
              </w:rPr>
              <w:t xml:space="preserve">Мероприятия, направленные на достижение целей проектов 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FBED700" w14:textId="77777777" w:rsidR="001443BD" w:rsidRDefault="00144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954,0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74B14D6" w14:textId="77777777" w:rsidR="001443BD" w:rsidRPr="007C25EE" w:rsidRDefault="001443BD" w:rsidP="007C25EE">
            <w:pPr>
              <w:jc w:val="center"/>
              <w:rPr>
                <w:b/>
              </w:rPr>
            </w:pPr>
            <w:r w:rsidRPr="007C25EE">
              <w:rPr>
                <w:b/>
              </w:rPr>
              <w:t>5 110,0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14:paraId="666B16B4" w14:textId="77777777" w:rsidR="001443BD" w:rsidRPr="007C25EE" w:rsidRDefault="001443BD" w:rsidP="007C25EE">
            <w:pPr>
              <w:jc w:val="center"/>
              <w:rPr>
                <w:b/>
              </w:rPr>
            </w:pPr>
            <w:r w:rsidRPr="007C25EE">
              <w:rPr>
                <w:b/>
              </w:rPr>
              <w:t>0,0</w:t>
            </w:r>
          </w:p>
        </w:tc>
      </w:tr>
      <w:tr w:rsidR="001443BD" w:rsidRPr="005F0E88" w14:paraId="25BDB454" w14:textId="77777777" w:rsidTr="007C25EE">
        <w:trPr>
          <w:trHeight w:val="616"/>
        </w:trPr>
        <w:tc>
          <w:tcPr>
            <w:tcW w:w="1126" w:type="dxa"/>
            <w:shd w:val="clear" w:color="auto" w:fill="auto"/>
            <w:noWrap/>
            <w:vAlign w:val="center"/>
          </w:tcPr>
          <w:p w14:paraId="47F79629" w14:textId="77777777" w:rsidR="001443BD" w:rsidRPr="00EB329C" w:rsidRDefault="001443BD" w:rsidP="007C25EE">
            <w:pPr>
              <w:jc w:val="center"/>
            </w:pPr>
            <w:r w:rsidRPr="00EB329C">
              <w:t>2.1.1.</w:t>
            </w:r>
          </w:p>
        </w:tc>
        <w:tc>
          <w:tcPr>
            <w:tcW w:w="3804" w:type="dxa"/>
            <w:shd w:val="clear" w:color="auto" w:fill="auto"/>
          </w:tcPr>
          <w:p w14:paraId="00488E32" w14:textId="77777777" w:rsidR="001443BD" w:rsidRPr="00EB329C" w:rsidRDefault="001443BD" w:rsidP="007C25EE">
            <w:r w:rsidRPr="00EB329C"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7A83CBD5" w14:textId="77777777" w:rsidR="001443BD" w:rsidRDefault="00144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954,0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D2FA903" w14:textId="77777777" w:rsidR="001443BD" w:rsidRPr="00EB329C" w:rsidRDefault="001443BD" w:rsidP="007C25EE">
            <w:pPr>
              <w:jc w:val="center"/>
            </w:pPr>
            <w:r w:rsidRPr="00EB329C">
              <w:t>5 110,0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14:paraId="187398E8" w14:textId="77777777" w:rsidR="001443BD" w:rsidRPr="00EB329C" w:rsidRDefault="001443BD" w:rsidP="007C25EE">
            <w:pPr>
              <w:jc w:val="center"/>
            </w:pPr>
            <w:r w:rsidRPr="00EB329C">
              <w:t>0,0</w:t>
            </w:r>
          </w:p>
        </w:tc>
      </w:tr>
      <w:tr w:rsidR="001443BD" w:rsidRPr="005F0E88" w14:paraId="3C7B5306" w14:textId="77777777" w:rsidTr="007C25EE">
        <w:trPr>
          <w:trHeight w:val="616"/>
        </w:trPr>
        <w:tc>
          <w:tcPr>
            <w:tcW w:w="1126" w:type="dxa"/>
            <w:shd w:val="clear" w:color="auto" w:fill="auto"/>
            <w:noWrap/>
            <w:vAlign w:val="center"/>
          </w:tcPr>
          <w:p w14:paraId="79BBCF42" w14:textId="77777777" w:rsidR="001443BD" w:rsidRPr="00EB329C" w:rsidRDefault="001443BD" w:rsidP="007C25EE">
            <w:pPr>
              <w:jc w:val="center"/>
            </w:pPr>
            <w:r w:rsidRPr="00EB329C">
              <w:t>2.1.1.1.</w:t>
            </w:r>
          </w:p>
        </w:tc>
        <w:tc>
          <w:tcPr>
            <w:tcW w:w="3804" w:type="dxa"/>
            <w:shd w:val="clear" w:color="auto" w:fill="auto"/>
          </w:tcPr>
          <w:p w14:paraId="350B0187" w14:textId="77777777" w:rsidR="001443BD" w:rsidRPr="00EB329C" w:rsidRDefault="001443BD" w:rsidP="007C25EE">
            <w:r w:rsidRPr="00EB329C">
              <w:t>Проектирование, реконструкция и строительство автомобильных дорог общего пользования местного значения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024656E9" w14:textId="77777777" w:rsidR="001443BD" w:rsidRDefault="00144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954,0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F80EB54" w14:textId="77777777" w:rsidR="001443BD" w:rsidRPr="00EB329C" w:rsidRDefault="001443BD" w:rsidP="007C25EE">
            <w:pPr>
              <w:jc w:val="center"/>
            </w:pPr>
            <w:r w:rsidRPr="00EB329C">
              <w:t>5 110,0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14:paraId="6FD0E8AE" w14:textId="77777777" w:rsidR="001443BD" w:rsidRDefault="001443BD" w:rsidP="007C25EE">
            <w:pPr>
              <w:jc w:val="center"/>
            </w:pPr>
            <w:r w:rsidRPr="00EB329C">
              <w:t>0,0</w:t>
            </w:r>
          </w:p>
        </w:tc>
      </w:tr>
    </w:tbl>
    <w:p w14:paraId="622CD1BD" w14:textId="77777777" w:rsidR="00725B2E" w:rsidRDefault="00725B2E" w:rsidP="00725B2E">
      <w:pPr>
        <w:jc w:val="both"/>
        <w:rPr>
          <w:sz w:val="28"/>
          <w:szCs w:val="28"/>
        </w:rPr>
      </w:pPr>
    </w:p>
    <w:p w14:paraId="6C772137" w14:textId="77777777" w:rsidR="00725B2E" w:rsidRDefault="00725B2E" w:rsidP="00725B2E">
      <w:pPr>
        <w:jc w:val="both"/>
        <w:rPr>
          <w:sz w:val="28"/>
          <w:szCs w:val="28"/>
        </w:rPr>
      </w:pPr>
      <w:r w:rsidRPr="00B74409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B74409">
        <w:rPr>
          <w:sz w:val="28"/>
          <w:szCs w:val="28"/>
        </w:rPr>
        <w:t xml:space="preserve">.  </w:t>
      </w:r>
      <w:r>
        <w:rPr>
          <w:sz w:val="28"/>
          <w:szCs w:val="28"/>
        </w:rPr>
        <w:t>В пункте 16:</w:t>
      </w:r>
    </w:p>
    <w:p w14:paraId="314227DA" w14:textId="77777777" w:rsidR="00725B2E" w:rsidRPr="00A61BA0" w:rsidRDefault="00725B2E" w:rsidP="00725B2E">
      <w:pPr>
        <w:jc w:val="both"/>
        <w:rPr>
          <w:bCs/>
          <w:sz w:val="28"/>
          <w:szCs w:val="28"/>
        </w:rPr>
      </w:pPr>
      <w:r w:rsidRPr="00A61BA0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2 614,3</w:t>
      </w:r>
      <w:r w:rsidRPr="00A61BA0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2 641,3</w:t>
      </w:r>
      <w:r w:rsidRPr="00A61BA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51FFAD30" w14:textId="77777777" w:rsidR="007C25EE" w:rsidRDefault="007C25EE" w:rsidP="002C6875">
      <w:pPr>
        <w:jc w:val="both"/>
        <w:rPr>
          <w:bCs/>
          <w:sz w:val="28"/>
          <w:szCs w:val="28"/>
        </w:rPr>
      </w:pPr>
    </w:p>
    <w:p w14:paraId="58A3DFDB" w14:textId="77777777" w:rsidR="007C25EE" w:rsidRPr="00A61BA0" w:rsidRDefault="007C25EE" w:rsidP="002C6875">
      <w:pPr>
        <w:jc w:val="both"/>
        <w:rPr>
          <w:bCs/>
          <w:sz w:val="28"/>
          <w:szCs w:val="28"/>
        </w:rPr>
      </w:pPr>
    </w:p>
    <w:p w14:paraId="21CFB119" w14:textId="77777777" w:rsidR="00C1774D" w:rsidRDefault="00C1774D" w:rsidP="00D1129F">
      <w:pPr>
        <w:jc w:val="both"/>
        <w:rPr>
          <w:bCs/>
          <w:sz w:val="28"/>
          <w:szCs w:val="28"/>
        </w:rPr>
      </w:pPr>
    </w:p>
    <w:p w14:paraId="37C9CC12" w14:textId="77777777" w:rsidR="00724790" w:rsidRPr="001E6318" w:rsidRDefault="00724790" w:rsidP="00D1129F">
      <w:pPr>
        <w:jc w:val="both"/>
        <w:rPr>
          <w:sz w:val="28"/>
        </w:rPr>
      </w:pPr>
      <w:r w:rsidRPr="001E6318">
        <w:rPr>
          <w:sz w:val="28"/>
        </w:rPr>
        <w:t xml:space="preserve">Глава муниципального образования </w:t>
      </w:r>
    </w:p>
    <w:p w14:paraId="53A6AD06" w14:textId="77777777"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r w:rsidR="0075065A">
        <w:rPr>
          <w:sz w:val="28"/>
        </w:rPr>
        <w:t>Большелуцкое</w:t>
      </w:r>
      <w:r w:rsidR="000B77B0" w:rsidRPr="001E6318">
        <w:rPr>
          <w:sz w:val="28"/>
        </w:rPr>
        <w:t xml:space="preserve"> </w:t>
      </w:r>
      <w:r w:rsidRPr="001E6318">
        <w:rPr>
          <w:sz w:val="28"/>
        </w:rPr>
        <w:t xml:space="preserve"> сельское поселение»</w:t>
      </w:r>
      <w:r w:rsidRPr="00BD0B94">
        <w:rPr>
          <w:sz w:val="28"/>
        </w:rPr>
        <w:t xml:space="preserve">     </w:t>
      </w:r>
      <w:r w:rsidR="00F07A07" w:rsidRPr="00BD0B94">
        <w:rPr>
          <w:sz w:val="28"/>
        </w:rPr>
        <w:t xml:space="preserve">         </w:t>
      </w:r>
      <w:r w:rsidRPr="00BD0B94">
        <w:rPr>
          <w:sz w:val="28"/>
        </w:rPr>
        <w:t xml:space="preserve">         </w:t>
      </w:r>
      <w:r w:rsidR="000B77B0" w:rsidRPr="00BD0B94">
        <w:rPr>
          <w:sz w:val="28"/>
        </w:rPr>
        <w:t xml:space="preserve">       </w:t>
      </w:r>
      <w:r w:rsidR="00B27A37">
        <w:rPr>
          <w:sz w:val="28"/>
        </w:rPr>
        <w:t xml:space="preserve">      </w:t>
      </w:r>
      <w:r w:rsidR="0075065A">
        <w:rPr>
          <w:sz w:val="28"/>
        </w:rPr>
        <w:t>А.А.Иванов</w:t>
      </w:r>
    </w:p>
    <w:sectPr w:rsidR="001E0831" w:rsidRPr="00165E57" w:rsidSect="00BA2598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D355" w14:textId="77777777" w:rsidR="004841A0" w:rsidRDefault="004841A0" w:rsidP="00BD0B94">
      <w:r>
        <w:separator/>
      </w:r>
    </w:p>
  </w:endnote>
  <w:endnote w:type="continuationSeparator" w:id="0">
    <w:p w14:paraId="767CC66A" w14:textId="77777777" w:rsidR="004841A0" w:rsidRDefault="004841A0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0B7A" w14:textId="77777777" w:rsidR="004841A0" w:rsidRDefault="004841A0" w:rsidP="00BD0B94">
      <w:r>
        <w:separator/>
      </w:r>
    </w:p>
  </w:footnote>
  <w:footnote w:type="continuationSeparator" w:id="0">
    <w:p w14:paraId="54841F35" w14:textId="77777777" w:rsidR="004841A0" w:rsidRDefault="004841A0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88F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2" w15:restartNumberingAfterBreak="0">
    <w:nsid w:val="339C264B"/>
    <w:multiLevelType w:val="hybridMultilevel"/>
    <w:tmpl w:val="9D50ACB2"/>
    <w:lvl w:ilvl="0" w:tplc="F4AE4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DF76B2B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F082F56"/>
    <w:multiLevelType w:val="multilevel"/>
    <w:tmpl w:val="83B2E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06BD1"/>
    <w:rsid w:val="00010B76"/>
    <w:rsid w:val="000167A1"/>
    <w:rsid w:val="0002209F"/>
    <w:rsid w:val="00022F0C"/>
    <w:rsid w:val="000269E9"/>
    <w:rsid w:val="00030867"/>
    <w:rsid w:val="00031D1F"/>
    <w:rsid w:val="00032789"/>
    <w:rsid w:val="00032AAE"/>
    <w:rsid w:val="00043292"/>
    <w:rsid w:val="00044F03"/>
    <w:rsid w:val="00046260"/>
    <w:rsid w:val="00046DE4"/>
    <w:rsid w:val="000524DD"/>
    <w:rsid w:val="000572F6"/>
    <w:rsid w:val="000611A2"/>
    <w:rsid w:val="0006464B"/>
    <w:rsid w:val="00072F16"/>
    <w:rsid w:val="0007350B"/>
    <w:rsid w:val="00077E37"/>
    <w:rsid w:val="00080E48"/>
    <w:rsid w:val="00081BE4"/>
    <w:rsid w:val="00083FD8"/>
    <w:rsid w:val="0008654A"/>
    <w:rsid w:val="00090865"/>
    <w:rsid w:val="00095F7F"/>
    <w:rsid w:val="000A06A2"/>
    <w:rsid w:val="000A2AFF"/>
    <w:rsid w:val="000A38F5"/>
    <w:rsid w:val="000A6C6B"/>
    <w:rsid w:val="000B1440"/>
    <w:rsid w:val="000B18B9"/>
    <w:rsid w:val="000B711F"/>
    <w:rsid w:val="000B77B0"/>
    <w:rsid w:val="000C13A1"/>
    <w:rsid w:val="000C166E"/>
    <w:rsid w:val="000C2603"/>
    <w:rsid w:val="000C5788"/>
    <w:rsid w:val="000C6F29"/>
    <w:rsid w:val="000D53BF"/>
    <w:rsid w:val="000D5F65"/>
    <w:rsid w:val="000D716B"/>
    <w:rsid w:val="000E4201"/>
    <w:rsid w:val="000E72D9"/>
    <w:rsid w:val="000F0607"/>
    <w:rsid w:val="000F08AC"/>
    <w:rsid w:val="000F3BE0"/>
    <w:rsid w:val="000F4C54"/>
    <w:rsid w:val="00101C7E"/>
    <w:rsid w:val="00102438"/>
    <w:rsid w:val="001042F9"/>
    <w:rsid w:val="00104A60"/>
    <w:rsid w:val="001067CF"/>
    <w:rsid w:val="00110A60"/>
    <w:rsid w:val="00120094"/>
    <w:rsid w:val="001202CC"/>
    <w:rsid w:val="0012095A"/>
    <w:rsid w:val="00132DB3"/>
    <w:rsid w:val="001355D4"/>
    <w:rsid w:val="00135FCB"/>
    <w:rsid w:val="00137001"/>
    <w:rsid w:val="00141FE4"/>
    <w:rsid w:val="0014323C"/>
    <w:rsid w:val="001443BD"/>
    <w:rsid w:val="00150790"/>
    <w:rsid w:val="00152374"/>
    <w:rsid w:val="001526F2"/>
    <w:rsid w:val="00157767"/>
    <w:rsid w:val="001609DF"/>
    <w:rsid w:val="001629C3"/>
    <w:rsid w:val="00162FA2"/>
    <w:rsid w:val="00165E57"/>
    <w:rsid w:val="001660E5"/>
    <w:rsid w:val="001742B9"/>
    <w:rsid w:val="0017778A"/>
    <w:rsid w:val="00181573"/>
    <w:rsid w:val="001816F3"/>
    <w:rsid w:val="001827B7"/>
    <w:rsid w:val="001875CF"/>
    <w:rsid w:val="00190A91"/>
    <w:rsid w:val="001A1B67"/>
    <w:rsid w:val="001A2EA2"/>
    <w:rsid w:val="001A4E60"/>
    <w:rsid w:val="001A7FCF"/>
    <w:rsid w:val="001C3AE3"/>
    <w:rsid w:val="001C620A"/>
    <w:rsid w:val="001C78E4"/>
    <w:rsid w:val="001E0831"/>
    <w:rsid w:val="001E0D97"/>
    <w:rsid w:val="001E11A9"/>
    <w:rsid w:val="001E387D"/>
    <w:rsid w:val="001E46C6"/>
    <w:rsid w:val="001E4849"/>
    <w:rsid w:val="001E4CC7"/>
    <w:rsid w:val="001E6318"/>
    <w:rsid w:val="001F2054"/>
    <w:rsid w:val="001F3533"/>
    <w:rsid w:val="001F36DB"/>
    <w:rsid w:val="001F4DFD"/>
    <w:rsid w:val="001F5D89"/>
    <w:rsid w:val="00201AC7"/>
    <w:rsid w:val="00203AC6"/>
    <w:rsid w:val="00204DF7"/>
    <w:rsid w:val="00213569"/>
    <w:rsid w:val="00214D2A"/>
    <w:rsid w:val="0021717D"/>
    <w:rsid w:val="00221ACE"/>
    <w:rsid w:val="00223D07"/>
    <w:rsid w:val="00224FB3"/>
    <w:rsid w:val="00227DD3"/>
    <w:rsid w:val="0023008A"/>
    <w:rsid w:val="00231CE9"/>
    <w:rsid w:val="0023389E"/>
    <w:rsid w:val="002338F4"/>
    <w:rsid w:val="002368E7"/>
    <w:rsid w:val="00236B61"/>
    <w:rsid w:val="00237C8F"/>
    <w:rsid w:val="00251917"/>
    <w:rsid w:val="0025313B"/>
    <w:rsid w:val="0025357B"/>
    <w:rsid w:val="002550AC"/>
    <w:rsid w:val="00256A71"/>
    <w:rsid w:val="002570A7"/>
    <w:rsid w:val="00262A2F"/>
    <w:rsid w:val="00263541"/>
    <w:rsid w:val="002637E3"/>
    <w:rsid w:val="00264079"/>
    <w:rsid w:val="00264678"/>
    <w:rsid w:val="00264F7F"/>
    <w:rsid w:val="00265CF8"/>
    <w:rsid w:val="002716FC"/>
    <w:rsid w:val="002728E7"/>
    <w:rsid w:val="002741FC"/>
    <w:rsid w:val="002743FD"/>
    <w:rsid w:val="00274BEA"/>
    <w:rsid w:val="00274DEB"/>
    <w:rsid w:val="00276F9F"/>
    <w:rsid w:val="0028011C"/>
    <w:rsid w:val="002827F8"/>
    <w:rsid w:val="00286BA2"/>
    <w:rsid w:val="002930A9"/>
    <w:rsid w:val="0029658C"/>
    <w:rsid w:val="00297A3B"/>
    <w:rsid w:val="002A66AC"/>
    <w:rsid w:val="002A7538"/>
    <w:rsid w:val="002B6085"/>
    <w:rsid w:val="002B738B"/>
    <w:rsid w:val="002C3810"/>
    <w:rsid w:val="002C48B8"/>
    <w:rsid w:val="002C6875"/>
    <w:rsid w:val="002C7069"/>
    <w:rsid w:val="002D11B9"/>
    <w:rsid w:val="002D12D3"/>
    <w:rsid w:val="002D2E8C"/>
    <w:rsid w:val="002D32A5"/>
    <w:rsid w:val="002D450F"/>
    <w:rsid w:val="002E0236"/>
    <w:rsid w:val="002E27D8"/>
    <w:rsid w:val="002E6E1A"/>
    <w:rsid w:val="002F131E"/>
    <w:rsid w:val="002F27B7"/>
    <w:rsid w:val="002F3123"/>
    <w:rsid w:val="002F65E9"/>
    <w:rsid w:val="003009C4"/>
    <w:rsid w:val="00300E50"/>
    <w:rsid w:val="003012C0"/>
    <w:rsid w:val="0031218D"/>
    <w:rsid w:val="003172E8"/>
    <w:rsid w:val="00320FCA"/>
    <w:rsid w:val="00325311"/>
    <w:rsid w:val="00326BB6"/>
    <w:rsid w:val="00332765"/>
    <w:rsid w:val="00332F98"/>
    <w:rsid w:val="003334FB"/>
    <w:rsid w:val="00334072"/>
    <w:rsid w:val="00336135"/>
    <w:rsid w:val="00343F2E"/>
    <w:rsid w:val="00347240"/>
    <w:rsid w:val="0035080F"/>
    <w:rsid w:val="00351904"/>
    <w:rsid w:val="00352D97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41A9"/>
    <w:rsid w:val="00387910"/>
    <w:rsid w:val="00390044"/>
    <w:rsid w:val="003931AB"/>
    <w:rsid w:val="0039424C"/>
    <w:rsid w:val="00396DF6"/>
    <w:rsid w:val="00396F40"/>
    <w:rsid w:val="003B041A"/>
    <w:rsid w:val="003B435A"/>
    <w:rsid w:val="003B5AB2"/>
    <w:rsid w:val="003B7412"/>
    <w:rsid w:val="003B7A9C"/>
    <w:rsid w:val="003C450A"/>
    <w:rsid w:val="003C4F81"/>
    <w:rsid w:val="003C7262"/>
    <w:rsid w:val="003C7848"/>
    <w:rsid w:val="003D0BAB"/>
    <w:rsid w:val="003D4667"/>
    <w:rsid w:val="003D585F"/>
    <w:rsid w:val="003D617F"/>
    <w:rsid w:val="003D73CE"/>
    <w:rsid w:val="003E0561"/>
    <w:rsid w:val="003E285E"/>
    <w:rsid w:val="003E3A7B"/>
    <w:rsid w:val="003E4991"/>
    <w:rsid w:val="003E611A"/>
    <w:rsid w:val="003F027C"/>
    <w:rsid w:val="003F1DAC"/>
    <w:rsid w:val="003F45E1"/>
    <w:rsid w:val="003F7853"/>
    <w:rsid w:val="004039AC"/>
    <w:rsid w:val="00407F68"/>
    <w:rsid w:val="0041052C"/>
    <w:rsid w:val="004116B6"/>
    <w:rsid w:val="00411D3D"/>
    <w:rsid w:val="00414EB5"/>
    <w:rsid w:val="00417994"/>
    <w:rsid w:val="00421D35"/>
    <w:rsid w:val="00422574"/>
    <w:rsid w:val="00422A8C"/>
    <w:rsid w:val="00425327"/>
    <w:rsid w:val="004346F2"/>
    <w:rsid w:val="004407D4"/>
    <w:rsid w:val="0044144D"/>
    <w:rsid w:val="00443524"/>
    <w:rsid w:val="0044412F"/>
    <w:rsid w:val="00444D45"/>
    <w:rsid w:val="004453F9"/>
    <w:rsid w:val="00446019"/>
    <w:rsid w:val="00450FC7"/>
    <w:rsid w:val="00456A58"/>
    <w:rsid w:val="00465DA7"/>
    <w:rsid w:val="00472E0F"/>
    <w:rsid w:val="00481165"/>
    <w:rsid w:val="00481A8F"/>
    <w:rsid w:val="004841A0"/>
    <w:rsid w:val="00486860"/>
    <w:rsid w:val="004878F0"/>
    <w:rsid w:val="0049559E"/>
    <w:rsid w:val="00497D8F"/>
    <w:rsid w:val="00497EEC"/>
    <w:rsid w:val="00497FA6"/>
    <w:rsid w:val="004A2129"/>
    <w:rsid w:val="004A23EB"/>
    <w:rsid w:val="004A4577"/>
    <w:rsid w:val="004B2A12"/>
    <w:rsid w:val="004B3938"/>
    <w:rsid w:val="004C209A"/>
    <w:rsid w:val="004C5CDD"/>
    <w:rsid w:val="004D2E5C"/>
    <w:rsid w:val="004D4480"/>
    <w:rsid w:val="004D53C3"/>
    <w:rsid w:val="004D58E7"/>
    <w:rsid w:val="004D6455"/>
    <w:rsid w:val="004D7A78"/>
    <w:rsid w:val="004E0750"/>
    <w:rsid w:val="004E0E7A"/>
    <w:rsid w:val="004E1775"/>
    <w:rsid w:val="004E17A8"/>
    <w:rsid w:val="004E1A6C"/>
    <w:rsid w:val="004E2222"/>
    <w:rsid w:val="004E3DE9"/>
    <w:rsid w:val="004E5078"/>
    <w:rsid w:val="004E5A2D"/>
    <w:rsid w:val="004F008A"/>
    <w:rsid w:val="004F2CA3"/>
    <w:rsid w:val="004F63BD"/>
    <w:rsid w:val="00500082"/>
    <w:rsid w:val="0050380F"/>
    <w:rsid w:val="00504989"/>
    <w:rsid w:val="00505F8D"/>
    <w:rsid w:val="00506539"/>
    <w:rsid w:val="005113F3"/>
    <w:rsid w:val="00512855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839F1"/>
    <w:rsid w:val="0059166B"/>
    <w:rsid w:val="005916AE"/>
    <w:rsid w:val="00594511"/>
    <w:rsid w:val="00595C21"/>
    <w:rsid w:val="005A1BBF"/>
    <w:rsid w:val="005A55F5"/>
    <w:rsid w:val="005A5792"/>
    <w:rsid w:val="005B4FC5"/>
    <w:rsid w:val="005B5B5B"/>
    <w:rsid w:val="005C1199"/>
    <w:rsid w:val="005C247A"/>
    <w:rsid w:val="005C484B"/>
    <w:rsid w:val="005C4DFC"/>
    <w:rsid w:val="005C5BBA"/>
    <w:rsid w:val="005E12C7"/>
    <w:rsid w:val="005E662F"/>
    <w:rsid w:val="005E6EB0"/>
    <w:rsid w:val="005F01B5"/>
    <w:rsid w:val="005F0E88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21E9"/>
    <w:rsid w:val="00627786"/>
    <w:rsid w:val="006323BA"/>
    <w:rsid w:val="00632891"/>
    <w:rsid w:val="00636A56"/>
    <w:rsid w:val="00636FCA"/>
    <w:rsid w:val="0065066F"/>
    <w:rsid w:val="00655BEB"/>
    <w:rsid w:val="00664438"/>
    <w:rsid w:val="0066620A"/>
    <w:rsid w:val="006679F7"/>
    <w:rsid w:val="00671680"/>
    <w:rsid w:val="00672525"/>
    <w:rsid w:val="006729D4"/>
    <w:rsid w:val="00672C75"/>
    <w:rsid w:val="006741CE"/>
    <w:rsid w:val="00683EE6"/>
    <w:rsid w:val="00684EEE"/>
    <w:rsid w:val="006853D9"/>
    <w:rsid w:val="0069083B"/>
    <w:rsid w:val="00690B12"/>
    <w:rsid w:val="006A3684"/>
    <w:rsid w:val="006A66E4"/>
    <w:rsid w:val="006B3294"/>
    <w:rsid w:val="006C0165"/>
    <w:rsid w:val="006C69A0"/>
    <w:rsid w:val="006D1BB9"/>
    <w:rsid w:val="006D2482"/>
    <w:rsid w:val="006D5BEC"/>
    <w:rsid w:val="006D638E"/>
    <w:rsid w:val="006D7481"/>
    <w:rsid w:val="006E04B1"/>
    <w:rsid w:val="006F337F"/>
    <w:rsid w:val="006F3C45"/>
    <w:rsid w:val="006F43C4"/>
    <w:rsid w:val="006F4B1F"/>
    <w:rsid w:val="00712281"/>
    <w:rsid w:val="0072126A"/>
    <w:rsid w:val="00724790"/>
    <w:rsid w:val="00724B8F"/>
    <w:rsid w:val="00725B2E"/>
    <w:rsid w:val="00725BCC"/>
    <w:rsid w:val="00732D61"/>
    <w:rsid w:val="00733BDA"/>
    <w:rsid w:val="00734378"/>
    <w:rsid w:val="00736926"/>
    <w:rsid w:val="007402AB"/>
    <w:rsid w:val="007441A1"/>
    <w:rsid w:val="007464CB"/>
    <w:rsid w:val="0075004D"/>
    <w:rsid w:val="0075065A"/>
    <w:rsid w:val="007512EC"/>
    <w:rsid w:val="00752FAC"/>
    <w:rsid w:val="00753DDD"/>
    <w:rsid w:val="0075520E"/>
    <w:rsid w:val="007574CC"/>
    <w:rsid w:val="007622A2"/>
    <w:rsid w:val="00766702"/>
    <w:rsid w:val="007679E6"/>
    <w:rsid w:val="0077118F"/>
    <w:rsid w:val="00776FE0"/>
    <w:rsid w:val="00781C2A"/>
    <w:rsid w:val="00782497"/>
    <w:rsid w:val="0078269B"/>
    <w:rsid w:val="00784357"/>
    <w:rsid w:val="00784B5D"/>
    <w:rsid w:val="007858E1"/>
    <w:rsid w:val="00785F86"/>
    <w:rsid w:val="007876B2"/>
    <w:rsid w:val="00791F40"/>
    <w:rsid w:val="00792303"/>
    <w:rsid w:val="007968AA"/>
    <w:rsid w:val="00796F56"/>
    <w:rsid w:val="00797B5A"/>
    <w:rsid w:val="007A07C6"/>
    <w:rsid w:val="007A1092"/>
    <w:rsid w:val="007A7259"/>
    <w:rsid w:val="007B01A1"/>
    <w:rsid w:val="007C1F07"/>
    <w:rsid w:val="007C24E9"/>
    <w:rsid w:val="007C25EE"/>
    <w:rsid w:val="007C402B"/>
    <w:rsid w:val="007D0761"/>
    <w:rsid w:val="007D723B"/>
    <w:rsid w:val="007D7497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6962"/>
    <w:rsid w:val="00810BEA"/>
    <w:rsid w:val="00814DA1"/>
    <w:rsid w:val="008161FF"/>
    <w:rsid w:val="008223C1"/>
    <w:rsid w:val="00822834"/>
    <w:rsid w:val="00827D1C"/>
    <w:rsid w:val="00833146"/>
    <w:rsid w:val="008338DA"/>
    <w:rsid w:val="00834618"/>
    <w:rsid w:val="00836B23"/>
    <w:rsid w:val="00840796"/>
    <w:rsid w:val="00840845"/>
    <w:rsid w:val="008410C5"/>
    <w:rsid w:val="00843392"/>
    <w:rsid w:val="00844327"/>
    <w:rsid w:val="0084463D"/>
    <w:rsid w:val="00852C30"/>
    <w:rsid w:val="00855A73"/>
    <w:rsid w:val="00856DE0"/>
    <w:rsid w:val="00863F4E"/>
    <w:rsid w:val="008664EE"/>
    <w:rsid w:val="0087178C"/>
    <w:rsid w:val="00875C07"/>
    <w:rsid w:val="00877C9E"/>
    <w:rsid w:val="00886EAB"/>
    <w:rsid w:val="008912F3"/>
    <w:rsid w:val="00892F74"/>
    <w:rsid w:val="0089466D"/>
    <w:rsid w:val="00896237"/>
    <w:rsid w:val="008966C4"/>
    <w:rsid w:val="008A0B67"/>
    <w:rsid w:val="008A1A05"/>
    <w:rsid w:val="008A2800"/>
    <w:rsid w:val="008A347D"/>
    <w:rsid w:val="008A488C"/>
    <w:rsid w:val="008A4A5B"/>
    <w:rsid w:val="008A5712"/>
    <w:rsid w:val="008A7E94"/>
    <w:rsid w:val="008B0257"/>
    <w:rsid w:val="008B1879"/>
    <w:rsid w:val="008B1C79"/>
    <w:rsid w:val="008B72DE"/>
    <w:rsid w:val="008C1A96"/>
    <w:rsid w:val="008C60E9"/>
    <w:rsid w:val="008D0675"/>
    <w:rsid w:val="008D14F5"/>
    <w:rsid w:val="008D278C"/>
    <w:rsid w:val="008D4310"/>
    <w:rsid w:val="008D4B4B"/>
    <w:rsid w:val="008D6903"/>
    <w:rsid w:val="008D6B78"/>
    <w:rsid w:val="008E3878"/>
    <w:rsid w:val="008E47E5"/>
    <w:rsid w:val="008E6FED"/>
    <w:rsid w:val="008E7C82"/>
    <w:rsid w:val="008F0FCE"/>
    <w:rsid w:val="008F53EC"/>
    <w:rsid w:val="008F7131"/>
    <w:rsid w:val="00900990"/>
    <w:rsid w:val="009041AC"/>
    <w:rsid w:val="009058EE"/>
    <w:rsid w:val="00905C9C"/>
    <w:rsid w:val="0090798D"/>
    <w:rsid w:val="00911D77"/>
    <w:rsid w:val="00914719"/>
    <w:rsid w:val="00914821"/>
    <w:rsid w:val="00921F05"/>
    <w:rsid w:val="009244EF"/>
    <w:rsid w:val="00926C6C"/>
    <w:rsid w:val="00931B8C"/>
    <w:rsid w:val="00934036"/>
    <w:rsid w:val="00936CA6"/>
    <w:rsid w:val="00944D6B"/>
    <w:rsid w:val="00945DEF"/>
    <w:rsid w:val="009537F5"/>
    <w:rsid w:val="009613D9"/>
    <w:rsid w:val="0096640A"/>
    <w:rsid w:val="009700F8"/>
    <w:rsid w:val="00973F33"/>
    <w:rsid w:val="00977530"/>
    <w:rsid w:val="00982167"/>
    <w:rsid w:val="00984A91"/>
    <w:rsid w:val="00985590"/>
    <w:rsid w:val="00990F41"/>
    <w:rsid w:val="0099393D"/>
    <w:rsid w:val="00994DE6"/>
    <w:rsid w:val="009A05D0"/>
    <w:rsid w:val="009A496E"/>
    <w:rsid w:val="009B057A"/>
    <w:rsid w:val="009B059D"/>
    <w:rsid w:val="009B596C"/>
    <w:rsid w:val="009B7D6F"/>
    <w:rsid w:val="009C26A2"/>
    <w:rsid w:val="009C40A8"/>
    <w:rsid w:val="009C6AE7"/>
    <w:rsid w:val="009C75D9"/>
    <w:rsid w:val="009D5AA5"/>
    <w:rsid w:val="009E084D"/>
    <w:rsid w:val="009E1B7A"/>
    <w:rsid w:val="009E7957"/>
    <w:rsid w:val="009F2DCD"/>
    <w:rsid w:val="009F5B27"/>
    <w:rsid w:val="00A01FD3"/>
    <w:rsid w:val="00A06B94"/>
    <w:rsid w:val="00A10E2D"/>
    <w:rsid w:val="00A16953"/>
    <w:rsid w:val="00A1757E"/>
    <w:rsid w:val="00A17E2B"/>
    <w:rsid w:val="00A23DB2"/>
    <w:rsid w:val="00A23F77"/>
    <w:rsid w:val="00A27905"/>
    <w:rsid w:val="00A31D93"/>
    <w:rsid w:val="00A32D78"/>
    <w:rsid w:val="00A3656A"/>
    <w:rsid w:val="00A42C9A"/>
    <w:rsid w:val="00A47237"/>
    <w:rsid w:val="00A513C4"/>
    <w:rsid w:val="00A56730"/>
    <w:rsid w:val="00A56E9E"/>
    <w:rsid w:val="00A61BA0"/>
    <w:rsid w:val="00A62732"/>
    <w:rsid w:val="00A64D21"/>
    <w:rsid w:val="00A67CE1"/>
    <w:rsid w:val="00A708FB"/>
    <w:rsid w:val="00A7148C"/>
    <w:rsid w:val="00A72ED8"/>
    <w:rsid w:val="00A74118"/>
    <w:rsid w:val="00A77D06"/>
    <w:rsid w:val="00A83B52"/>
    <w:rsid w:val="00A8491E"/>
    <w:rsid w:val="00A87C49"/>
    <w:rsid w:val="00A913AF"/>
    <w:rsid w:val="00A94084"/>
    <w:rsid w:val="00A94358"/>
    <w:rsid w:val="00A944DE"/>
    <w:rsid w:val="00AA10D3"/>
    <w:rsid w:val="00AA3A98"/>
    <w:rsid w:val="00AA5F27"/>
    <w:rsid w:val="00AB5254"/>
    <w:rsid w:val="00AB6DB5"/>
    <w:rsid w:val="00AC0EE4"/>
    <w:rsid w:val="00AC7452"/>
    <w:rsid w:val="00AD0178"/>
    <w:rsid w:val="00AD2068"/>
    <w:rsid w:val="00AD234C"/>
    <w:rsid w:val="00AD6E4F"/>
    <w:rsid w:val="00AD7AAF"/>
    <w:rsid w:val="00AE2EAF"/>
    <w:rsid w:val="00AE67B4"/>
    <w:rsid w:val="00AF2C07"/>
    <w:rsid w:val="00B0149F"/>
    <w:rsid w:val="00B03151"/>
    <w:rsid w:val="00B04924"/>
    <w:rsid w:val="00B078E1"/>
    <w:rsid w:val="00B07BE0"/>
    <w:rsid w:val="00B105C3"/>
    <w:rsid w:val="00B11091"/>
    <w:rsid w:val="00B146E7"/>
    <w:rsid w:val="00B14BD5"/>
    <w:rsid w:val="00B16010"/>
    <w:rsid w:val="00B16924"/>
    <w:rsid w:val="00B201F0"/>
    <w:rsid w:val="00B26469"/>
    <w:rsid w:val="00B27A37"/>
    <w:rsid w:val="00B27D2E"/>
    <w:rsid w:val="00B31C72"/>
    <w:rsid w:val="00B32CC8"/>
    <w:rsid w:val="00B33C8D"/>
    <w:rsid w:val="00B400E8"/>
    <w:rsid w:val="00B41EC6"/>
    <w:rsid w:val="00B42983"/>
    <w:rsid w:val="00B42D80"/>
    <w:rsid w:val="00B43E0C"/>
    <w:rsid w:val="00B4653A"/>
    <w:rsid w:val="00B56B44"/>
    <w:rsid w:val="00B570CE"/>
    <w:rsid w:val="00B621F0"/>
    <w:rsid w:val="00B67999"/>
    <w:rsid w:val="00B67A64"/>
    <w:rsid w:val="00B67DC4"/>
    <w:rsid w:val="00B70FD0"/>
    <w:rsid w:val="00B729AF"/>
    <w:rsid w:val="00B74409"/>
    <w:rsid w:val="00B77636"/>
    <w:rsid w:val="00B973E2"/>
    <w:rsid w:val="00BA1E7C"/>
    <w:rsid w:val="00BA2598"/>
    <w:rsid w:val="00BB606D"/>
    <w:rsid w:val="00BB6DC1"/>
    <w:rsid w:val="00BB73F0"/>
    <w:rsid w:val="00BC1978"/>
    <w:rsid w:val="00BC391F"/>
    <w:rsid w:val="00BD0B94"/>
    <w:rsid w:val="00BD17DB"/>
    <w:rsid w:val="00BD2060"/>
    <w:rsid w:val="00BD2070"/>
    <w:rsid w:val="00BE096B"/>
    <w:rsid w:val="00BE0C2A"/>
    <w:rsid w:val="00BE13FB"/>
    <w:rsid w:val="00BE1818"/>
    <w:rsid w:val="00BE3041"/>
    <w:rsid w:val="00BE340B"/>
    <w:rsid w:val="00BE5529"/>
    <w:rsid w:val="00BE757B"/>
    <w:rsid w:val="00BE78F7"/>
    <w:rsid w:val="00BF3648"/>
    <w:rsid w:val="00BF3763"/>
    <w:rsid w:val="00BF38AC"/>
    <w:rsid w:val="00BF4819"/>
    <w:rsid w:val="00BF5288"/>
    <w:rsid w:val="00BF7559"/>
    <w:rsid w:val="00BF7689"/>
    <w:rsid w:val="00C033B7"/>
    <w:rsid w:val="00C04E48"/>
    <w:rsid w:val="00C15AB3"/>
    <w:rsid w:val="00C1774D"/>
    <w:rsid w:val="00C17CAA"/>
    <w:rsid w:val="00C23E3B"/>
    <w:rsid w:val="00C25CBD"/>
    <w:rsid w:val="00C269E3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5532A"/>
    <w:rsid w:val="00C55DF6"/>
    <w:rsid w:val="00C61838"/>
    <w:rsid w:val="00C644EA"/>
    <w:rsid w:val="00C77151"/>
    <w:rsid w:val="00C77385"/>
    <w:rsid w:val="00C8002A"/>
    <w:rsid w:val="00C80DDC"/>
    <w:rsid w:val="00C81A9F"/>
    <w:rsid w:val="00C81B70"/>
    <w:rsid w:val="00C84D32"/>
    <w:rsid w:val="00C90925"/>
    <w:rsid w:val="00C92307"/>
    <w:rsid w:val="00C9279D"/>
    <w:rsid w:val="00C94F72"/>
    <w:rsid w:val="00C97CBD"/>
    <w:rsid w:val="00CA16D3"/>
    <w:rsid w:val="00CA3776"/>
    <w:rsid w:val="00CA569A"/>
    <w:rsid w:val="00CB15A3"/>
    <w:rsid w:val="00CB4131"/>
    <w:rsid w:val="00CB7E2B"/>
    <w:rsid w:val="00CC360F"/>
    <w:rsid w:val="00CC4327"/>
    <w:rsid w:val="00CC4444"/>
    <w:rsid w:val="00CC469A"/>
    <w:rsid w:val="00CC4D13"/>
    <w:rsid w:val="00CC4F44"/>
    <w:rsid w:val="00CC56FA"/>
    <w:rsid w:val="00CC67EF"/>
    <w:rsid w:val="00CC6C75"/>
    <w:rsid w:val="00CD17C9"/>
    <w:rsid w:val="00CD1C3D"/>
    <w:rsid w:val="00CD71E3"/>
    <w:rsid w:val="00CD7704"/>
    <w:rsid w:val="00CE7FC4"/>
    <w:rsid w:val="00CF115C"/>
    <w:rsid w:val="00CF1CE1"/>
    <w:rsid w:val="00CF4D1B"/>
    <w:rsid w:val="00D00943"/>
    <w:rsid w:val="00D04072"/>
    <w:rsid w:val="00D056B7"/>
    <w:rsid w:val="00D078B7"/>
    <w:rsid w:val="00D1129F"/>
    <w:rsid w:val="00D11518"/>
    <w:rsid w:val="00D21FC1"/>
    <w:rsid w:val="00D27279"/>
    <w:rsid w:val="00D31DA8"/>
    <w:rsid w:val="00D37AE6"/>
    <w:rsid w:val="00D504EF"/>
    <w:rsid w:val="00D511EF"/>
    <w:rsid w:val="00D5505C"/>
    <w:rsid w:val="00D64B4D"/>
    <w:rsid w:val="00D702C5"/>
    <w:rsid w:val="00D711FE"/>
    <w:rsid w:val="00D7352A"/>
    <w:rsid w:val="00D76493"/>
    <w:rsid w:val="00D82218"/>
    <w:rsid w:val="00D829F1"/>
    <w:rsid w:val="00D87A38"/>
    <w:rsid w:val="00D909EA"/>
    <w:rsid w:val="00D92F1C"/>
    <w:rsid w:val="00D94B2E"/>
    <w:rsid w:val="00D95D5C"/>
    <w:rsid w:val="00D974D0"/>
    <w:rsid w:val="00DA7EF7"/>
    <w:rsid w:val="00DB0977"/>
    <w:rsid w:val="00DB6A1A"/>
    <w:rsid w:val="00DB6AAB"/>
    <w:rsid w:val="00DC2376"/>
    <w:rsid w:val="00DC4140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62D3"/>
    <w:rsid w:val="00DF659B"/>
    <w:rsid w:val="00E05421"/>
    <w:rsid w:val="00E07136"/>
    <w:rsid w:val="00E21326"/>
    <w:rsid w:val="00E21622"/>
    <w:rsid w:val="00E22791"/>
    <w:rsid w:val="00E31382"/>
    <w:rsid w:val="00E31CD3"/>
    <w:rsid w:val="00E361B7"/>
    <w:rsid w:val="00E42603"/>
    <w:rsid w:val="00E45B77"/>
    <w:rsid w:val="00E46FB3"/>
    <w:rsid w:val="00E504F0"/>
    <w:rsid w:val="00E51D17"/>
    <w:rsid w:val="00E52EB6"/>
    <w:rsid w:val="00E551F6"/>
    <w:rsid w:val="00E552B3"/>
    <w:rsid w:val="00E601E9"/>
    <w:rsid w:val="00E636D7"/>
    <w:rsid w:val="00E64565"/>
    <w:rsid w:val="00E64845"/>
    <w:rsid w:val="00E65060"/>
    <w:rsid w:val="00E70383"/>
    <w:rsid w:val="00E71D37"/>
    <w:rsid w:val="00E77BC5"/>
    <w:rsid w:val="00E80540"/>
    <w:rsid w:val="00E809A2"/>
    <w:rsid w:val="00E9088D"/>
    <w:rsid w:val="00E9317A"/>
    <w:rsid w:val="00E93340"/>
    <w:rsid w:val="00E93406"/>
    <w:rsid w:val="00E93F1A"/>
    <w:rsid w:val="00E948C4"/>
    <w:rsid w:val="00EA0F38"/>
    <w:rsid w:val="00EA0FA1"/>
    <w:rsid w:val="00EA2526"/>
    <w:rsid w:val="00EA6A6D"/>
    <w:rsid w:val="00EA701F"/>
    <w:rsid w:val="00EA708E"/>
    <w:rsid w:val="00EB2C09"/>
    <w:rsid w:val="00EB4A61"/>
    <w:rsid w:val="00EC23F1"/>
    <w:rsid w:val="00EC2B3D"/>
    <w:rsid w:val="00EC35CC"/>
    <w:rsid w:val="00EC6F0D"/>
    <w:rsid w:val="00ED4059"/>
    <w:rsid w:val="00ED4A5B"/>
    <w:rsid w:val="00ED549B"/>
    <w:rsid w:val="00EE34DE"/>
    <w:rsid w:val="00EE4FE2"/>
    <w:rsid w:val="00EE50D1"/>
    <w:rsid w:val="00EE51D8"/>
    <w:rsid w:val="00EE615A"/>
    <w:rsid w:val="00EE6759"/>
    <w:rsid w:val="00EE6EA7"/>
    <w:rsid w:val="00EF1807"/>
    <w:rsid w:val="00EF24C7"/>
    <w:rsid w:val="00EF33C3"/>
    <w:rsid w:val="00F04D22"/>
    <w:rsid w:val="00F06977"/>
    <w:rsid w:val="00F07A07"/>
    <w:rsid w:val="00F12AE9"/>
    <w:rsid w:val="00F13312"/>
    <w:rsid w:val="00F16CEF"/>
    <w:rsid w:val="00F17195"/>
    <w:rsid w:val="00F224A5"/>
    <w:rsid w:val="00F24D94"/>
    <w:rsid w:val="00F34CE2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1121"/>
    <w:rsid w:val="00F775B8"/>
    <w:rsid w:val="00F81B58"/>
    <w:rsid w:val="00F8339A"/>
    <w:rsid w:val="00F8446D"/>
    <w:rsid w:val="00F902C0"/>
    <w:rsid w:val="00F90C41"/>
    <w:rsid w:val="00F91F6B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4CD9"/>
    <w:rsid w:val="00FC5577"/>
    <w:rsid w:val="00FC573F"/>
    <w:rsid w:val="00FD2D08"/>
    <w:rsid w:val="00FD71E2"/>
    <w:rsid w:val="00FE19E2"/>
    <w:rsid w:val="00FE33EC"/>
    <w:rsid w:val="00FF0A37"/>
    <w:rsid w:val="00FF13ED"/>
    <w:rsid w:val="00FF1824"/>
    <w:rsid w:val="00FF5C1A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57E0B"/>
  <w15:docId w15:val="{F22A4F9A-1403-4822-A5C6-AB8CF032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10B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B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1FEA-90D2-4EC2-A74E-B938483B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</Pages>
  <Words>7459</Words>
  <Characters>42517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Ольга Н. Вострикова</cp:lastModifiedBy>
  <cp:revision>195</cp:revision>
  <cp:lastPrinted>2023-12-08T10:37:00Z</cp:lastPrinted>
  <dcterms:created xsi:type="dcterms:W3CDTF">2014-02-01T11:38:00Z</dcterms:created>
  <dcterms:modified xsi:type="dcterms:W3CDTF">2023-12-08T10:56:00Z</dcterms:modified>
</cp:coreProperties>
</file>