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CDBE4" w14:textId="77777777" w:rsidR="001344A0" w:rsidRPr="001344A0" w:rsidRDefault="001344A0" w:rsidP="00595911">
      <w:pPr>
        <w:pStyle w:val="ConsPlusTitle"/>
        <w:widowControl/>
        <w:tabs>
          <w:tab w:val="left" w:pos="0"/>
          <w:tab w:val="left" w:pos="1134"/>
        </w:tabs>
        <w:jc w:val="right"/>
        <w:rPr>
          <w:rFonts w:ascii="Times New Roman" w:hAnsi="Times New Roman" w:cs="Times New Roman"/>
          <w:b w:val="0"/>
          <w:sz w:val="20"/>
          <w:szCs w:val="20"/>
        </w:rPr>
      </w:pPr>
    </w:p>
    <w:p w14:paraId="242C753E" w14:textId="078A0EF7" w:rsidR="00595911" w:rsidRPr="001344A0" w:rsidRDefault="00595911" w:rsidP="00595911">
      <w:pPr>
        <w:pStyle w:val="ConsPlusTitle"/>
        <w:widowControl/>
        <w:tabs>
          <w:tab w:val="left" w:pos="0"/>
          <w:tab w:val="left" w:pos="1134"/>
        </w:tabs>
        <w:jc w:val="right"/>
        <w:rPr>
          <w:rFonts w:ascii="Times New Roman" w:hAnsi="Times New Roman" w:cs="Times New Roman"/>
          <w:b w:val="0"/>
          <w:sz w:val="20"/>
          <w:szCs w:val="20"/>
        </w:rPr>
      </w:pPr>
      <w:r w:rsidRPr="001344A0">
        <w:rPr>
          <w:rFonts w:ascii="Times New Roman" w:hAnsi="Times New Roman" w:cs="Times New Roman"/>
          <w:b w:val="0"/>
          <w:sz w:val="20"/>
          <w:szCs w:val="20"/>
        </w:rPr>
        <w:t>Приложение № 1</w:t>
      </w:r>
    </w:p>
    <w:p w14:paraId="589A9374" w14:textId="77777777" w:rsidR="00595911" w:rsidRPr="001344A0" w:rsidRDefault="00595911" w:rsidP="00595911">
      <w:pPr>
        <w:pStyle w:val="ConsPlusTitle"/>
        <w:widowControl/>
        <w:tabs>
          <w:tab w:val="left" w:pos="0"/>
          <w:tab w:val="left" w:pos="1134"/>
        </w:tabs>
        <w:jc w:val="right"/>
        <w:rPr>
          <w:rFonts w:ascii="Times New Roman" w:hAnsi="Times New Roman" w:cs="Times New Roman"/>
          <w:b w:val="0"/>
          <w:sz w:val="20"/>
          <w:szCs w:val="20"/>
        </w:rPr>
      </w:pPr>
      <w:r w:rsidRPr="001344A0">
        <w:rPr>
          <w:rFonts w:ascii="Times New Roman" w:hAnsi="Times New Roman" w:cs="Times New Roman"/>
          <w:b w:val="0"/>
          <w:sz w:val="20"/>
          <w:szCs w:val="20"/>
        </w:rPr>
        <w:t xml:space="preserve">к Постановлению администрации </w:t>
      </w:r>
    </w:p>
    <w:p w14:paraId="3D17B15E" w14:textId="77777777" w:rsidR="00595911" w:rsidRPr="001344A0" w:rsidRDefault="00595911" w:rsidP="00595911">
      <w:pPr>
        <w:pStyle w:val="ConsPlusTitle"/>
        <w:widowControl/>
        <w:tabs>
          <w:tab w:val="left" w:pos="0"/>
          <w:tab w:val="left" w:pos="1134"/>
        </w:tabs>
        <w:jc w:val="right"/>
        <w:rPr>
          <w:rFonts w:ascii="Times New Roman" w:hAnsi="Times New Roman" w:cs="Times New Roman"/>
          <w:b w:val="0"/>
          <w:sz w:val="20"/>
          <w:szCs w:val="20"/>
        </w:rPr>
      </w:pPr>
      <w:r w:rsidRPr="001344A0">
        <w:rPr>
          <w:rFonts w:ascii="Times New Roman" w:hAnsi="Times New Roman" w:cs="Times New Roman"/>
          <w:b w:val="0"/>
          <w:sz w:val="20"/>
          <w:szCs w:val="20"/>
        </w:rPr>
        <w:t xml:space="preserve"> МО "Большелуцкое сельское поселение"</w:t>
      </w:r>
    </w:p>
    <w:p w14:paraId="50FC3006" w14:textId="2BBB0D61" w:rsidR="00595911" w:rsidRPr="001344A0" w:rsidRDefault="00595911" w:rsidP="00595911">
      <w:pPr>
        <w:pStyle w:val="ae"/>
        <w:tabs>
          <w:tab w:val="left" w:pos="0"/>
        </w:tabs>
        <w:ind w:firstLine="567"/>
        <w:jc w:val="right"/>
        <w:rPr>
          <w:rFonts w:ascii="Times New Roman" w:hAnsi="Times New Roman"/>
          <w:sz w:val="20"/>
          <w:szCs w:val="20"/>
        </w:rPr>
      </w:pPr>
      <w:bookmarkStart w:id="0" w:name="_Hlk152145188"/>
      <w:r w:rsidRPr="001344A0">
        <w:rPr>
          <w:rFonts w:ascii="Times New Roman" w:hAnsi="Times New Roman"/>
          <w:sz w:val="20"/>
          <w:szCs w:val="20"/>
        </w:rPr>
        <w:t xml:space="preserve">от </w:t>
      </w:r>
      <w:r w:rsidR="001344A0" w:rsidRPr="001344A0">
        <w:rPr>
          <w:rFonts w:ascii="Times New Roman" w:hAnsi="Times New Roman"/>
          <w:sz w:val="20"/>
          <w:szCs w:val="20"/>
        </w:rPr>
        <w:t xml:space="preserve"> </w:t>
      </w:r>
      <w:r w:rsidRPr="001344A0">
        <w:rPr>
          <w:rFonts w:ascii="Times New Roman" w:hAnsi="Times New Roman"/>
          <w:sz w:val="20"/>
          <w:szCs w:val="20"/>
        </w:rPr>
        <w:t xml:space="preserve">года № </w:t>
      </w:r>
    </w:p>
    <w:bookmarkEnd w:id="0"/>
    <w:p w14:paraId="75CB3DF4" w14:textId="77777777" w:rsidR="00595911" w:rsidRPr="001344A0" w:rsidRDefault="00595911" w:rsidP="00595911">
      <w:pPr>
        <w:pStyle w:val="ConsPlusTitle"/>
        <w:widowControl/>
        <w:tabs>
          <w:tab w:val="left" w:pos="0"/>
          <w:tab w:val="left" w:pos="1134"/>
        </w:tabs>
        <w:jc w:val="center"/>
        <w:rPr>
          <w:rFonts w:ascii="Times New Roman" w:hAnsi="Times New Roman" w:cs="Times New Roman"/>
          <w:sz w:val="28"/>
          <w:szCs w:val="28"/>
        </w:rPr>
      </w:pPr>
    </w:p>
    <w:p w14:paraId="1114A970" w14:textId="77777777" w:rsidR="00595911" w:rsidRPr="001344A0" w:rsidRDefault="00595911" w:rsidP="00595911">
      <w:pPr>
        <w:pStyle w:val="ConsPlusTitle"/>
        <w:widowControl/>
        <w:tabs>
          <w:tab w:val="left" w:pos="0"/>
          <w:tab w:val="left" w:pos="1134"/>
        </w:tabs>
        <w:jc w:val="center"/>
        <w:rPr>
          <w:rFonts w:ascii="Times New Roman" w:hAnsi="Times New Roman" w:cs="Times New Roman"/>
          <w:sz w:val="24"/>
          <w:szCs w:val="24"/>
        </w:rPr>
      </w:pPr>
      <w:r w:rsidRPr="001344A0">
        <w:rPr>
          <w:rFonts w:ascii="Times New Roman" w:hAnsi="Times New Roman" w:cs="Times New Roman"/>
          <w:sz w:val="24"/>
          <w:szCs w:val="24"/>
        </w:rPr>
        <w:t xml:space="preserve">Административный регламент по предоставлению </w:t>
      </w:r>
    </w:p>
    <w:p w14:paraId="60B4E176" w14:textId="77777777" w:rsidR="00595911" w:rsidRPr="001344A0" w:rsidRDefault="00595911" w:rsidP="00595911">
      <w:pPr>
        <w:pStyle w:val="ConsPlusTitle"/>
        <w:widowControl/>
        <w:tabs>
          <w:tab w:val="left" w:pos="0"/>
          <w:tab w:val="left" w:pos="1134"/>
        </w:tabs>
        <w:jc w:val="center"/>
        <w:rPr>
          <w:rFonts w:ascii="Times New Roman" w:hAnsi="Times New Roman" w:cs="Times New Roman"/>
          <w:sz w:val="24"/>
          <w:szCs w:val="24"/>
        </w:rPr>
      </w:pPr>
      <w:r w:rsidRPr="001344A0">
        <w:rPr>
          <w:rFonts w:ascii="Times New Roman" w:hAnsi="Times New Roman" w:cs="Times New Roman"/>
          <w:sz w:val="24"/>
          <w:szCs w:val="24"/>
        </w:rPr>
        <w:t xml:space="preserve">муниципальной услуги </w:t>
      </w:r>
    </w:p>
    <w:p w14:paraId="37ED2A47" w14:textId="4A0B141D" w:rsidR="00595911" w:rsidRPr="001344A0" w:rsidRDefault="00595911" w:rsidP="00595911">
      <w:pPr>
        <w:widowControl w:val="0"/>
        <w:tabs>
          <w:tab w:val="left" w:pos="142"/>
        </w:tabs>
        <w:autoSpaceDE w:val="0"/>
        <w:autoSpaceDN w:val="0"/>
        <w:adjustRightInd w:val="0"/>
        <w:ind w:firstLine="567"/>
        <w:contextualSpacing/>
        <w:jc w:val="center"/>
        <w:outlineLvl w:val="0"/>
        <w:rPr>
          <w:b/>
          <w:bCs/>
          <w:color w:val="000000"/>
          <w:sz w:val="24"/>
          <w:szCs w:val="24"/>
        </w:rPr>
      </w:pPr>
      <w:r w:rsidRPr="001344A0">
        <w:rPr>
          <w:b/>
          <w:bCs/>
          <w:color w:val="000000"/>
          <w:sz w:val="24"/>
          <w:szCs w:val="24"/>
        </w:rPr>
        <w:t xml:space="preserve">«Присвоение адреса объекту адресации, изменение </w:t>
      </w:r>
    </w:p>
    <w:p w14:paraId="207BBF56" w14:textId="77777777" w:rsidR="00595911" w:rsidRPr="001344A0" w:rsidRDefault="00595911" w:rsidP="00595911">
      <w:pPr>
        <w:widowControl w:val="0"/>
        <w:tabs>
          <w:tab w:val="left" w:pos="142"/>
        </w:tabs>
        <w:autoSpaceDE w:val="0"/>
        <w:autoSpaceDN w:val="0"/>
        <w:adjustRightInd w:val="0"/>
        <w:ind w:firstLine="567"/>
        <w:contextualSpacing/>
        <w:jc w:val="center"/>
        <w:outlineLvl w:val="0"/>
        <w:rPr>
          <w:b/>
          <w:bCs/>
          <w:color w:val="000000"/>
          <w:sz w:val="24"/>
          <w:szCs w:val="24"/>
        </w:rPr>
      </w:pPr>
      <w:r w:rsidRPr="001344A0">
        <w:rPr>
          <w:b/>
          <w:bCs/>
          <w:color w:val="000000"/>
          <w:sz w:val="24"/>
          <w:szCs w:val="24"/>
        </w:rPr>
        <w:t>и аннулирование такого адреса»</w:t>
      </w:r>
    </w:p>
    <w:p w14:paraId="4667FC0A" w14:textId="77777777" w:rsidR="00595911" w:rsidRPr="001344A0" w:rsidRDefault="00595911" w:rsidP="00595911">
      <w:pPr>
        <w:widowControl w:val="0"/>
        <w:tabs>
          <w:tab w:val="left" w:pos="142"/>
        </w:tabs>
        <w:autoSpaceDE w:val="0"/>
        <w:autoSpaceDN w:val="0"/>
        <w:adjustRightInd w:val="0"/>
        <w:ind w:firstLine="567"/>
        <w:contextualSpacing/>
        <w:jc w:val="center"/>
        <w:outlineLvl w:val="0"/>
        <w:rPr>
          <w:bCs/>
          <w:sz w:val="24"/>
          <w:szCs w:val="24"/>
        </w:rPr>
      </w:pPr>
      <w:r w:rsidRPr="001344A0">
        <w:rPr>
          <w:bCs/>
          <w:sz w:val="24"/>
          <w:szCs w:val="24"/>
        </w:rPr>
        <w:t>Сокращенное наименование муниципальной услуги не устанавливается.</w:t>
      </w:r>
    </w:p>
    <w:p w14:paraId="1E3CF582" w14:textId="77777777" w:rsidR="00595911" w:rsidRPr="001344A0" w:rsidRDefault="00595911" w:rsidP="00595911">
      <w:pPr>
        <w:widowControl w:val="0"/>
        <w:tabs>
          <w:tab w:val="left" w:pos="142"/>
        </w:tabs>
        <w:autoSpaceDE w:val="0"/>
        <w:autoSpaceDN w:val="0"/>
        <w:adjustRightInd w:val="0"/>
        <w:ind w:firstLine="567"/>
        <w:contextualSpacing/>
        <w:jc w:val="center"/>
        <w:outlineLvl w:val="0"/>
        <w:rPr>
          <w:b/>
          <w:bCs/>
          <w:sz w:val="24"/>
          <w:szCs w:val="24"/>
        </w:rPr>
      </w:pPr>
    </w:p>
    <w:p w14:paraId="104053C4" w14:textId="77777777" w:rsidR="001344A0" w:rsidRPr="001344A0" w:rsidRDefault="001344A0" w:rsidP="001344A0">
      <w:pPr>
        <w:widowControl w:val="0"/>
        <w:tabs>
          <w:tab w:val="left" w:pos="142"/>
        </w:tabs>
        <w:autoSpaceDE w:val="0"/>
        <w:autoSpaceDN w:val="0"/>
        <w:adjustRightInd w:val="0"/>
        <w:contextualSpacing/>
        <w:jc w:val="center"/>
        <w:outlineLvl w:val="0"/>
        <w:rPr>
          <w:b/>
          <w:bCs/>
          <w:color w:val="000000"/>
          <w:sz w:val="28"/>
          <w:szCs w:val="28"/>
        </w:rPr>
      </w:pPr>
      <w:r w:rsidRPr="001344A0">
        <w:rPr>
          <w:b/>
          <w:bCs/>
          <w:color w:val="000000"/>
          <w:sz w:val="28"/>
          <w:szCs w:val="28"/>
        </w:rPr>
        <w:t>1. Общие положения</w:t>
      </w:r>
    </w:p>
    <w:p w14:paraId="0EDA4871" w14:textId="77777777" w:rsidR="001344A0" w:rsidRPr="001344A0" w:rsidRDefault="001344A0" w:rsidP="001344A0">
      <w:pPr>
        <w:tabs>
          <w:tab w:val="left" w:pos="142"/>
        </w:tabs>
        <w:ind w:firstLine="567"/>
        <w:jc w:val="both"/>
        <w:rPr>
          <w:strike/>
          <w:color w:val="000000"/>
          <w:sz w:val="28"/>
          <w:szCs w:val="28"/>
        </w:rPr>
      </w:pPr>
    </w:p>
    <w:p w14:paraId="6719E067" w14:textId="01648B88" w:rsidR="001344A0" w:rsidRPr="001344A0" w:rsidRDefault="001344A0" w:rsidP="001344A0">
      <w:pPr>
        <w:tabs>
          <w:tab w:val="left" w:pos="142"/>
        </w:tabs>
        <w:ind w:firstLine="567"/>
        <w:contextualSpacing/>
        <w:jc w:val="both"/>
        <w:rPr>
          <w:color w:val="000000"/>
          <w:sz w:val="28"/>
          <w:szCs w:val="28"/>
        </w:rPr>
      </w:pPr>
      <w:r w:rsidRPr="001344A0">
        <w:rPr>
          <w:color w:val="000000"/>
          <w:sz w:val="28"/>
          <w:szCs w:val="28"/>
        </w:rPr>
        <w:t xml:space="preserve">1.1. Регламент </w:t>
      </w:r>
      <w:r w:rsidRPr="001344A0">
        <w:rPr>
          <w:sz w:val="28"/>
          <w:szCs w:val="28"/>
        </w:rPr>
        <w:t>устанавливает порядок и стандарт предоставления муниципальной услуги «Присвоение адреса объекту адресации, изменение и аннулирование такого адреса» (далее – Услуга)</w:t>
      </w:r>
      <w:r w:rsidRPr="001344A0">
        <w:rPr>
          <w:color w:val="000000"/>
          <w:sz w:val="28"/>
          <w:szCs w:val="28"/>
        </w:rPr>
        <w:t>.</w:t>
      </w:r>
    </w:p>
    <w:p w14:paraId="66C2C8F3" w14:textId="77777777" w:rsidR="001344A0" w:rsidRPr="001344A0" w:rsidRDefault="001344A0" w:rsidP="001344A0">
      <w:pPr>
        <w:tabs>
          <w:tab w:val="left" w:pos="142"/>
        </w:tabs>
        <w:ind w:firstLine="567"/>
        <w:contextualSpacing/>
        <w:jc w:val="both"/>
        <w:rPr>
          <w:sz w:val="28"/>
          <w:szCs w:val="28"/>
        </w:rPr>
      </w:pPr>
      <w:r w:rsidRPr="001344A0">
        <w:rPr>
          <w:color w:val="000000"/>
          <w:sz w:val="28"/>
          <w:szCs w:val="28"/>
        </w:rPr>
        <w:t xml:space="preserve">1.2.  </w:t>
      </w:r>
      <w:r w:rsidRPr="001344A0">
        <w:rPr>
          <w:sz w:val="28"/>
          <w:szCs w:val="28"/>
        </w:rPr>
        <w:t>Заявителями, имеющими право</w:t>
      </w:r>
      <w:r w:rsidRPr="001344A0">
        <w:t xml:space="preserve"> </w:t>
      </w:r>
      <w:r w:rsidRPr="001344A0">
        <w:rPr>
          <w:sz w:val="28"/>
          <w:szCs w:val="28"/>
        </w:rPr>
        <w:t>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14:paraId="59A403F1"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а) собственники объекта адресации;</w:t>
      </w:r>
    </w:p>
    <w:p w14:paraId="04382373"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б) лица, обладающие одним из следующих вещных прав на объект адресации:</w:t>
      </w:r>
    </w:p>
    <w:p w14:paraId="78B49FA8"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 право хозяйственного ведения;</w:t>
      </w:r>
    </w:p>
    <w:p w14:paraId="445DE8AA"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 право оперативного управления;</w:t>
      </w:r>
    </w:p>
    <w:p w14:paraId="61B3ACAE"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 право пожизненно наследуемого владения;</w:t>
      </w:r>
    </w:p>
    <w:p w14:paraId="44F470C5"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 право постоянного (бессрочного) пользования;</w:t>
      </w:r>
    </w:p>
    <w:p w14:paraId="7096FC12"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 xml:space="preserve">в) представители Заявителя, действующие в силу полномочий, </w:t>
      </w:r>
      <w:r w:rsidRPr="001344A0">
        <w:rPr>
          <w:sz w:val="28"/>
          <w:szCs w:val="28"/>
        </w:rPr>
        <w:t>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r w:rsidRPr="001344A0">
        <w:rPr>
          <w:rFonts w:eastAsia="Calibri"/>
          <w:sz w:val="28"/>
          <w:szCs w:val="28"/>
          <w:lang w:eastAsia="en-US"/>
        </w:rPr>
        <w:t>;</w:t>
      </w:r>
    </w:p>
    <w:p w14:paraId="6B513BD1"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г)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2670B5BE"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д)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14:paraId="4CF8F464" w14:textId="09499695"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 xml:space="preserve">е) кадастровый инженер, выполняющий на основании документа, предусмотренного </w:t>
      </w:r>
      <w:hyperlink r:id="rId8" w:history="1">
        <w:r w:rsidRPr="001344A0">
          <w:rPr>
            <w:rFonts w:eastAsia="Calibri"/>
            <w:sz w:val="28"/>
            <w:szCs w:val="28"/>
            <w:lang w:eastAsia="en-US"/>
          </w:rPr>
          <w:t>статьей 35</w:t>
        </w:r>
      </w:hyperlink>
      <w:r w:rsidRPr="001344A0">
        <w:rPr>
          <w:rFonts w:eastAsia="Calibri"/>
          <w:sz w:val="28"/>
          <w:szCs w:val="28"/>
          <w:lang w:eastAsia="en-US"/>
        </w:rPr>
        <w:t xml:space="preserve"> или </w:t>
      </w:r>
      <w:hyperlink r:id="rId9" w:history="1">
        <w:r w:rsidRPr="001344A0">
          <w:rPr>
            <w:rFonts w:eastAsia="Calibri"/>
            <w:sz w:val="28"/>
            <w:szCs w:val="28"/>
            <w:lang w:eastAsia="en-US"/>
          </w:rPr>
          <w:t>статьей 42.3</w:t>
        </w:r>
      </w:hyperlink>
      <w:r w:rsidRPr="001344A0">
        <w:rPr>
          <w:rFonts w:eastAsia="Calibri"/>
          <w:sz w:val="28"/>
          <w:szCs w:val="28"/>
          <w:lang w:eastAsia="en-US"/>
        </w:rPr>
        <w:t xml:space="preserve">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05C48D47" w14:textId="77777777" w:rsidR="001344A0" w:rsidRPr="001344A0" w:rsidRDefault="001344A0" w:rsidP="001344A0">
      <w:pPr>
        <w:pStyle w:val="ConsPlusNormal"/>
        <w:spacing w:before="220"/>
        <w:ind w:firstLine="540"/>
        <w:jc w:val="both"/>
        <w:rPr>
          <w:rFonts w:ascii="Times New Roman" w:hAnsi="Times New Roman"/>
          <w:sz w:val="28"/>
          <w:szCs w:val="28"/>
        </w:rPr>
      </w:pPr>
      <w:r w:rsidRPr="001344A0">
        <w:rPr>
          <w:rFonts w:ascii="Times New Roman" w:eastAsia="Calibri" w:hAnsi="Times New Roman"/>
          <w:sz w:val="28"/>
          <w:szCs w:val="28"/>
          <w:lang w:eastAsia="en-US"/>
        </w:rPr>
        <w:lastRenderedPageBreak/>
        <w:t>1.3. </w:t>
      </w:r>
      <w:r w:rsidRPr="001344A0">
        <w:rPr>
          <w:rFonts w:ascii="Times New Roman" w:hAnsi="Times New Roman"/>
          <w:sz w:val="28"/>
          <w:szCs w:val="28"/>
        </w:rPr>
        <w:t>Информация о местах нахождения ОМСУ, предоставляющих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14:paraId="606C9450"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на стендах в местах предоставления Услуги и услуг, которые являются необходимыми и обязательными для предоставления Услуги;</w:t>
      </w:r>
    </w:p>
    <w:p w14:paraId="26558A6D" w14:textId="4C0DA8A4" w:rsidR="001344A0" w:rsidRPr="00D31703" w:rsidRDefault="001344A0" w:rsidP="001344A0">
      <w:pPr>
        <w:widowControl w:val="0"/>
        <w:autoSpaceDE w:val="0"/>
        <w:autoSpaceDN w:val="0"/>
        <w:ind w:firstLine="709"/>
        <w:jc w:val="both"/>
        <w:rPr>
          <w:sz w:val="28"/>
          <w:szCs w:val="28"/>
        </w:rPr>
      </w:pPr>
      <w:r w:rsidRPr="00D31703">
        <w:rPr>
          <w:sz w:val="28"/>
          <w:szCs w:val="28"/>
        </w:rPr>
        <w:t xml:space="preserve">на сайте </w:t>
      </w:r>
      <w:r>
        <w:rPr>
          <w:sz w:val="28"/>
          <w:szCs w:val="28"/>
        </w:rPr>
        <w:t xml:space="preserve">ОМСУ - </w:t>
      </w:r>
      <w:r w:rsidRPr="001D1CE7">
        <w:rPr>
          <w:sz w:val="28"/>
          <w:szCs w:val="28"/>
        </w:rPr>
        <w:t>http://www.bolshelutsk.ru/</w:t>
      </w:r>
      <w:r w:rsidRPr="00D31703">
        <w:rPr>
          <w:sz w:val="28"/>
          <w:szCs w:val="28"/>
        </w:rPr>
        <w:t>;</w:t>
      </w:r>
    </w:p>
    <w:p w14:paraId="3AAC3138" w14:textId="77777777" w:rsidR="001344A0" w:rsidRPr="00AA23A2" w:rsidRDefault="001344A0" w:rsidP="001344A0">
      <w:pPr>
        <w:widowControl w:val="0"/>
        <w:autoSpaceDE w:val="0"/>
        <w:autoSpaceDN w:val="0"/>
        <w:ind w:firstLine="709"/>
        <w:jc w:val="both"/>
        <w:rPr>
          <w:sz w:val="28"/>
          <w:szCs w:val="28"/>
        </w:rPr>
      </w:pPr>
      <w:r w:rsidRPr="00D31703">
        <w:rPr>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Pr="00AA23A2">
        <w:rPr>
          <w:sz w:val="28"/>
          <w:szCs w:val="28"/>
        </w:rPr>
        <w:t>», МФЦ): http://mfc47.ru/;</w:t>
      </w:r>
    </w:p>
    <w:p w14:paraId="7AE8FEF7" w14:textId="77777777" w:rsidR="001344A0" w:rsidRPr="00AA23A2" w:rsidRDefault="001344A0" w:rsidP="001344A0">
      <w:pPr>
        <w:widowControl w:val="0"/>
        <w:autoSpaceDE w:val="0"/>
        <w:autoSpaceDN w:val="0"/>
        <w:ind w:firstLine="709"/>
        <w:jc w:val="both"/>
        <w:rPr>
          <w:sz w:val="28"/>
          <w:szCs w:val="28"/>
        </w:rPr>
      </w:pPr>
      <w:r w:rsidRPr="00AA23A2">
        <w:rPr>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AA23A2">
        <w:rPr>
          <w:sz w:val="28"/>
          <w:szCs w:val="28"/>
          <w:lang w:val="en-US"/>
        </w:rPr>
        <w:t>n</w:t>
      </w:r>
      <w:r w:rsidRPr="00AA23A2">
        <w:rPr>
          <w:sz w:val="28"/>
          <w:szCs w:val="28"/>
        </w:rPr>
        <w:t>obl.ru, www.gosuslugi.ru.</w:t>
      </w:r>
    </w:p>
    <w:p w14:paraId="578A50D3" w14:textId="77777777" w:rsidR="001344A0" w:rsidRPr="00AA23A2" w:rsidRDefault="001344A0" w:rsidP="001344A0">
      <w:pPr>
        <w:widowControl w:val="0"/>
        <w:autoSpaceDE w:val="0"/>
        <w:autoSpaceDN w:val="0"/>
        <w:ind w:firstLine="709"/>
        <w:jc w:val="both"/>
        <w:rPr>
          <w:sz w:val="28"/>
          <w:szCs w:val="28"/>
        </w:rPr>
      </w:pPr>
      <w:r w:rsidRPr="00AA23A2">
        <w:rPr>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r w:rsidRPr="001D1CE7">
        <w:t xml:space="preserve"> </w:t>
      </w:r>
      <w:r w:rsidRPr="001D1CE7">
        <w:rPr>
          <w:sz w:val="28"/>
          <w:szCs w:val="28"/>
        </w:rPr>
        <w:t>http://rgu4.lenreg.ru/</w:t>
      </w:r>
      <w:r w:rsidRPr="00AA23A2">
        <w:rPr>
          <w:sz w:val="28"/>
          <w:szCs w:val="28"/>
        </w:rPr>
        <w:t>.</w:t>
      </w:r>
    </w:p>
    <w:p w14:paraId="0E6B8B1C" w14:textId="77777777" w:rsidR="001344A0" w:rsidRPr="001344A0" w:rsidRDefault="001344A0" w:rsidP="001344A0">
      <w:pPr>
        <w:pStyle w:val="ConsPlusNormal"/>
        <w:jc w:val="both"/>
        <w:rPr>
          <w:rFonts w:ascii="Times New Roman" w:hAnsi="Times New Roman"/>
          <w:sz w:val="28"/>
          <w:szCs w:val="28"/>
        </w:rPr>
      </w:pPr>
    </w:p>
    <w:p w14:paraId="4EC46852" w14:textId="77777777" w:rsidR="001344A0" w:rsidRPr="001344A0" w:rsidRDefault="001344A0" w:rsidP="001344A0">
      <w:pPr>
        <w:tabs>
          <w:tab w:val="left" w:pos="142"/>
        </w:tabs>
        <w:contextualSpacing/>
        <w:jc w:val="center"/>
        <w:rPr>
          <w:b/>
          <w:color w:val="000000"/>
          <w:sz w:val="28"/>
          <w:szCs w:val="28"/>
        </w:rPr>
      </w:pPr>
      <w:r w:rsidRPr="001344A0">
        <w:rPr>
          <w:b/>
          <w:color w:val="000000"/>
          <w:sz w:val="28"/>
          <w:szCs w:val="28"/>
        </w:rPr>
        <w:t>2. Стандарт предоставления муниципальной услуги</w:t>
      </w:r>
    </w:p>
    <w:p w14:paraId="5FE2DFA3" w14:textId="77777777" w:rsidR="001344A0" w:rsidRPr="001344A0" w:rsidRDefault="001344A0" w:rsidP="001344A0">
      <w:pPr>
        <w:tabs>
          <w:tab w:val="left" w:pos="142"/>
        </w:tabs>
        <w:ind w:firstLine="567"/>
        <w:contextualSpacing/>
        <w:jc w:val="both"/>
        <w:rPr>
          <w:color w:val="000000"/>
          <w:sz w:val="28"/>
          <w:szCs w:val="28"/>
        </w:rPr>
      </w:pPr>
    </w:p>
    <w:p w14:paraId="1DAA65DB" w14:textId="77777777" w:rsidR="001344A0" w:rsidRPr="001344A0" w:rsidRDefault="001344A0" w:rsidP="001344A0">
      <w:pPr>
        <w:autoSpaceDE w:val="0"/>
        <w:autoSpaceDN w:val="0"/>
        <w:adjustRightInd w:val="0"/>
        <w:spacing w:line="360" w:lineRule="exact"/>
        <w:ind w:firstLine="567"/>
        <w:jc w:val="both"/>
        <w:rPr>
          <w:rFonts w:eastAsia="Calibri"/>
          <w:sz w:val="28"/>
          <w:szCs w:val="28"/>
          <w:lang w:eastAsia="en-US"/>
        </w:rPr>
      </w:pPr>
      <w:r w:rsidRPr="001344A0">
        <w:rPr>
          <w:color w:val="000000"/>
          <w:sz w:val="28"/>
          <w:szCs w:val="28"/>
        </w:rPr>
        <w:t>2.1.</w:t>
      </w:r>
      <w:r w:rsidRPr="001344A0">
        <w:rPr>
          <w:b/>
          <w:color w:val="000000"/>
          <w:sz w:val="28"/>
          <w:szCs w:val="28"/>
        </w:rPr>
        <w:t xml:space="preserve"> </w:t>
      </w:r>
      <w:r w:rsidRPr="001344A0">
        <w:rPr>
          <w:sz w:val="28"/>
          <w:szCs w:val="28"/>
        </w:rPr>
        <w:t xml:space="preserve">Полное наименование муниципальной услуги: </w:t>
      </w:r>
      <w:r w:rsidRPr="001344A0">
        <w:rPr>
          <w:rFonts w:eastAsia="Calibri"/>
          <w:sz w:val="28"/>
          <w:szCs w:val="28"/>
          <w:lang w:eastAsia="en-US"/>
        </w:rPr>
        <w:t>«Присвоение адреса объекту адресации, изменение и аннулирование такого адреса».</w:t>
      </w:r>
    </w:p>
    <w:p w14:paraId="2D123CC8" w14:textId="77777777" w:rsidR="001344A0" w:rsidRPr="001344A0" w:rsidRDefault="001344A0" w:rsidP="001344A0">
      <w:pPr>
        <w:tabs>
          <w:tab w:val="left" w:pos="142"/>
        </w:tabs>
        <w:ind w:firstLine="567"/>
        <w:jc w:val="both"/>
        <w:rPr>
          <w:bCs/>
          <w:sz w:val="28"/>
          <w:szCs w:val="28"/>
        </w:rPr>
      </w:pPr>
      <w:r w:rsidRPr="001344A0">
        <w:rPr>
          <w:bCs/>
          <w:sz w:val="28"/>
          <w:szCs w:val="28"/>
        </w:rPr>
        <w:t>Сокращенное наименование муниципальной услуги не устанавливается.</w:t>
      </w:r>
    </w:p>
    <w:p w14:paraId="2FB27D4E" w14:textId="77777777" w:rsidR="001344A0" w:rsidRPr="001344A0" w:rsidRDefault="001344A0" w:rsidP="001344A0">
      <w:pPr>
        <w:tabs>
          <w:tab w:val="left" w:pos="142"/>
        </w:tabs>
        <w:ind w:firstLine="567"/>
        <w:jc w:val="both"/>
        <w:rPr>
          <w:sz w:val="28"/>
          <w:szCs w:val="28"/>
        </w:rPr>
      </w:pPr>
      <w:r w:rsidRPr="001344A0">
        <w:rPr>
          <w:sz w:val="28"/>
          <w:szCs w:val="28"/>
        </w:rPr>
        <w:t>2.2.</w:t>
      </w:r>
      <w:r w:rsidRPr="001344A0">
        <w:rPr>
          <w:b/>
          <w:sz w:val="28"/>
          <w:szCs w:val="28"/>
        </w:rPr>
        <w:t xml:space="preserve"> </w:t>
      </w:r>
      <w:r w:rsidRPr="001344A0">
        <w:rPr>
          <w:sz w:val="28"/>
          <w:szCs w:val="28"/>
        </w:rPr>
        <w:t>Муниципальную услугу предоставляет:</w:t>
      </w:r>
    </w:p>
    <w:p w14:paraId="6D7DD919" w14:textId="1DFE6782" w:rsidR="001344A0" w:rsidRPr="001344A0" w:rsidRDefault="001344A0" w:rsidP="001344A0">
      <w:pPr>
        <w:tabs>
          <w:tab w:val="left" w:pos="142"/>
        </w:tabs>
        <w:ind w:firstLine="567"/>
        <w:jc w:val="both"/>
        <w:rPr>
          <w:sz w:val="28"/>
          <w:szCs w:val="28"/>
        </w:rPr>
      </w:pPr>
      <w:r w:rsidRPr="001344A0">
        <w:rPr>
          <w:sz w:val="28"/>
          <w:szCs w:val="28"/>
        </w:rPr>
        <w:t xml:space="preserve">Администрация </w:t>
      </w:r>
      <w:r>
        <w:rPr>
          <w:sz w:val="28"/>
          <w:szCs w:val="28"/>
        </w:rPr>
        <w:t>МО "Большелуцкое сельское поселение"</w:t>
      </w:r>
      <w:r w:rsidRPr="001344A0">
        <w:rPr>
          <w:sz w:val="28"/>
          <w:szCs w:val="28"/>
        </w:rPr>
        <w:t xml:space="preserve"> (далее – Администрация).</w:t>
      </w:r>
    </w:p>
    <w:p w14:paraId="6DFDDCA8" w14:textId="3BA40270" w:rsidR="001344A0" w:rsidRPr="001344A0" w:rsidRDefault="001344A0" w:rsidP="001344A0">
      <w:pPr>
        <w:autoSpaceDE w:val="0"/>
        <w:autoSpaceDN w:val="0"/>
        <w:adjustRightInd w:val="0"/>
        <w:ind w:firstLine="709"/>
        <w:jc w:val="both"/>
        <w:rPr>
          <w:sz w:val="28"/>
          <w:szCs w:val="28"/>
        </w:rPr>
      </w:pPr>
      <w:r w:rsidRPr="001344A0">
        <w:rPr>
          <w:sz w:val="28"/>
          <w:szCs w:val="28"/>
        </w:rPr>
        <w:t xml:space="preserve">В предоставлении Услуги участвуют действующие филиалы, отделы и удаленные рабочие места ГБУ ЛО «МФЦ», расположенные на территории Ленинградской области. </w:t>
      </w:r>
    </w:p>
    <w:p w14:paraId="3F0700CF"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При предоставлении Услуги Администрация взаимодействует с:</w:t>
      </w:r>
    </w:p>
    <w:p w14:paraId="0AB6CEB5" w14:textId="77777777" w:rsidR="001344A0" w:rsidRPr="001344A0" w:rsidRDefault="001344A0" w:rsidP="001344A0">
      <w:pPr>
        <w:autoSpaceDE w:val="0"/>
        <w:autoSpaceDN w:val="0"/>
        <w:adjustRightInd w:val="0"/>
        <w:ind w:firstLine="539"/>
        <w:jc w:val="both"/>
        <w:rPr>
          <w:sz w:val="28"/>
          <w:szCs w:val="28"/>
        </w:rPr>
      </w:pPr>
      <w:r w:rsidRPr="001344A0">
        <w:rPr>
          <w:sz w:val="28"/>
          <w:szCs w:val="28"/>
        </w:rPr>
        <w:t>- оператором федеральной информационной адресной системы – Федеральной налоговой службой (далее - Оператор ФИАС);</w:t>
      </w:r>
    </w:p>
    <w:p w14:paraId="2224B080"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 xml:space="preserve">-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w:t>
      </w:r>
      <w:hyperlink r:id="rId10" w:history="1">
        <w:r w:rsidRPr="001344A0">
          <w:rPr>
            <w:sz w:val="28"/>
            <w:szCs w:val="28"/>
          </w:rPr>
          <w:t>законом</w:t>
        </w:r>
      </w:hyperlink>
      <w:r w:rsidRPr="001344A0">
        <w:rPr>
          <w:sz w:val="28"/>
          <w:szCs w:val="28"/>
        </w:rPr>
        <w:t xml:space="preserve"> "О публично-правовой компании "Роскадастр", в порядке межведомственного информационного взаимодействия по запросу уполномоченного органа;</w:t>
      </w:r>
    </w:p>
    <w:p w14:paraId="7493E18F" w14:textId="77777777" w:rsidR="001344A0" w:rsidRPr="001344A0" w:rsidRDefault="001344A0" w:rsidP="001344A0">
      <w:pPr>
        <w:autoSpaceDE w:val="0"/>
        <w:autoSpaceDN w:val="0"/>
        <w:adjustRightInd w:val="0"/>
        <w:ind w:firstLine="539"/>
        <w:jc w:val="both"/>
        <w:rPr>
          <w:sz w:val="28"/>
          <w:szCs w:val="28"/>
        </w:rPr>
      </w:pPr>
      <w:r w:rsidRPr="001344A0">
        <w:rPr>
          <w:sz w:val="28"/>
          <w:szCs w:val="28"/>
        </w:rPr>
        <w:t xml:space="preserve">-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w:t>
      </w:r>
      <w:hyperlink r:id="rId11" w:history="1">
        <w:r w:rsidRPr="001344A0">
          <w:rPr>
            <w:sz w:val="28"/>
            <w:szCs w:val="28"/>
          </w:rPr>
          <w:t>пункте 34</w:t>
        </w:r>
      </w:hyperlink>
      <w:r w:rsidRPr="001344A0">
        <w:rPr>
          <w:sz w:val="28"/>
          <w:szCs w:val="28"/>
        </w:rPr>
        <w:t xml:space="preserve"> Правил;</w:t>
      </w:r>
    </w:p>
    <w:p w14:paraId="68411A97" w14:textId="77777777" w:rsidR="001344A0" w:rsidRPr="001344A0" w:rsidRDefault="001344A0" w:rsidP="001344A0">
      <w:pPr>
        <w:autoSpaceDE w:val="0"/>
        <w:autoSpaceDN w:val="0"/>
        <w:adjustRightInd w:val="0"/>
        <w:ind w:firstLine="539"/>
        <w:jc w:val="both"/>
        <w:rPr>
          <w:sz w:val="28"/>
          <w:szCs w:val="28"/>
        </w:rPr>
      </w:pPr>
      <w:r w:rsidRPr="001344A0">
        <w:rPr>
          <w:sz w:val="28"/>
          <w:szCs w:val="28"/>
        </w:rPr>
        <w:lastRenderedPageBreak/>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14:paraId="10308F67"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Заявление на получение Услуги с комплектом документов принимается:</w:t>
      </w:r>
    </w:p>
    <w:p w14:paraId="31FA2255"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1) при личной явке:</w:t>
      </w:r>
    </w:p>
    <w:p w14:paraId="05DD7887"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в филиалах, отделах, удаленных рабочих местах ГБУ ЛО "МФЦ";</w:t>
      </w:r>
    </w:p>
    <w:p w14:paraId="1C6592BC"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2) без личной явки:</w:t>
      </w:r>
    </w:p>
    <w:p w14:paraId="42EBC87A"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в электронной форме через личный кабинет заявителя на ПГУ ЛО/ЕПГУ.</w:t>
      </w:r>
    </w:p>
    <w:p w14:paraId="6A76D53F"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Заявитель имеет право записаться на прием для подачи заявления о предоставлении Услуги следующими способами:</w:t>
      </w:r>
    </w:p>
    <w:p w14:paraId="6BDFC56C" w14:textId="7FBD8D93"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1) посредством ПГУ ЛО/ЕПГУ - в МФЦ (при технической реализации);</w:t>
      </w:r>
    </w:p>
    <w:p w14:paraId="02A5C3E3" w14:textId="1C0A9281"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2) по телефону - в МФЦ;</w:t>
      </w:r>
    </w:p>
    <w:p w14:paraId="5D453BA7" w14:textId="5CA33208"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Для записи заявитель выбирает любые свободные для приема дату и время в пределах установленного в МФЦ графика приема заявителей.</w:t>
      </w:r>
    </w:p>
    <w:p w14:paraId="440E6802" w14:textId="7BC34E92"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2.2.1. 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предусмотренных </w:t>
      </w:r>
      <w:hyperlink r:id="rId12" w:history="1">
        <w:r w:rsidRPr="001344A0">
          <w:rPr>
            <w:rFonts w:ascii="Times New Roman" w:hAnsi="Times New Roman"/>
            <w:sz w:val="28"/>
            <w:szCs w:val="28"/>
          </w:rPr>
          <w:t>частью 18 статьи 14.1</w:t>
        </w:r>
      </w:hyperlink>
      <w:r w:rsidRPr="001344A0">
        <w:rPr>
          <w:rFonts w:ascii="Times New Roman" w:hAnsi="Times New Roman"/>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14:paraId="77B8F59B"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2.2.2. При предоставлении Услуги в электронной форме идентификация и аутентификация могут осуществляться посредством:</w:t>
      </w:r>
    </w:p>
    <w:p w14:paraId="0DB33632"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F32CB72"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AB39F7E" w14:textId="77777777" w:rsidR="001344A0" w:rsidRPr="001344A0" w:rsidRDefault="001344A0" w:rsidP="001344A0">
      <w:pPr>
        <w:tabs>
          <w:tab w:val="left" w:pos="142"/>
        </w:tabs>
        <w:autoSpaceDE w:val="0"/>
        <w:autoSpaceDN w:val="0"/>
        <w:adjustRightInd w:val="0"/>
        <w:ind w:firstLine="567"/>
        <w:jc w:val="both"/>
        <w:rPr>
          <w:sz w:val="28"/>
          <w:szCs w:val="28"/>
        </w:rPr>
      </w:pPr>
      <w:r w:rsidRPr="001344A0">
        <w:rPr>
          <w:sz w:val="28"/>
          <w:szCs w:val="28"/>
        </w:rPr>
        <w:t xml:space="preserve"> 2.3. Результатом предоставления Услуги является: </w:t>
      </w:r>
    </w:p>
    <w:p w14:paraId="67FA7EC3" w14:textId="6952DE20"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1) выдача (направление) решения Уполномоченного органа о присвоении адреса объекту адресации </w:t>
      </w:r>
      <w:r w:rsidRPr="001344A0">
        <w:rPr>
          <w:sz w:val="28"/>
          <w:szCs w:val="28"/>
        </w:rPr>
        <w:t>с приложением выписки из государственного адресного реестра об адресе объекта адресации</w:t>
      </w:r>
      <w:r w:rsidRPr="001344A0">
        <w:rPr>
          <w:rFonts w:eastAsia="Calibri"/>
          <w:sz w:val="28"/>
          <w:szCs w:val="28"/>
          <w:lang w:eastAsia="en-US"/>
        </w:rPr>
        <w:t>;</w:t>
      </w:r>
    </w:p>
    <w:p w14:paraId="0FDDDE74"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2) выдача (направление) решения Уполномоченного органа об аннулировании адреса объекта адресации </w:t>
      </w:r>
      <w:r w:rsidRPr="001344A0">
        <w:rPr>
          <w:sz w:val="28"/>
          <w:szCs w:val="28"/>
        </w:rPr>
        <w:t>с приложением уведомления об отсутствии сведений в государственном адресном реестре</w:t>
      </w:r>
      <w:r w:rsidRPr="001344A0">
        <w:rPr>
          <w:rFonts w:eastAsia="Calibri"/>
          <w:sz w:val="28"/>
          <w:szCs w:val="28"/>
          <w:lang w:eastAsia="en-US"/>
        </w:rPr>
        <w:t xml:space="preserve"> (допускается объединение с решением о присвоении адреса объекту адресации);</w:t>
      </w:r>
    </w:p>
    <w:p w14:paraId="4DABB2ED"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lastRenderedPageBreak/>
        <w:t xml:space="preserve">3) выдача (направление) решения Уполномоченного органа об отказе </w:t>
      </w:r>
      <w:r w:rsidRPr="001344A0">
        <w:rPr>
          <w:rFonts w:eastAsia="Calibri"/>
          <w:sz w:val="28"/>
          <w:szCs w:val="28"/>
          <w:lang w:eastAsia="en-US"/>
        </w:rPr>
        <w:br/>
        <w:t>в присвоении объекту адресации адреса или аннулировании его адреса.</w:t>
      </w:r>
    </w:p>
    <w:p w14:paraId="4EFBFD12" w14:textId="77777777" w:rsidR="001344A0" w:rsidRPr="001344A0" w:rsidRDefault="001344A0" w:rsidP="001344A0">
      <w:pPr>
        <w:autoSpaceDE w:val="0"/>
        <w:autoSpaceDN w:val="0"/>
        <w:adjustRightInd w:val="0"/>
        <w:ind w:firstLine="709"/>
        <w:jc w:val="both"/>
        <w:rPr>
          <w:rFonts w:eastAsia="Calibri"/>
          <w:sz w:val="28"/>
          <w:szCs w:val="28"/>
          <w:lang w:eastAsia="en-US"/>
        </w:rPr>
      </w:pPr>
    </w:p>
    <w:p w14:paraId="3428869D"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Результат предоставления Услуги предоставляется (в соответствии со способом, указанным заявителем при подаче заявления и документов):</w:t>
      </w:r>
    </w:p>
    <w:p w14:paraId="11C0FE2B" w14:textId="77777777" w:rsidR="001344A0" w:rsidRPr="001344A0" w:rsidRDefault="001344A0" w:rsidP="001344A0">
      <w:pPr>
        <w:pStyle w:val="ConsPlusNormal"/>
        <w:spacing w:line="360" w:lineRule="exact"/>
        <w:ind w:firstLine="709"/>
        <w:jc w:val="both"/>
        <w:rPr>
          <w:rFonts w:ascii="Times New Roman" w:hAnsi="Times New Roman"/>
          <w:sz w:val="28"/>
          <w:szCs w:val="28"/>
        </w:rPr>
      </w:pPr>
      <w:r w:rsidRPr="001344A0">
        <w:rPr>
          <w:rFonts w:ascii="Times New Roman" w:hAnsi="Times New Roman"/>
          <w:sz w:val="28"/>
          <w:szCs w:val="28"/>
        </w:rPr>
        <w:t>1) при личной явке:</w:t>
      </w:r>
    </w:p>
    <w:p w14:paraId="382E5D22" w14:textId="77777777" w:rsidR="001344A0" w:rsidRPr="001344A0" w:rsidRDefault="001344A0" w:rsidP="001344A0">
      <w:pPr>
        <w:pStyle w:val="ConsPlusNormal"/>
        <w:spacing w:line="360" w:lineRule="exact"/>
        <w:ind w:firstLine="709"/>
        <w:jc w:val="both"/>
        <w:rPr>
          <w:rFonts w:ascii="Times New Roman" w:hAnsi="Times New Roman"/>
          <w:sz w:val="28"/>
          <w:szCs w:val="28"/>
        </w:rPr>
      </w:pPr>
      <w:r w:rsidRPr="001344A0">
        <w:rPr>
          <w:rFonts w:ascii="Times New Roman" w:hAnsi="Times New Roman"/>
          <w:sz w:val="28"/>
          <w:szCs w:val="28"/>
        </w:rPr>
        <w:t>в филиалах, отделах, удаленных рабочих местах ГБУ ЛО "МФЦ";</w:t>
      </w:r>
    </w:p>
    <w:p w14:paraId="65B7A8C2" w14:textId="77777777" w:rsidR="001344A0" w:rsidRPr="001344A0" w:rsidRDefault="001344A0" w:rsidP="001344A0">
      <w:pPr>
        <w:pStyle w:val="ConsPlusNormal"/>
        <w:spacing w:line="360" w:lineRule="exact"/>
        <w:ind w:firstLine="709"/>
        <w:jc w:val="both"/>
        <w:rPr>
          <w:rFonts w:ascii="Times New Roman" w:hAnsi="Times New Roman"/>
          <w:sz w:val="28"/>
          <w:szCs w:val="28"/>
        </w:rPr>
      </w:pPr>
      <w:r w:rsidRPr="001344A0">
        <w:rPr>
          <w:rFonts w:ascii="Times New Roman" w:hAnsi="Times New Roman"/>
          <w:sz w:val="28"/>
          <w:szCs w:val="28"/>
        </w:rPr>
        <w:t>2) без личной явки:</w:t>
      </w:r>
    </w:p>
    <w:p w14:paraId="51D1F849" w14:textId="77777777" w:rsidR="001344A0" w:rsidRPr="001344A0" w:rsidRDefault="001344A0" w:rsidP="001344A0">
      <w:pPr>
        <w:pStyle w:val="ConsPlusNormal"/>
        <w:spacing w:line="360" w:lineRule="exact"/>
        <w:ind w:firstLine="709"/>
        <w:jc w:val="both"/>
        <w:rPr>
          <w:rFonts w:ascii="Times New Roman" w:hAnsi="Times New Roman"/>
          <w:sz w:val="28"/>
          <w:szCs w:val="28"/>
        </w:rPr>
      </w:pPr>
      <w:r w:rsidRPr="001344A0">
        <w:rPr>
          <w:rFonts w:ascii="Times New Roman" w:hAnsi="Times New Roman"/>
          <w:sz w:val="28"/>
          <w:szCs w:val="28"/>
        </w:rPr>
        <w:t>почтовым отправлением;</w:t>
      </w:r>
      <w:r w:rsidRPr="001344A0">
        <w:rPr>
          <w:rFonts w:ascii="Times New Roman" w:eastAsia="Calibri" w:hAnsi="Times New Roman"/>
          <w:color w:val="FF0000"/>
          <w:sz w:val="28"/>
          <w:szCs w:val="28"/>
          <w:lang w:eastAsia="en-US"/>
        </w:rPr>
        <w:t xml:space="preserve"> </w:t>
      </w:r>
    </w:p>
    <w:p w14:paraId="7F2EF23D" w14:textId="77777777" w:rsidR="001344A0" w:rsidRPr="001344A0" w:rsidRDefault="001344A0" w:rsidP="001344A0">
      <w:pPr>
        <w:pStyle w:val="ConsPlusNormal"/>
        <w:spacing w:line="360" w:lineRule="exact"/>
        <w:ind w:firstLine="709"/>
        <w:jc w:val="both"/>
        <w:rPr>
          <w:rFonts w:ascii="Times New Roman" w:hAnsi="Times New Roman"/>
          <w:sz w:val="28"/>
          <w:szCs w:val="28"/>
        </w:rPr>
      </w:pPr>
      <w:r w:rsidRPr="001344A0">
        <w:rPr>
          <w:rFonts w:ascii="Times New Roman" w:hAnsi="Times New Roman"/>
          <w:sz w:val="28"/>
          <w:szCs w:val="28"/>
        </w:rPr>
        <w:t>в электронной форме через личный кабинет заявителя на ПГУ ЛО/ЕПГУ</w:t>
      </w:r>
    </w:p>
    <w:p w14:paraId="471019AD" w14:textId="77777777" w:rsidR="001344A0" w:rsidRPr="001344A0" w:rsidRDefault="001344A0" w:rsidP="001344A0">
      <w:pPr>
        <w:pStyle w:val="ConsPlusNormal"/>
        <w:spacing w:line="360" w:lineRule="exact"/>
        <w:ind w:firstLine="709"/>
        <w:jc w:val="both"/>
        <w:rPr>
          <w:rFonts w:ascii="Times New Roman" w:hAnsi="Times New Roman"/>
          <w:sz w:val="28"/>
          <w:szCs w:val="28"/>
        </w:rPr>
      </w:pPr>
      <w:r w:rsidRPr="001344A0">
        <w:rPr>
          <w:rFonts w:ascii="Times New Roman" w:hAnsi="Times New Roman"/>
          <w:sz w:val="28"/>
          <w:szCs w:val="28"/>
        </w:rPr>
        <w:t>на адрес электронной почты.</w:t>
      </w:r>
    </w:p>
    <w:p w14:paraId="4FB5E414"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eastAsia="Calibri" w:hAnsi="Times New Roman"/>
          <w:sz w:val="28"/>
          <w:szCs w:val="28"/>
          <w:lang w:eastAsia="en-US"/>
        </w:rPr>
        <w:t>2.4. </w:t>
      </w:r>
      <w:r w:rsidRPr="001344A0">
        <w:rPr>
          <w:rFonts w:ascii="Times New Roman" w:hAnsi="Times New Roman"/>
          <w:sz w:val="28"/>
          <w:szCs w:val="28"/>
        </w:rPr>
        <w:t>Срок предоставления Услуги составляет:</w:t>
      </w:r>
    </w:p>
    <w:p w14:paraId="0FFBB221" w14:textId="0732E3A1"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а) в случае подачи заявления на бумажном носителе – в срок не более 6 рабочих дней со дня поступления заявления в ОМСУ;</w:t>
      </w:r>
    </w:p>
    <w:p w14:paraId="45ED4DD1" w14:textId="61B79EA1"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б) в случае подачи заявления в форме электронного документа – в срок не более 5 рабочих дней со дня поступления заявления в ОМСУ.</w:t>
      </w:r>
    </w:p>
    <w:p w14:paraId="138EB2B7"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2.5. Правовые основания для предоставления Услуги.</w:t>
      </w:r>
    </w:p>
    <w:p w14:paraId="646ADC76"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Перечень нормативных правовых актов, регулирующих предоставление Услуги:</w:t>
      </w:r>
    </w:p>
    <w:p w14:paraId="72988DBB" w14:textId="77777777" w:rsidR="001344A0" w:rsidRPr="001344A0" w:rsidRDefault="001344A0" w:rsidP="001344A0">
      <w:pPr>
        <w:pStyle w:val="ConsPlusNormal"/>
        <w:ind w:firstLine="709"/>
        <w:jc w:val="both"/>
        <w:rPr>
          <w:rFonts w:ascii="Times New Roman" w:eastAsia="Calibri" w:hAnsi="Times New Roman"/>
          <w:bCs/>
          <w:sz w:val="28"/>
          <w:szCs w:val="28"/>
          <w:lang w:eastAsia="en-US"/>
        </w:rPr>
      </w:pPr>
      <w:r w:rsidRPr="001344A0">
        <w:rPr>
          <w:rFonts w:ascii="Times New Roman" w:eastAsia="Calibri" w:hAnsi="Times New Roman"/>
          <w:bCs/>
          <w:sz w:val="28"/>
          <w:szCs w:val="28"/>
          <w:lang w:eastAsia="en-US"/>
        </w:rPr>
        <w:t>Градостроительный кодекс</w:t>
      </w:r>
      <w:r w:rsidRPr="001344A0">
        <w:rPr>
          <w:rFonts w:eastAsia="Calibri"/>
          <w:lang w:eastAsia="en-US"/>
        </w:rPr>
        <w:t xml:space="preserve"> </w:t>
      </w:r>
      <w:r w:rsidRPr="001344A0">
        <w:rPr>
          <w:rFonts w:ascii="Times New Roman" w:eastAsia="Calibri" w:hAnsi="Times New Roman"/>
          <w:bCs/>
          <w:sz w:val="28"/>
          <w:szCs w:val="28"/>
          <w:lang w:eastAsia="en-US"/>
        </w:rPr>
        <w:t xml:space="preserve">Российской Федерации; </w:t>
      </w:r>
    </w:p>
    <w:p w14:paraId="61822A3B"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Федеральный закон «О кадастровой деятельности»;</w:t>
      </w:r>
    </w:p>
    <w:p w14:paraId="599AF778" w14:textId="77777777" w:rsidR="001344A0" w:rsidRPr="001344A0" w:rsidRDefault="001344A0" w:rsidP="001344A0">
      <w:pPr>
        <w:pStyle w:val="ConsPlusNormal"/>
        <w:ind w:firstLine="709"/>
        <w:jc w:val="both"/>
        <w:rPr>
          <w:rFonts w:ascii="Times New Roman" w:eastAsia="Calibri" w:hAnsi="Times New Roman"/>
          <w:bCs/>
          <w:sz w:val="28"/>
          <w:szCs w:val="28"/>
          <w:lang w:eastAsia="en-US"/>
        </w:rPr>
      </w:pPr>
      <w:r w:rsidRPr="001344A0">
        <w:rPr>
          <w:rFonts w:ascii="Times New Roman" w:eastAsia="Calibri" w:hAnsi="Times New Roman"/>
          <w:bCs/>
          <w:sz w:val="28"/>
          <w:szCs w:val="28"/>
          <w:lang w:eastAsia="en-US"/>
        </w:rPr>
        <w:t>Федеральный закон «О государственной регистрации недвижимости»;</w:t>
      </w:r>
    </w:p>
    <w:p w14:paraId="29148EDC"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eastAsia="Calibri" w:hAnsi="Times New Roman"/>
          <w:bCs/>
          <w:sz w:val="28"/>
          <w:szCs w:val="28"/>
          <w:lang w:eastAsia="en-US"/>
        </w:rPr>
        <w:t>Правила присвоения, изменения и аннулирования адресов</w:t>
      </w:r>
      <w:r w:rsidRPr="001344A0">
        <w:rPr>
          <w:rFonts w:ascii="Times New Roman" w:hAnsi="Times New Roman"/>
          <w:sz w:val="28"/>
          <w:szCs w:val="28"/>
        </w:rPr>
        <w:t>, утвержденные постановлением Правительства Российской Федерации от 19 ноября 2014 г. № 1221 (далее – Правила);</w:t>
      </w:r>
    </w:p>
    <w:p w14:paraId="14B966B7" w14:textId="0BAFF14B"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eastAsia="Calibri" w:hAnsi="Times New Roman"/>
          <w:sz w:val="28"/>
          <w:szCs w:val="28"/>
          <w:lang w:eastAsia="en-US"/>
        </w:rPr>
        <w:t>Приказ Министерства финансов Российской Федерации</w:t>
      </w:r>
      <w:r>
        <w:rPr>
          <w:rFonts w:ascii="Times New Roman" w:eastAsia="Calibri" w:hAnsi="Times New Roman"/>
          <w:sz w:val="28"/>
          <w:szCs w:val="28"/>
          <w:lang w:eastAsia="en-US"/>
        </w:rPr>
        <w:t xml:space="preserve"> </w:t>
      </w:r>
      <w:r w:rsidRPr="001344A0">
        <w:rPr>
          <w:rFonts w:ascii="Times New Roman" w:eastAsia="Calibri" w:hAnsi="Times New Roman"/>
          <w:sz w:val="28"/>
          <w:szCs w:val="28"/>
          <w:lang w:eastAsia="en-US"/>
        </w:rPr>
        <w:t>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27A63753" w14:textId="77777777" w:rsidR="001344A0" w:rsidRPr="001344A0" w:rsidRDefault="001344A0" w:rsidP="001344A0">
      <w:pPr>
        <w:autoSpaceDE w:val="0"/>
        <w:autoSpaceDN w:val="0"/>
        <w:adjustRightInd w:val="0"/>
        <w:ind w:firstLine="709"/>
        <w:jc w:val="both"/>
        <w:rPr>
          <w:sz w:val="28"/>
          <w:szCs w:val="28"/>
        </w:rPr>
      </w:pPr>
      <w:r w:rsidRPr="001344A0">
        <w:rPr>
          <w:rFonts w:eastAsia="Calibri"/>
          <w:sz w:val="28"/>
          <w:szCs w:val="28"/>
          <w:lang w:eastAsia="en-US"/>
        </w:rPr>
        <w:t>Приказ Министерства финансов Российской Федерации от 11 декабря 2014 г. № 146н «</w:t>
      </w:r>
      <w:r w:rsidRPr="001344A0">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1344A0">
        <w:rPr>
          <w:rFonts w:eastAsia="Calibri"/>
          <w:sz w:val="28"/>
          <w:szCs w:val="28"/>
          <w:lang w:eastAsia="en-US"/>
        </w:rPr>
        <w:t>»;</w:t>
      </w:r>
    </w:p>
    <w:p w14:paraId="12693793"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Услуги, подлежащих представлению заявителем:</w:t>
      </w:r>
    </w:p>
    <w:p w14:paraId="6985B2BB" w14:textId="77C88B22"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1) предоставление Услуги осуществляется на основании заполненного и подписанного Заявителем заявления. </w:t>
      </w:r>
    </w:p>
    <w:p w14:paraId="49268FD7"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Форма заявления установлена приложением № 1 к приказу Министерства финансов Российской Федерации от 11 декабря 2014 г. № 146н. Справочно форма данного заявления приведена в Приложении № 1 к настоящему регламенту.</w:t>
      </w:r>
    </w:p>
    <w:p w14:paraId="67691820" w14:textId="77777777" w:rsidR="001344A0" w:rsidRPr="001344A0" w:rsidRDefault="001344A0" w:rsidP="001344A0">
      <w:pPr>
        <w:autoSpaceDE w:val="0"/>
        <w:autoSpaceDN w:val="0"/>
        <w:adjustRightInd w:val="0"/>
        <w:ind w:firstLine="709"/>
        <w:jc w:val="both"/>
        <w:rPr>
          <w:sz w:val="28"/>
          <w:szCs w:val="28"/>
        </w:rPr>
      </w:pPr>
      <w:r w:rsidRPr="001344A0">
        <w:rPr>
          <w:sz w:val="28"/>
          <w:szCs w:val="28"/>
        </w:rPr>
        <w:lastRenderedPageBreak/>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14:paraId="45CF687A"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Заявление 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 портала федеральной информационной адресной системы в информационно-телекоммуникационной сети "Интернет".</w:t>
      </w:r>
    </w:p>
    <w:p w14:paraId="40E7FCE4"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14:paraId="1EDD983D"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Заявление представляется в уполномоченный орган или многофункциональный центр по месту нахождения объекта адресации.</w:t>
      </w:r>
      <w:r w:rsidRPr="001344A0">
        <w:rPr>
          <w:rFonts w:ascii="Times New Roman" w:eastAsia="Calibri" w:hAnsi="Times New Roman"/>
          <w:color w:val="FF0000"/>
          <w:sz w:val="28"/>
          <w:szCs w:val="28"/>
          <w:lang w:eastAsia="en-US"/>
        </w:rPr>
        <w:t xml:space="preserve"> </w:t>
      </w:r>
    </w:p>
    <w:p w14:paraId="362614BB"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Заявление подписывается заявителем либо представителем заявителя.</w:t>
      </w:r>
    </w:p>
    <w:p w14:paraId="6DF62917"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3" w:history="1">
        <w:r w:rsidRPr="001344A0">
          <w:rPr>
            <w:rFonts w:ascii="Times New Roman" w:hAnsi="Times New Roman"/>
            <w:sz w:val="28"/>
            <w:szCs w:val="28"/>
          </w:rPr>
          <w:t>частью 2 статьи 21.1</w:t>
        </w:r>
      </w:hyperlink>
      <w:r w:rsidRPr="001344A0">
        <w:rPr>
          <w:rFonts w:ascii="Times New Roman" w:hAnsi="Times New Roman"/>
          <w:sz w:val="28"/>
          <w:szCs w:val="28"/>
        </w:rPr>
        <w:t xml:space="preserve"> Федерального закона "Об организации предоставления государственных и муниципальных услуг". </w:t>
      </w:r>
    </w:p>
    <w:p w14:paraId="17934B6C"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08C12FA7"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 xml:space="preserve">3) 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4" w:history="1">
        <w:r w:rsidRPr="001344A0">
          <w:rPr>
            <w:sz w:val="28"/>
            <w:szCs w:val="28"/>
          </w:rPr>
          <w:t>законодательством</w:t>
        </w:r>
      </w:hyperlink>
      <w:r w:rsidRPr="001344A0">
        <w:rPr>
          <w:sz w:val="28"/>
          <w:szCs w:val="28"/>
        </w:rPr>
        <w:t xml:space="preserve"> Российской Федерации.</w:t>
      </w:r>
    </w:p>
    <w:p w14:paraId="764DBCBB"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1F4E5270"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 xml:space="preserve">4) При представлении заявления кадастровым инженером к такому заявлению прилагается копия документа, предусмотренного </w:t>
      </w:r>
      <w:hyperlink r:id="rId15" w:history="1">
        <w:r w:rsidRPr="001344A0">
          <w:rPr>
            <w:sz w:val="28"/>
            <w:szCs w:val="28"/>
          </w:rPr>
          <w:t>статьей 35</w:t>
        </w:r>
      </w:hyperlink>
      <w:r w:rsidRPr="001344A0">
        <w:rPr>
          <w:sz w:val="28"/>
          <w:szCs w:val="28"/>
        </w:rPr>
        <w:t xml:space="preserve"> или </w:t>
      </w:r>
      <w:hyperlink r:id="rId16" w:history="1">
        <w:r w:rsidRPr="001344A0">
          <w:rPr>
            <w:sz w:val="28"/>
            <w:szCs w:val="28"/>
          </w:rPr>
          <w:t>статьей 42.3</w:t>
        </w:r>
      </w:hyperlink>
      <w:r w:rsidRPr="001344A0">
        <w:rPr>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1ABD59F2"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 xml:space="preserve">5) Лицо, имеющее право действовать без доверенности от имени юридического лица, предъявляет документ, удостоверяющий его личность, и </w:t>
      </w:r>
      <w:r w:rsidRPr="001344A0">
        <w:rPr>
          <w:sz w:val="28"/>
          <w:szCs w:val="28"/>
        </w:rPr>
        <w:lastRenderedPageBreak/>
        <w:t>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14:paraId="6D3068C9"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6) правоустанавливающие и (или) правоудостоверяющие документы на объект (объекты) адресации (за исключением сведений, содержащихся в Едином государственном реестре недвижимости);</w:t>
      </w:r>
    </w:p>
    <w:p w14:paraId="7530D8FC"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sz w:val="28"/>
          <w:szCs w:val="28"/>
        </w:rPr>
        <w:t xml:space="preserve">7) решение собрания собственников </w:t>
      </w:r>
      <w:r w:rsidRPr="001344A0">
        <w:rPr>
          <w:rFonts w:eastAsia="Calibri"/>
          <w:sz w:val="28"/>
          <w:szCs w:val="28"/>
          <w:lang w:eastAsia="en-US"/>
        </w:rPr>
        <w:t>помещений в многоквартирном доме в случае обращения с заявлением представителя, уполномоченного таким решением;</w:t>
      </w:r>
    </w:p>
    <w:p w14:paraId="6E012006" w14:textId="77777777"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8) решение общего собрания членов садоводческого, огороднического и (или) дачного некоммерческого объединения граждан в случае обращения с заявлением представителя, уполномоченного таким решением.</w:t>
      </w:r>
    </w:p>
    <w:p w14:paraId="10670B07"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eastAsia="Calibri" w:hAnsi="Times New Roman"/>
          <w:bCs/>
          <w:sz w:val="28"/>
          <w:szCs w:val="28"/>
          <w:lang w:eastAsia="en-US"/>
        </w:rPr>
        <w:t xml:space="preserve">2.7. </w:t>
      </w:r>
      <w:r w:rsidRPr="001344A0">
        <w:rPr>
          <w:rFonts w:ascii="Times New Roman" w:hAnsi="Times New Roman"/>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Услуги) и подлежащих представлению в рамках межведомственного информационного взаимодействия:</w:t>
      </w:r>
    </w:p>
    <w:p w14:paraId="5C1EC516" w14:textId="11F562AD"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bCs/>
          <w:sz w:val="28"/>
          <w:szCs w:val="28"/>
        </w:rPr>
        <w:t> </w:t>
      </w:r>
      <w:r w:rsidRPr="001344A0">
        <w:rPr>
          <w:rFonts w:eastAsia="Calibri"/>
          <w:bCs/>
          <w:sz w:val="28"/>
          <w:szCs w:val="28"/>
          <w:lang w:eastAsia="en-US"/>
        </w:rPr>
        <w:t xml:space="preserve">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w:t>
      </w:r>
      <w:r w:rsidRPr="001344A0">
        <w:rPr>
          <w:rFonts w:eastAsia="Calibri"/>
          <w:bCs/>
          <w:sz w:val="28"/>
          <w:szCs w:val="28"/>
          <w:lang w:eastAsia="en-US"/>
        </w:rPr>
        <w:br/>
        <w:t xml:space="preserve">с Градостроительным </w:t>
      </w:r>
      <w:hyperlink r:id="rId17" w:history="1">
        <w:r w:rsidRPr="001344A0">
          <w:rPr>
            <w:rFonts w:eastAsia="Calibri"/>
            <w:bCs/>
            <w:sz w:val="28"/>
            <w:szCs w:val="28"/>
            <w:lang w:eastAsia="en-US"/>
          </w:rPr>
          <w:t>кодексом</w:t>
        </w:r>
      </w:hyperlink>
      <w:r w:rsidRPr="001344A0">
        <w:rPr>
          <w:rFonts w:eastAsia="Calibri"/>
          <w:bCs/>
          <w:sz w:val="28"/>
          <w:szCs w:val="28"/>
          <w:lang w:eastAsia="en-US"/>
        </w:rPr>
        <w:t xml:space="preserve">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14:paraId="237BCA04" w14:textId="17CDD255"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5F01B9F1" w14:textId="761C3607"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18" w:history="1">
        <w:r w:rsidRPr="001344A0">
          <w:rPr>
            <w:rFonts w:eastAsia="Calibri"/>
            <w:bCs/>
            <w:sz w:val="28"/>
            <w:szCs w:val="28"/>
            <w:lang w:eastAsia="en-US"/>
          </w:rPr>
          <w:t>кодексом</w:t>
        </w:r>
      </w:hyperlink>
      <w:r w:rsidRPr="001344A0">
        <w:rPr>
          <w:rFonts w:eastAsia="Calibri"/>
          <w:bCs/>
          <w:sz w:val="28"/>
          <w:szCs w:val="28"/>
          <w:lang w:eastAsia="en-US"/>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60473F1F" w14:textId="77777777"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t xml:space="preserve">г) схема расположения объекта адресации на кадастровом плане </w:t>
      </w:r>
      <w:r w:rsidRPr="001344A0">
        <w:rPr>
          <w:rFonts w:eastAsia="Calibri"/>
          <w:bCs/>
          <w:sz w:val="28"/>
          <w:szCs w:val="28"/>
          <w:lang w:eastAsia="en-US"/>
        </w:rPr>
        <w:br/>
        <w:t>или кадастровой карте соответствующей территории (в случае присвоения земельному участку адреса);</w:t>
      </w:r>
    </w:p>
    <w:p w14:paraId="284D69AC" w14:textId="77777777"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lastRenderedPageBreak/>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3CDBA40E" w14:textId="5C58926E"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51318C3F" w14:textId="3351989D"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74DE1A96" w14:textId="23BA6227"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t xml:space="preserve">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hyperlink r:id="rId19" w:history="1">
        <w:r w:rsidRPr="001344A0">
          <w:rPr>
            <w:rFonts w:eastAsia="Calibri"/>
            <w:bCs/>
            <w:sz w:val="28"/>
            <w:szCs w:val="28"/>
            <w:lang w:eastAsia="en-US"/>
          </w:rPr>
          <w:t>подпункте «а» пункта 14</w:t>
        </w:r>
      </w:hyperlink>
      <w:r w:rsidRPr="001344A0">
        <w:rPr>
          <w:rFonts w:eastAsia="Calibri"/>
          <w:bCs/>
          <w:sz w:val="28"/>
          <w:szCs w:val="28"/>
          <w:lang w:eastAsia="en-US"/>
        </w:rPr>
        <w:t xml:space="preserve"> Правил);</w:t>
      </w:r>
    </w:p>
    <w:p w14:paraId="07AED432" w14:textId="4CF6662B" w:rsidR="001344A0" w:rsidRPr="001344A0" w:rsidRDefault="001344A0" w:rsidP="001344A0">
      <w:pPr>
        <w:autoSpaceDE w:val="0"/>
        <w:autoSpaceDN w:val="0"/>
        <w:adjustRightInd w:val="0"/>
        <w:ind w:firstLine="709"/>
        <w:jc w:val="both"/>
        <w:rPr>
          <w:rFonts w:eastAsia="Calibri"/>
          <w:bCs/>
          <w:sz w:val="28"/>
          <w:szCs w:val="28"/>
          <w:lang w:eastAsia="en-US"/>
        </w:rPr>
      </w:pPr>
      <w:r w:rsidRPr="001344A0">
        <w:rPr>
          <w:rFonts w:eastAsia="Calibri"/>
          <w:bCs/>
          <w:sz w:val="28"/>
          <w:szCs w:val="28"/>
          <w:lang w:eastAsia="en-US"/>
        </w:rPr>
        <w:t xml:space="preserve">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0" w:history="1">
        <w:r w:rsidRPr="001344A0">
          <w:rPr>
            <w:rFonts w:eastAsia="Calibri"/>
            <w:bCs/>
            <w:sz w:val="28"/>
            <w:szCs w:val="28"/>
            <w:lang w:eastAsia="en-US"/>
          </w:rPr>
          <w:t>подпункте «а» пункта 14</w:t>
        </w:r>
      </w:hyperlink>
      <w:r w:rsidRPr="001344A0">
        <w:rPr>
          <w:rFonts w:eastAsia="Calibri"/>
          <w:bCs/>
          <w:sz w:val="28"/>
          <w:szCs w:val="28"/>
          <w:lang w:eastAsia="en-US"/>
        </w:rPr>
        <w:t xml:space="preserve"> Правил).</w:t>
      </w:r>
    </w:p>
    <w:p w14:paraId="590F44A0"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bCs/>
          <w:sz w:val="28"/>
          <w:szCs w:val="28"/>
        </w:rPr>
        <w:t xml:space="preserve">2.7.1. </w:t>
      </w:r>
      <w:r w:rsidRPr="001344A0">
        <w:rPr>
          <w:rFonts w:ascii="Times New Roman" w:hAnsi="Times New Roman"/>
          <w:sz w:val="28"/>
          <w:szCs w:val="28"/>
        </w:rPr>
        <w:t xml:space="preserve">Заявитель вправе представить документы (сведения), указанные в </w:t>
      </w:r>
      <w:hyperlink w:anchor="P231" w:history="1">
        <w:r w:rsidRPr="001344A0">
          <w:rPr>
            <w:rFonts w:ascii="Times New Roman" w:hAnsi="Times New Roman"/>
            <w:sz w:val="28"/>
            <w:szCs w:val="28"/>
          </w:rPr>
          <w:t>пункте 2.7</w:t>
        </w:r>
      </w:hyperlink>
      <w:r w:rsidRPr="001344A0">
        <w:rPr>
          <w:rFonts w:ascii="Times New Roman" w:hAnsi="Times New Roman"/>
          <w:sz w:val="28"/>
          <w:szCs w:val="28"/>
        </w:rPr>
        <w:t xml:space="preserve"> настоящего регламента, по собственной инициативе.</w:t>
      </w:r>
    </w:p>
    <w:p w14:paraId="39C88C63"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 xml:space="preserve">В данном случае документы, указанные в </w:t>
      </w:r>
      <w:hyperlink r:id="rId21" w:history="1">
        <w:r w:rsidRPr="001344A0">
          <w:rPr>
            <w:sz w:val="28"/>
            <w:szCs w:val="28"/>
          </w:rPr>
          <w:t>подпунктах "а",</w:t>
        </w:r>
      </w:hyperlink>
      <w:r w:rsidRPr="001344A0">
        <w:rPr>
          <w:sz w:val="28"/>
          <w:szCs w:val="28"/>
        </w:rPr>
        <w:t xml:space="preserve"> </w:t>
      </w:r>
      <w:hyperlink r:id="rId22" w:history="1">
        <w:r w:rsidRPr="001344A0">
          <w:rPr>
            <w:sz w:val="28"/>
            <w:szCs w:val="28"/>
          </w:rPr>
          <w:t>"в"</w:t>
        </w:r>
      </w:hyperlink>
      <w:r w:rsidRPr="001344A0">
        <w:rPr>
          <w:sz w:val="28"/>
          <w:szCs w:val="28"/>
        </w:rPr>
        <w:t xml:space="preserve">, </w:t>
      </w:r>
      <w:hyperlink r:id="rId23" w:history="1">
        <w:r w:rsidRPr="001344A0">
          <w:rPr>
            <w:sz w:val="28"/>
            <w:szCs w:val="28"/>
          </w:rPr>
          <w:t>"г"</w:t>
        </w:r>
      </w:hyperlink>
      <w:r w:rsidRPr="001344A0">
        <w:rPr>
          <w:sz w:val="28"/>
          <w:szCs w:val="28"/>
        </w:rPr>
        <w:t xml:space="preserve">, </w:t>
      </w:r>
      <w:hyperlink r:id="rId24" w:history="1">
        <w:r w:rsidRPr="001344A0">
          <w:rPr>
            <w:sz w:val="28"/>
            <w:szCs w:val="28"/>
          </w:rPr>
          <w:t>"е"</w:t>
        </w:r>
      </w:hyperlink>
      <w:r w:rsidRPr="001344A0">
        <w:rPr>
          <w:sz w:val="28"/>
          <w:szCs w:val="28"/>
        </w:rPr>
        <w:t xml:space="preserve"> и </w:t>
      </w:r>
      <w:hyperlink r:id="rId25" w:history="1">
        <w:r w:rsidRPr="001344A0">
          <w:rPr>
            <w:sz w:val="28"/>
            <w:szCs w:val="28"/>
          </w:rPr>
          <w:t xml:space="preserve">"ж" пункта </w:t>
        </w:r>
      </w:hyperlink>
      <w:r w:rsidRPr="001344A0">
        <w:rPr>
          <w:sz w:val="28"/>
          <w:szCs w:val="28"/>
        </w:rPr>
        <w:t xml:space="preserve">2.7 настоящего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26" w:history="1">
        <w:r w:rsidRPr="001344A0">
          <w:rPr>
            <w:sz w:val="28"/>
            <w:szCs w:val="28"/>
          </w:rPr>
          <w:t>частью 2 статьи 21.1</w:t>
        </w:r>
      </w:hyperlink>
      <w:r w:rsidRPr="001344A0">
        <w:rPr>
          <w:sz w:val="28"/>
          <w:szCs w:val="28"/>
        </w:rPr>
        <w:t xml:space="preserve"> Федерального закона "Об организации предоставления государственных и муниципальных услуг".</w:t>
      </w:r>
    </w:p>
    <w:p w14:paraId="5DBE78C5"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 xml:space="preserve">Если заявление и документы, указанные в </w:t>
      </w:r>
      <w:hyperlink r:id="rId27" w:history="1">
        <w:r w:rsidRPr="001344A0">
          <w:rPr>
            <w:sz w:val="28"/>
            <w:szCs w:val="28"/>
          </w:rPr>
          <w:t xml:space="preserve">пункте </w:t>
        </w:r>
      </w:hyperlink>
      <w:r w:rsidRPr="001344A0">
        <w:rPr>
          <w:sz w:val="28"/>
          <w:szCs w:val="28"/>
        </w:rPr>
        <w:t>2.7 настоящего Регламента, представляются заявителем (представителем заявителя) в уполномоченный орган лично, такой орган выдает заявителю или его представителю расписку в получении документов  в порядке, предусмотренном пунктом 36 Правил.</w:t>
      </w:r>
    </w:p>
    <w:p w14:paraId="087C5764"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2.7.2. При предоставлении Услуги запрещается требовать от Заявителя:</w:t>
      </w:r>
    </w:p>
    <w:p w14:paraId="25315333"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70518405"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8" w:history="1">
        <w:r w:rsidRPr="001344A0">
          <w:rPr>
            <w:rFonts w:ascii="Times New Roman" w:hAnsi="Times New Roman"/>
            <w:sz w:val="28"/>
            <w:szCs w:val="28"/>
          </w:rPr>
          <w:t>части 6 статьи 7</w:t>
        </w:r>
      </w:hyperlink>
      <w:r w:rsidRPr="001344A0">
        <w:rPr>
          <w:rFonts w:ascii="Times New Roman" w:hAnsi="Times New Roman"/>
          <w:sz w:val="28"/>
          <w:szCs w:val="28"/>
        </w:rPr>
        <w:t xml:space="preserve"> Федерального </w:t>
      </w:r>
      <w:r w:rsidRPr="001344A0">
        <w:rPr>
          <w:rFonts w:ascii="Times New Roman" w:hAnsi="Times New Roman"/>
          <w:sz w:val="28"/>
          <w:szCs w:val="28"/>
        </w:rPr>
        <w:lastRenderedPageBreak/>
        <w:t>закона № 210-ФЗ;</w:t>
      </w:r>
    </w:p>
    <w:p w14:paraId="0242B260"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29" w:history="1">
        <w:r w:rsidRPr="001344A0">
          <w:rPr>
            <w:rFonts w:ascii="Times New Roman" w:hAnsi="Times New Roman"/>
            <w:sz w:val="28"/>
            <w:szCs w:val="28"/>
          </w:rPr>
          <w:t>части 1 статьи 9</w:t>
        </w:r>
      </w:hyperlink>
      <w:r w:rsidRPr="001344A0">
        <w:rPr>
          <w:rFonts w:ascii="Times New Roman" w:hAnsi="Times New Roman"/>
          <w:sz w:val="28"/>
          <w:szCs w:val="28"/>
        </w:rPr>
        <w:t xml:space="preserve"> Федерального закона № 210-ФЗ;</w:t>
      </w:r>
    </w:p>
    <w:p w14:paraId="53C1B868"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30" w:history="1">
        <w:r w:rsidRPr="001344A0">
          <w:rPr>
            <w:rFonts w:ascii="Times New Roman" w:hAnsi="Times New Roman"/>
            <w:sz w:val="28"/>
            <w:szCs w:val="28"/>
          </w:rPr>
          <w:t>пунктом 4 части 1 статьи 7</w:t>
        </w:r>
      </w:hyperlink>
      <w:r w:rsidRPr="001344A0">
        <w:rPr>
          <w:rFonts w:ascii="Times New Roman" w:hAnsi="Times New Roman"/>
          <w:sz w:val="28"/>
          <w:szCs w:val="28"/>
        </w:rPr>
        <w:t xml:space="preserve"> Федерального закона № 210-ФЗ;</w:t>
      </w:r>
    </w:p>
    <w:p w14:paraId="49CC5C14"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31" w:history="1">
        <w:r w:rsidRPr="001344A0">
          <w:rPr>
            <w:rFonts w:ascii="Times New Roman" w:hAnsi="Times New Roman"/>
            <w:sz w:val="28"/>
            <w:szCs w:val="28"/>
          </w:rPr>
          <w:t>пунктом 7.2 части 1 статьи 16</w:t>
        </w:r>
      </w:hyperlink>
      <w:r w:rsidRPr="001344A0">
        <w:rPr>
          <w:rFonts w:ascii="Times New Roman" w:hAnsi="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FF54422" w14:textId="77777777" w:rsidR="001344A0" w:rsidRPr="001344A0" w:rsidRDefault="001344A0" w:rsidP="001344A0">
      <w:pPr>
        <w:tabs>
          <w:tab w:val="left" w:pos="142"/>
        </w:tabs>
        <w:ind w:firstLine="567"/>
        <w:contextualSpacing/>
        <w:jc w:val="both"/>
        <w:rPr>
          <w:sz w:val="28"/>
          <w:szCs w:val="28"/>
        </w:rPr>
      </w:pPr>
      <w:r w:rsidRPr="001344A0">
        <w:rPr>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F439029" w14:textId="77777777" w:rsidR="001344A0" w:rsidRPr="001344A0" w:rsidRDefault="001344A0" w:rsidP="001344A0">
      <w:pPr>
        <w:autoSpaceDE w:val="0"/>
        <w:autoSpaceDN w:val="0"/>
        <w:adjustRightInd w:val="0"/>
        <w:ind w:firstLine="567"/>
        <w:jc w:val="both"/>
        <w:rPr>
          <w:rFonts w:eastAsia="Calibri"/>
          <w:sz w:val="28"/>
          <w:szCs w:val="28"/>
          <w:lang w:eastAsia="en-US"/>
        </w:rPr>
      </w:pPr>
      <w:r w:rsidRPr="001344A0">
        <w:rPr>
          <w:sz w:val="28"/>
          <w:szCs w:val="28"/>
        </w:rPr>
        <w:t>Основания для приостановления предоставления Услуги не предусмотрены.</w:t>
      </w:r>
      <w:r w:rsidRPr="001344A0">
        <w:rPr>
          <w:rFonts w:eastAsia="Calibri"/>
          <w:sz w:val="28"/>
          <w:szCs w:val="28"/>
          <w:lang w:eastAsia="en-US"/>
        </w:rPr>
        <w:t xml:space="preserve"> </w:t>
      </w:r>
    </w:p>
    <w:p w14:paraId="1DFE5D7F" w14:textId="77777777" w:rsidR="001344A0" w:rsidRPr="001344A0" w:rsidRDefault="001344A0" w:rsidP="001344A0">
      <w:pPr>
        <w:pStyle w:val="ConsPlusNormal"/>
        <w:ind w:firstLine="567"/>
        <w:jc w:val="both"/>
        <w:rPr>
          <w:rFonts w:ascii="Times New Roman" w:hAnsi="Times New Roman"/>
          <w:sz w:val="28"/>
          <w:szCs w:val="28"/>
        </w:rPr>
      </w:pPr>
      <w:r w:rsidRPr="001344A0">
        <w:rPr>
          <w:rFonts w:ascii="Times New Roman" w:eastAsia="Calibri" w:hAnsi="Times New Roman"/>
          <w:sz w:val="28"/>
          <w:szCs w:val="28"/>
          <w:lang w:eastAsia="en-US"/>
        </w:rPr>
        <w:t xml:space="preserve">2.9. </w:t>
      </w:r>
      <w:r w:rsidRPr="001344A0">
        <w:rPr>
          <w:rFonts w:ascii="Times New Roman" w:hAnsi="Times New Roman"/>
          <w:sz w:val="28"/>
          <w:szCs w:val="28"/>
        </w:rPr>
        <w:t>Исчерпывающий перечень оснований для отказа в приеме документов, необходимых для предоставления Услуги.</w:t>
      </w:r>
    </w:p>
    <w:p w14:paraId="42559A7E"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sz w:val="28"/>
          <w:szCs w:val="28"/>
        </w:rPr>
        <w:t>Основания для отказа в приеме документов не предусмотрены.</w:t>
      </w:r>
    </w:p>
    <w:p w14:paraId="6914A6F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2.10. Исчерпывающий перечень оснований для отказа в предоставлении Услуги.</w:t>
      </w:r>
    </w:p>
    <w:p w14:paraId="58555D37"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Основаниями для отказа в предоставлении Услуги являются случаи, перечисленные в пункте 40 Правил:</w:t>
      </w:r>
    </w:p>
    <w:p w14:paraId="5DE5F5DF" w14:textId="77777777" w:rsidR="001344A0" w:rsidRPr="001344A0" w:rsidRDefault="001344A0" w:rsidP="001344A0">
      <w:pPr>
        <w:autoSpaceDE w:val="0"/>
        <w:autoSpaceDN w:val="0"/>
        <w:adjustRightInd w:val="0"/>
        <w:ind w:firstLine="709"/>
        <w:jc w:val="both"/>
        <w:rPr>
          <w:sz w:val="28"/>
          <w:szCs w:val="28"/>
          <w:u w:val="single"/>
        </w:rPr>
      </w:pPr>
      <w:r w:rsidRPr="001344A0">
        <w:rPr>
          <w:sz w:val="28"/>
          <w:szCs w:val="28"/>
          <w:u w:val="single"/>
        </w:rPr>
        <w:t>Заявление подано лицом, не уполномоченным на осуществление таких действий</w:t>
      </w:r>
    </w:p>
    <w:p w14:paraId="5A16659E"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а) с заявлением обратилось лицо, не указанное в пункте 1.2 настоящего Регламента;</w:t>
      </w:r>
    </w:p>
    <w:p w14:paraId="28455709" w14:textId="77777777" w:rsidR="001344A0" w:rsidRPr="001344A0" w:rsidRDefault="001344A0" w:rsidP="001344A0">
      <w:pPr>
        <w:autoSpaceDE w:val="0"/>
        <w:autoSpaceDN w:val="0"/>
        <w:adjustRightInd w:val="0"/>
        <w:ind w:firstLine="709"/>
        <w:jc w:val="both"/>
        <w:rPr>
          <w:sz w:val="28"/>
          <w:szCs w:val="28"/>
          <w:u w:val="single"/>
        </w:rPr>
      </w:pPr>
      <w:r w:rsidRPr="001344A0">
        <w:rPr>
          <w:sz w:val="28"/>
          <w:szCs w:val="28"/>
          <w:u w:val="single"/>
        </w:rPr>
        <w:t>Отсутствие права на предоставление услуги:</w:t>
      </w:r>
    </w:p>
    <w:p w14:paraId="0728B8AF"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4041BED5" w14:textId="77777777" w:rsidR="001344A0" w:rsidRPr="001344A0" w:rsidRDefault="001344A0" w:rsidP="001344A0">
      <w:pPr>
        <w:autoSpaceDE w:val="0"/>
        <w:autoSpaceDN w:val="0"/>
        <w:adjustRightInd w:val="0"/>
        <w:ind w:firstLine="709"/>
        <w:jc w:val="both"/>
        <w:rPr>
          <w:sz w:val="28"/>
          <w:szCs w:val="28"/>
          <w:u w:val="single"/>
        </w:rPr>
      </w:pPr>
      <w:r w:rsidRPr="001344A0">
        <w:rPr>
          <w:sz w:val="28"/>
          <w:szCs w:val="28"/>
          <w:u w:val="single"/>
        </w:rPr>
        <w:t>Представленные заявителем документы не отвечают требованиям, установленным административным регламентом:</w:t>
      </w:r>
    </w:p>
    <w:p w14:paraId="3542C021"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lastRenderedPageBreak/>
        <w:t xml:space="preserve"> 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5CD18828" w14:textId="77777777" w:rsidR="001344A0" w:rsidRPr="001344A0" w:rsidRDefault="001344A0" w:rsidP="001344A0">
      <w:pPr>
        <w:autoSpaceDE w:val="0"/>
        <w:autoSpaceDN w:val="0"/>
        <w:adjustRightInd w:val="0"/>
        <w:ind w:firstLine="709"/>
        <w:jc w:val="both"/>
        <w:rPr>
          <w:sz w:val="28"/>
          <w:szCs w:val="28"/>
          <w:u w:val="single"/>
        </w:rPr>
      </w:pPr>
      <w:r w:rsidRPr="001344A0">
        <w:rPr>
          <w:sz w:val="28"/>
          <w:szCs w:val="28"/>
          <w:u w:val="single"/>
        </w:rPr>
        <w:t>Отсутствие права на предоставление муниципальной услуги:</w:t>
      </w:r>
    </w:p>
    <w:p w14:paraId="6D613C06"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г) отсутствуют случаи и условия для присвоения объекту адресации адреса или аннулирования его адреса, указанные в </w:t>
      </w:r>
      <w:hyperlink r:id="rId32" w:history="1">
        <w:r w:rsidRPr="001344A0">
          <w:rPr>
            <w:rFonts w:eastAsia="Calibri"/>
            <w:sz w:val="28"/>
            <w:szCs w:val="28"/>
            <w:lang w:eastAsia="en-US"/>
          </w:rPr>
          <w:t>пунктах 5</w:t>
        </w:r>
      </w:hyperlink>
      <w:r w:rsidRPr="001344A0">
        <w:rPr>
          <w:rFonts w:eastAsia="Calibri"/>
          <w:sz w:val="28"/>
          <w:szCs w:val="28"/>
          <w:lang w:eastAsia="en-US"/>
        </w:rPr>
        <w:t xml:space="preserve">, </w:t>
      </w:r>
      <w:hyperlink r:id="rId33" w:history="1">
        <w:r w:rsidRPr="001344A0">
          <w:rPr>
            <w:rFonts w:eastAsia="Calibri"/>
            <w:sz w:val="28"/>
            <w:szCs w:val="28"/>
            <w:lang w:eastAsia="en-US"/>
          </w:rPr>
          <w:t>8</w:t>
        </w:r>
      </w:hyperlink>
      <w:r w:rsidRPr="001344A0">
        <w:rPr>
          <w:rFonts w:eastAsia="Calibri"/>
          <w:sz w:val="28"/>
          <w:szCs w:val="28"/>
          <w:lang w:eastAsia="en-US"/>
        </w:rPr>
        <w:t> - </w:t>
      </w:r>
      <w:hyperlink r:id="rId34" w:history="1">
        <w:r w:rsidRPr="001344A0">
          <w:rPr>
            <w:rFonts w:eastAsia="Calibri"/>
            <w:sz w:val="28"/>
            <w:szCs w:val="28"/>
            <w:lang w:eastAsia="en-US"/>
          </w:rPr>
          <w:t>11</w:t>
        </w:r>
      </w:hyperlink>
      <w:r w:rsidRPr="001344A0">
        <w:rPr>
          <w:rFonts w:eastAsia="Calibri"/>
          <w:sz w:val="28"/>
          <w:szCs w:val="28"/>
          <w:lang w:eastAsia="en-US"/>
        </w:rPr>
        <w:t xml:space="preserve"> и </w:t>
      </w:r>
      <w:hyperlink r:id="rId35" w:history="1">
        <w:r w:rsidRPr="001344A0">
          <w:rPr>
            <w:rFonts w:eastAsia="Calibri"/>
            <w:sz w:val="28"/>
            <w:szCs w:val="28"/>
            <w:lang w:eastAsia="en-US"/>
          </w:rPr>
          <w:t>14</w:t>
        </w:r>
      </w:hyperlink>
      <w:r w:rsidRPr="001344A0">
        <w:rPr>
          <w:rFonts w:eastAsia="Calibri"/>
          <w:sz w:val="28"/>
          <w:szCs w:val="28"/>
          <w:lang w:eastAsia="en-US"/>
        </w:rPr>
        <w:t> - </w:t>
      </w:r>
      <w:hyperlink r:id="rId36" w:history="1">
        <w:r w:rsidRPr="001344A0">
          <w:rPr>
            <w:rFonts w:eastAsia="Calibri"/>
            <w:sz w:val="28"/>
            <w:szCs w:val="28"/>
            <w:lang w:eastAsia="en-US"/>
          </w:rPr>
          <w:t>18</w:t>
        </w:r>
      </w:hyperlink>
      <w:r w:rsidRPr="001344A0">
        <w:rPr>
          <w:rFonts w:eastAsia="Calibri"/>
          <w:sz w:val="28"/>
          <w:szCs w:val="28"/>
          <w:lang w:eastAsia="en-US"/>
        </w:rPr>
        <w:t xml:space="preserve"> Правил.</w:t>
      </w:r>
    </w:p>
    <w:p w14:paraId="464895AF" w14:textId="77777777" w:rsidR="001344A0" w:rsidRPr="001344A0" w:rsidRDefault="001344A0" w:rsidP="001344A0">
      <w:pPr>
        <w:autoSpaceDE w:val="0"/>
        <w:autoSpaceDN w:val="0"/>
        <w:adjustRightInd w:val="0"/>
        <w:spacing w:line="360" w:lineRule="exact"/>
        <w:ind w:firstLine="709"/>
        <w:jc w:val="both"/>
        <w:rPr>
          <w:sz w:val="28"/>
          <w:szCs w:val="28"/>
        </w:rPr>
      </w:pPr>
      <w:r w:rsidRPr="001344A0">
        <w:rPr>
          <w:sz w:val="28"/>
          <w:szCs w:val="28"/>
        </w:rPr>
        <w:t>2.11. Услуга предоставляется бесплатно.</w:t>
      </w:r>
    </w:p>
    <w:p w14:paraId="69A33CCE"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2.12. Максимальный срок ожидания в очереди при подаче заявления о предоставлении Услуги и при получении результата предоставления Услуги составляет не более 15 минут.</w:t>
      </w:r>
    </w:p>
    <w:p w14:paraId="366089B2" w14:textId="77777777" w:rsidR="001344A0" w:rsidRPr="001344A0" w:rsidRDefault="001344A0" w:rsidP="001344A0">
      <w:pPr>
        <w:pStyle w:val="ConsPlusNormal"/>
        <w:ind w:firstLine="709"/>
        <w:jc w:val="both"/>
        <w:rPr>
          <w:rFonts w:ascii="Times New Roman" w:hAnsi="Times New Roman"/>
          <w:sz w:val="28"/>
          <w:szCs w:val="28"/>
        </w:rPr>
      </w:pPr>
      <w:r w:rsidRPr="001344A0">
        <w:rPr>
          <w:rFonts w:ascii="Times New Roman" w:hAnsi="Times New Roman"/>
          <w:sz w:val="28"/>
          <w:szCs w:val="28"/>
        </w:rPr>
        <w:t>2.13. Срок регистрации заявления о предоставлении Услуги составляет в ОМСУ/Организации:</w:t>
      </w:r>
    </w:p>
    <w:p w14:paraId="04112862" w14:textId="77777777" w:rsidR="001344A0" w:rsidRPr="001344A0" w:rsidRDefault="001344A0" w:rsidP="001344A0">
      <w:pPr>
        <w:pStyle w:val="ConsPlusNormal"/>
        <w:jc w:val="both"/>
        <w:rPr>
          <w:rFonts w:ascii="Times New Roman" w:hAnsi="Times New Roman"/>
          <w:sz w:val="28"/>
          <w:szCs w:val="28"/>
        </w:rPr>
      </w:pPr>
      <w:r w:rsidRPr="001344A0">
        <w:rPr>
          <w:rFonts w:ascii="Times New Roman" w:hAnsi="Times New Roman"/>
          <w:sz w:val="28"/>
          <w:szCs w:val="28"/>
        </w:rPr>
        <w:t>при направлении запроса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14:paraId="2146F891" w14:textId="77777777" w:rsidR="001344A0" w:rsidRPr="001344A0" w:rsidRDefault="001344A0" w:rsidP="001344A0">
      <w:pPr>
        <w:pStyle w:val="ConsPlusNormal"/>
        <w:jc w:val="both"/>
        <w:rPr>
          <w:rFonts w:ascii="Times New Roman" w:hAnsi="Times New Roman"/>
          <w:sz w:val="28"/>
          <w:szCs w:val="28"/>
        </w:rPr>
      </w:pPr>
      <w:r w:rsidRPr="001344A0">
        <w:rPr>
          <w:rFonts w:ascii="Times New Roman" w:hAnsi="Times New Roman"/>
          <w:sz w:val="28"/>
          <w:szCs w:val="28"/>
        </w:rPr>
        <w:t>при направлении заявления на бумажном носителе из МФЦ в ОМСУ/Организацию - в день передачи документов из МФЦ в ОМСУ/Организацию;</w:t>
      </w:r>
    </w:p>
    <w:p w14:paraId="3ABA98A9" w14:textId="77777777" w:rsidR="001344A0" w:rsidRPr="001344A0" w:rsidRDefault="001344A0" w:rsidP="001344A0">
      <w:pPr>
        <w:autoSpaceDE w:val="0"/>
        <w:autoSpaceDN w:val="0"/>
        <w:adjustRightInd w:val="0"/>
        <w:spacing w:line="360" w:lineRule="exact"/>
        <w:ind w:firstLine="709"/>
        <w:jc w:val="both"/>
        <w:rPr>
          <w:rFonts w:eastAsia="Calibri"/>
          <w:strike/>
          <w:sz w:val="28"/>
          <w:szCs w:val="28"/>
          <w:lang w:eastAsia="en-US"/>
        </w:rPr>
      </w:pPr>
      <w:r w:rsidRPr="001344A0">
        <w:rPr>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237F57E6"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 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необходимых для предоставления Услуги.</w:t>
      </w:r>
    </w:p>
    <w:p w14:paraId="675BD77D" w14:textId="454EEB02"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2.14.1. Предоставление Услуги осуществляется в специально выделенных для этих целей помещениях в МФЦ.</w:t>
      </w:r>
    </w:p>
    <w:p w14:paraId="4966B472"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042551AF"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26BB5901"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7C523834"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lastRenderedPageBreak/>
        <w:t>2.14.5. Вход в здание (помещение) и выход из него оборудуются лестницами с поручнями и пандусами для передвижения детских и инвалидных колясок.</w:t>
      </w:r>
    </w:p>
    <w:p w14:paraId="79430F9C"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2.14.6. В помещении организуется бесплатный туалет для посетителей, в том числе туалет, предназначенный для инвалидов.</w:t>
      </w:r>
    </w:p>
    <w:p w14:paraId="1CBAC318"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14:paraId="43DB2717"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4977801C"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087A9B73"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2AA461E"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950E7B5"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6FD5D96D"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Услуги, и информацию о часах приема заявлений.</w:t>
      </w:r>
    </w:p>
    <w:p w14:paraId="7A032028"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64F59E95"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2.15. Показатели доступности и качества Услуги.</w:t>
      </w:r>
    </w:p>
    <w:p w14:paraId="3DD1A44E"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2.15.1. Показатели доступности Услуги (общие, применимые в отношении всех заявителей):</w:t>
      </w:r>
    </w:p>
    <w:p w14:paraId="2E990693"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1) транспортная доступность к месту предоставления Услуги;</w:t>
      </w:r>
    </w:p>
    <w:p w14:paraId="3F9DFEC2"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 наличие указателей, обеспечивающих беспрепятственный доступ к помещениям, в которых предоставляется Услуга;</w:t>
      </w:r>
    </w:p>
    <w:p w14:paraId="2B432BA6"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 возможность получения полной и достоверной информации об Услуге в ОМСУ, МФЦ, по телефону, на официальном сайте органа, предоставляющего услугу, посредством ЕПГУ либо ПГУ ЛО;</w:t>
      </w:r>
    </w:p>
    <w:p w14:paraId="4AEE4A9B"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4) предоставление Услуги любым доступным способом, предусмотренным действующим законодательством;</w:t>
      </w:r>
    </w:p>
    <w:p w14:paraId="32B10B34"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 xml:space="preserve">5) обеспечение для заявителя возможности получения информации о </w:t>
      </w:r>
      <w:r w:rsidRPr="001344A0">
        <w:rPr>
          <w:rFonts w:ascii="Times New Roman" w:hAnsi="Times New Roman"/>
          <w:sz w:val="28"/>
          <w:szCs w:val="28"/>
        </w:rPr>
        <w:lastRenderedPageBreak/>
        <w:t>ходе и результате предоставления Услуги с использованием ЕПГУ и(или) ПГУ ЛО.</w:t>
      </w:r>
    </w:p>
    <w:p w14:paraId="4D079D23"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2.15.2. Показатели доступности Услуги (специальные, применимые в отношении инвалидов):</w:t>
      </w:r>
    </w:p>
    <w:p w14:paraId="382419FD"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 xml:space="preserve">1) наличие инфраструктуры, указанной в </w:t>
      </w:r>
      <w:hyperlink w:anchor="P341" w:history="1">
        <w:r w:rsidRPr="001344A0">
          <w:rPr>
            <w:rFonts w:ascii="Times New Roman" w:hAnsi="Times New Roman"/>
            <w:sz w:val="28"/>
            <w:szCs w:val="28"/>
          </w:rPr>
          <w:t>пункте 2.14</w:t>
        </w:r>
      </w:hyperlink>
      <w:r w:rsidRPr="001344A0">
        <w:rPr>
          <w:rFonts w:ascii="Times New Roman" w:hAnsi="Times New Roman"/>
          <w:sz w:val="28"/>
          <w:szCs w:val="28"/>
        </w:rPr>
        <w:t>;</w:t>
      </w:r>
    </w:p>
    <w:p w14:paraId="5C05C351"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 исполнение требований доступности услуг для инвалидов;</w:t>
      </w:r>
    </w:p>
    <w:p w14:paraId="6422F468"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 обеспечение беспрепятственного доступа инвалидов к помещениям, в которых предоставляется Услуга.</w:t>
      </w:r>
    </w:p>
    <w:p w14:paraId="2C072EE5"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2.15.3. Показатели качества Услуги:</w:t>
      </w:r>
    </w:p>
    <w:p w14:paraId="2A9EDD5C"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1) соблюдение срока предоставления Услуги;</w:t>
      </w:r>
    </w:p>
    <w:p w14:paraId="2B9EE7EB"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2) соблюдение времени ожидания в очереди при подаче заявления и получении результата;</w:t>
      </w:r>
    </w:p>
    <w:p w14:paraId="0A33DF84"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 осуществление не более одного обращения заявителя к должностным лицам ОМСУ/Организации или работникам МФЦ при подаче документов на получение Услуги и не более одного обращения при получении результата в ОМСУ/Организации или в МФЦ;</w:t>
      </w:r>
    </w:p>
    <w:p w14:paraId="031286D3"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4) отсутствие жалоб на действия или бездействие должностных лиц ОМСУ/Организации, поданных в установленном порядке.</w:t>
      </w:r>
    </w:p>
    <w:p w14:paraId="78CB0525"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1F915B00" w14:textId="2862B170"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2.16. Получение услуг, которые являются необходимыми и обязательными для предоставления Услуги, не требуется.</w:t>
      </w:r>
    </w:p>
    <w:p w14:paraId="51DC7A20"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2.17. Иные требования, в том числе учитывающие особенности предоставления Услуги по экстерриториальному принципу и особенности предоставления Услуги в электронной форме.</w:t>
      </w:r>
    </w:p>
    <w:p w14:paraId="12460ACC"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2.17.1. Предоставление Услуги по экстерриториальному принципу не предусмотрено.</w:t>
      </w:r>
    </w:p>
    <w:p w14:paraId="2419008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2.17.2. Предоставление Услуги в электронной форме осуществляется при технической реализации услуги посредством ПГУ ЛО и/или ЕПГУ.</w:t>
      </w:r>
    </w:p>
    <w:p w14:paraId="6E366C19" w14:textId="77777777" w:rsidR="001344A0" w:rsidRPr="001344A0" w:rsidRDefault="001344A0" w:rsidP="001344A0">
      <w:pPr>
        <w:keepNext/>
        <w:keepLines/>
        <w:spacing w:before="240"/>
        <w:jc w:val="center"/>
        <w:outlineLvl w:val="0"/>
        <w:rPr>
          <w:b/>
          <w:sz w:val="28"/>
          <w:szCs w:val="28"/>
          <w:lang w:eastAsia="en-US"/>
        </w:rPr>
      </w:pPr>
      <w:bookmarkStart w:id="1" w:name="_Toc82775002"/>
      <w:r w:rsidRPr="001344A0">
        <w:rPr>
          <w:b/>
          <w:sz w:val="28"/>
          <w:szCs w:val="28"/>
          <w:lang w:eastAsia="en-US"/>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
    </w:p>
    <w:p w14:paraId="327D4534" w14:textId="77777777" w:rsidR="001344A0" w:rsidRPr="001344A0" w:rsidRDefault="001344A0" w:rsidP="001344A0">
      <w:pPr>
        <w:pStyle w:val="ConsPlusNormal"/>
        <w:ind w:firstLine="540"/>
        <w:jc w:val="both"/>
        <w:outlineLvl w:val="2"/>
        <w:rPr>
          <w:rFonts w:ascii="Times New Roman" w:hAnsi="Times New Roman"/>
          <w:sz w:val="28"/>
          <w:szCs w:val="28"/>
        </w:rPr>
      </w:pPr>
      <w:r w:rsidRPr="001344A0">
        <w:rPr>
          <w:rFonts w:ascii="Times New Roman" w:hAnsi="Times New Roman"/>
          <w:sz w:val="28"/>
          <w:szCs w:val="28"/>
        </w:rPr>
        <w:t>3.1. Состав, последовательность и сроки выполнения административных процедур, требования к порядку их выполнения.</w:t>
      </w:r>
    </w:p>
    <w:p w14:paraId="0AD49FC7" w14:textId="77777777" w:rsidR="001344A0" w:rsidRPr="001344A0" w:rsidRDefault="001344A0" w:rsidP="001344A0">
      <w:pPr>
        <w:pStyle w:val="ConsPlusNormal"/>
        <w:ind w:firstLine="540"/>
        <w:jc w:val="both"/>
        <w:rPr>
          <w:rFonts w:ascii="Times New Roman" w:eastAsia="Calibri" w:hAnsi="Times New Roman"/>
          <w:sz w:val="28"/>
          <w:szCs w:val="28"/>
          <w:lang w:eastAsia="en-US"/>
        </w:rPr>
      </w:pPr>
      <w:r w:rsidRPr="001344A0">
        <w:rPr>
          <w:rFonts w:ascii="Times New Roman" w:hAnsi="Times New Roman"/>
          <w:sz w:val="28"/>
          <w:szCs w:val="28"/>
        </w:rPr>
        <w:t>3.1.1.</w:t>
      </w:r>
      <w:r w:rsidRPr="001344A0">
        <w:rPr>
          <w:rFonts w:ascii="Times New Roman" w:hAnsi="Times New Roman"/>
          <w:color w:val="FF0000"/>
          <w:sz w:val="28"/>
          <w:szCs w:val="28"/>
        </w:rPr>
        <w:t xml:space="preserve"> </w:t>
      </w:r>
      <w:r w:rsidRPr="001344A0">
        <w:rPr>
          <w:rFonts w:ascii="Times New Roman" w:eastAsia="Calibri" w:hAnsi="Times New Roman"/>
          <w:sz w:val="28"/>
          <w:szCs w:val="28"/>
          <w:lang w:eastAsia="en-US"/>
        </w:rPr>
        <w:t>Предоставление Услуги включает в себя следующие административные процедуры:</w:t>
      </w:r>
    </w:p>
    <w:p w14:paraId="1A025E80" w14:textId="0E9B0CEC" w:rsidR="001344A0" w:rsidRPr="001344A0" w:rsidRDefault="001344A0" w:rsidP="001344A0">
      <w:pPr>
        <w:pStyle w:val="ConsPlusNormal"/>
        <w:jc w:val="both"/>
        <w:rPr>
          <w:rFonts w:ascii="Times New Roman" w:hAnsi="Times New Roman"/>
          <w:sz w:val="28"/>
          <w:szCs w:val="28"/>
        </w:rPr>
      </w:pPr>
      <w:r w:rsidRPr="001344A0">
        <w:rPr>
          <w:rFonts w:ascii="Times New Roman" w:hAnsi="Times New Roman"/>
          <w:sz w:val="28"/>
          <w:szCs w:val="28"/>
        </w:rPr>
        <w:t>- прием и регистрация заявления о предоставлении Услуги - в день поступления заявления;</w:t>
      </w:r>
    </w:p>
    <w:p w14:paraId="67F019BB" w14:textId="77777777" w:rsidR="001344A0" w:rsidRPr="001344A0" w:rsidRDefault="001344A0" w:rsidP="001344A0">
      <w:pPr>
        <w:pStyle w:val="ConsPlusNormal"/>
        <w:jc w:val="both"/>
        <w:rPr>
          <w:rFonts w:ascii="Times New Roman" w:hAnsi="Times New Roman"/>
          <w:sz w:val="28"/>
          <w:szCs w:val="28"/>
        </w:rPr>
      </w:pPr>
      <w:r w:rsidRPr="001344A0">
        <w:rPr>
          <w:rFonts w:ascii="Times New Roman" w:hAnsi="Times New Roman"/>
          <w:sz w:val="28"/>
          <w:szCs w:val="28"/>
        </w:rPr>
        <w:t xml:space="preserve">- направление межведомственных запросов документов, перечисленных в пункте 2.7 настоящего регламента, </w:t>
      </w:r>
      <w:r w:rsidRPr="001344A0">
        <w:rPr>
          <w:rFonts w:ascii="Times New Roman" w:eastAsia="Calibri" w:hAnsi="Times New Roman"/>
          <w:sz w:val="28"/>
          <w:szCs w:val="28"/>
          <w:lang w:eastAsia="en-US"/>
        </w:rPr>
        <w:t>посредством единой системы межведомственного электронного взаимодействия (далее – СМЭВ)</w:t>
      </w:r>
      <w:r w:rsidRPr="001344A0">
        <w:rPr>
          <w:rFonts w:ascii="Times New Roman" w:hAnsi="Times New Roman"/>
          <w:sz w:val="28"/>
          <w:szCs w:val="28"/>
        </w:rPr>
        <w:t xml:space="preserve"> - в день поступления заявления;</w:t>
      </w:r>
    </w:p>
    <w:p w14:paraId="011814D9" w14:textId="77777777" w:rsidR="001344A0" w:rsidRPr="001344A0" w:rsidRDefault="001344A0" w:rsidP="001344A0">
      <w:pPr>
        <w:pStyle w:val="ConsPlusNormal"/>
        <w:jc w:val="both"/>
        <w:rPr>
          <w:rFonts w:ascii="Times New Roman" w:eastAsia="Calibri" w:hAnsi="Times New Roman"/>
          <w:sz w:val="28"/>
          <w:szCs w:val="28"/>
          <w:lang w:eastAsia="en-US"/>
        </w:rPr>
      </w:pPr>
      <w:r w:rsidRPr="001344A0">
        <w:rPr>
          <w:rFonts w:ascii="Times New Roman" w:eastAsia="Calibri" w:hAnsi="Times New Roman"/>
          <w:sz w:val="28"/>
          <w:szCs w:val="28"/>
          <w:lang w:eastAsia="en-US"/>
        </w:rPr>
        <w:t xml:space="preserve">- получение сведений и документов посредством СМЭВ – в течение 2 </w:t>
      </w:r>
      <w:r w:rsidRPr="001344A0">
        <w:rPr>
          <w:rFonts w:ascii="Times New Roman" w:eastAsia="Calibri" w:hAnsi="Times New Roman"/>
          <w:sz w:val="28"/>
          <w:szCs w:val="28"/>
          <w:lang w:eastAsia="en-US"/>
        </w:rPr>
        <w:lastRenderedPageBreak/>
        <w:t>рабочих дней, следующих за днем направления запросов (получение сведений и документов посредством СМЭВ – в течение 2 рабочих дней, со дня поступления заявления в электронном виде);</w:t>
      </w:r>
    </w:p>
    <w:p w14:paraId="13E46A41" w14:textId="77777777" w:rsidR="001344A0" w:rsidRPr="001344A0" w:rsidRDefault="001344A0" w:rsidP="001344A0">
      <w:pPr>
        <w:pStyle w:val="ConsPlusNormal"/>
        <w:jc w:val="both"/>
        <w:rPr>
          <w:rFonts w:ascii="Times New Roman" w:hAnsi="Times New Roman"/>
          <w:sz w:val="28"/>
          <w:szCs w:val="28"/>
        </w:rPr>
      </w:pPr>
      <w:r w:rsidRPr="001344A0">
        <w:rPr>
          <w:rFonts w:ascii="Times New Roman" w:hAnsi="Times New Roman"/>
          <w:sz w:val="28"/>
          <w:szCs w:val="28"/>
        </w:rPr>
        <w:t>- рассмотрение документов об оказании Услуги - в течение 1 рабочего дня, следующего за днем поступления документов;</w:t>
      </w:r>
    </w:p>
    <w:p w14:paraId="3CCCF38A" w14:textId="6D4B609F" w:rsidR="001344A0" w:rsidRPr="001344A0" w:rsidRDefault="001344A0" w:rsidP="001344A0">
      <w:pPr>
        <w:pStyle w:val="ConsPlusNormal"/>
        <w:jc w:val="both"/>
        <w:rPr>
          <w:rFonts w:ascii="Times New Roman" w:hAnsi="Times New Roman"/>
          <w:sz w:val="28"/>
          <w:szCs w:val="28"/>
        </w:rPr>
      </w:pPr>
      <w:r w:rsidRPr="001344A0">
        <w:rPr>
          <w:rFonts w:ascii="Times New Roman" w:hAnsi="Times New Roman"/>
          <w:sz w:val="28"/>
          <w:szCs w:val="28"/>
        </w:rPr>
        <w:t xml:space="preserve">- принятие решения о предоставлении Услуги или об отказе в предоставлении Услуги и </w:t>
      </w:r>
      <w:r w:rsidRPr="001344A0">
        <w:rPr>
          <w:rFonts w:ascii="Times New Roman" w:eastAsia="Calibri" w:hAnsi="Times New Roman"/>
          <w:sz w:val="28"/>
          <w:szCs w:val="28"/>
          <w:lang w:eastAsia="en-US"/>
        </w:rPr>
        <w:t xml:space="preserve">внесение результата оказания Услуги в государственный адресный реестр – </w:t>
      </w:r>
      <w:r w:rsidRPr="001344A0">
        <w:rPr>
          <w:rFonts w:ascii="Times New Roman" w:hAnsi="Times New Roman"/>
          <w:sz w:val="28"/>
          <w:szCs w:val="28"/>
        </w:rPr>
        <w:t>в течение 1 рабочего дня, следующего за днем поступления документов;</w:t>
      </w:r>
    </w:p>
    <w:p w14:paraId="1DA7D5C1" w14:textId="7FC69803"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sz w:val="28"/>
          <w:szCs w:val="28"/>
        </w:rPr>
        <w:t>- выдача результата оказания Услуги - в течение 1 рабочего дня, следующего за днем принятия решения.</w:t>
      </w:r>
    </w:p>
    <w:p w14:paraId="4AC01C63" w14:textId="77777777" w:rsidR="001344A0" w:rsidRPr="001344A0" w:rsidRDefault="001344A0" w:rsidP="001344A0">
      <w:pPr>
        <w:tabs>
          <w:tab w:val="left" w:pos="142"/>
          <w:tab w:val="left" w:pos="284"/>
        </w:tabs>
        <w:ind w:firstLine="709"/>
        <w:jc w:val="both"/>
        <w:rPr>
          <w:sz w:val="28"/>
          <w:szCs w:val="28"/>
          <w:lang w:eastAsia="x-none"/>
        </w:rPr>
      </w:pPr>
      <w:r w:rsidRPr="001344A0">
        <w:rPr>
          <w:sz w:val="28"/>
          <w:szCs w:val="28"/>
          <w:lang w:val="x-none" w:eastAsia="x-none"/>
        </w:rPr>
        <w:t>3.</w:t>
      </w:r>
      <w:r w:rsidRPr="001344A0">
        <w:rPr>
          <w:sz w:val="28"/>
          <w:szCs w:val="28"/>
          <w:lang w:eastAsia="x-none"/>
        </w:rPr>
        <w:t>1.2</w:t>
      </w:r>
      <w:r w:rsidRPr="001344A0">
        <w:rPr>
          <w:sz w:val="28"/>
          <w:szCs w:val="28"/>
          <w:lang w:val="x-none" w:eastAsia="x-none"/>
        </w:rPr>
        <w:t xml:space="preserve">. </w:t>
      </w:r>
      <w:r w:rsidRPr="001344A0">
        <w:rPr>
          <w:sz w:val="28"/>
          <w:szCs w:val="28"/>
          <w:lang w:eastAsia="x-none"/>
        </w:rPr>
        <w:t>Прием</w:t>
      </w:r>
      <w:r w:rsidRPr="001344A0">
        <w:rPr>
          <w:sz w:val="28"/>
          <w:szCs w:val="28"/>
          <w:lang w:val="x-none" w:eastAsia="x-none"/>
        </w:rPr>
        <w:t xml:space="preserve"> </w:t>
      </w:r>
      <w:r w:rsidRPr="001344A0">
        <w:rPr>
          <w:sz w:val="28"/>
          <w:szCs w:val="28"/>
        </w:rPr>
        <w:t>и регистрация заявления о предоставлении Услуги</w:t>
      </w:r>
      <w:r w:rsidRPr="001344A0">
        <w:rPr>
          <w:sz w:val="28"/>
          <w:szCs w:val="28"/>
          <w:lang w:eastAsia="x-none"/>
        </w:rPr>
        <w:t xml:space="preserve">. </w:t>
      </w:r>
    </w:p>
    <w:p w14:paraId="470DE28C" w14:textId="77777777" w:rsidR="001344A0" w:rsidRPr="001344A0" w:rsidRDefault="001344A0" w:rsidP="001344A0">
      <w:pPr>
        <w:tabs>
          <w:tab w:val="left" w:pos="142"/>
          <w:tab w:val="left" w:pos="284"/>
        </w:tabs>
        <w:ind w:firstLine="709"/>
        <w:jc w:val="both"/>
        <w:rPr>
          <w:sz w:val="28"/>
          <w:szCs w:val="28"/>
        </w:rPr>
      </w:pPr>
      <w:r w:rsidRPr="001344A0">
        <w:rPr>
          <w:sz w:val="28"/>
          <w:szCs w:val="28"/>
        </w:rPr>
        <w:t>3.1.2.1 Основание для начала административной процедуры: поступление в ОМСУ/Организацию заявления и документов, предусмотренных пунктом 2.7 настоящего регламента;</w:t>
      </w:r>
    </w:p>
    <w:p w14:paraId="7AB8F3DD" w14:textId="77777777" w:rsidR="001344A0" w:rsidRPr="001344A0" w:rsidRDefault="001344A0" w:rsidP="001344A0">
      <w:pPr>
        <w:tabs>
          <w:tab w:val="left" w:pos="142"/>
          <w:tab w:val="left" w:pos="284"/>
        </w:tabs>
        <w:ind w:firstLine="709"/>
        <w:jc w:val="both"/>
        <w:rPr>
          <w:sz w:val="28"/>
          <w:szCs w:val="28"/>
        </w:rPr>
      </w:pPr>
      <w:r w:rsidRPr="001344A0">
        <w:rPr>
          <w:sz w:val="28"/>
          <w:szCs w:val="28"/>
        </w:rPr>
        <w:t>3.1.2.2. Содержание административного действия, продолжительность и (или) максимальный срок его выполнения:</w:t>
      </w:r>
      <w:r w:rsidRPr="001344A0">
        <w:t xml:space="preserve"> </w:t>
      </w:r>
      <w:r w:rsidRPr="001344A0">
        <w:rPr>
          <w:sz w:val="28"/>
          <w:szCs w:val="28"/>
        </w:rPr>
        <w:t>должностное лицо ОМСУ осуществляет регистрацию заявления в соответствии с правилами делопроизводства в день его получения;</w:t>
      </w:r>
    </w:p>
    <w:p w14:paraId="247071C7" w14:textId="77777777" w:rsidR="001344A0" w:rsidRPr="001344A0" w:rsidRDefault="001344A0" w:rsidP="001344A0">
      <w:pPr>
        <w:tabs>
          <w:tab w:val="left" w:pos="142"/>
          <w:tab w:val="left" w:pos="284"/>
        </w:tabs>
        <w:ind w:firstLine="709"/>
        <w:jc w:val="both"/>
        <w:rPr>
          <w:sz w:val="28"/>
          <w:szCs w:val="28"/>
        </w:rPr>
      </w:pPr>
      <w:r w:rsidRPr="001344A0">
        <w:rPr>
          <w:sz w:val="28"/>
          <w:szCs w:val="28"/>
        </w:rPr>
        <w:t>3.1.2.3. Лицо, ответственное за выполнение административного действия: должностное лицо ОМСУ/Организации, ответственное за делопроизводство;</w:t>
      </w:r>
    </w:p>
    <w:p w14:paraId="08C9A8F4" w14:textId="77777777" w:rsidR="001344A0" w:rsidRPr="001344A0" w:rsidRDefault="001344A0" w:rsidP="001344A0">
      <w:pPr>
        <w:tabs>
          <w:tab w:val="left" w:pos="142"/>
          <w:tab w:val="left" w:pos="284"/>
        </w:tabs>
        <w:ind w:firstLine="709"/>
        <w:jc w:val="both"/>
        <w:rPr>
          <w:sz w:val="28"/>
          <w:szCs w:val="28"/>
        </w:rPr>
      </w:pPr>
      <w:r w:rsidRPr="001344A0">
        <w:rPr>
          <w:sz w:val="28"/>
          <w:szCs w:val="28"/>
        </w:rPr>
        <w:t>3.1.2.4. Критерии принятия решения: принятие решений не требуется;</w:t>
      </w:r>
    </w:p>
    <w:p w14:paraId="3B633AF5" w14:textId="77777777" w:rsidR="001344A0" w:rsidRPr="001344A0" w:rsidRDefault="001344A0" w:rsidP="001344A0">
      <w:pPr>
        <w:tabs>
          <w:tab w:val="left" w:pos="142"/>
          <w:tab w:val="left" w:pos="284"/>
        </w:tabs>
        <w:ind w:firstLine="709"/>
        <w:jc w:val="both"/>
        <w:rPr>
          <w:sz w:val="28"/>
          <w:szCs w:val="28"/>
        </w:rPr>
      </w:pPr>
      <w:r w:rsidRPr="001344A0">
        <w:rPr>
          <w:sz w:val="28"/>
          <w:szCs w:val="28"/>
        </w:rPr>
        <w:t xml:space="preserve">3.1.2.5. Результат выполнения административной процедуры: регистрация заявления о предоставлении Услуги, передача специалисту ОМСУ/Организации, ответственному </w:t>
      </w:r>
      <w:r w:rsidRPr="001344A0">
        <w:rPr>
          <w:rFonts w:eastAsia="Calibri"/>
          <w:sz w:val="28"/>
          <w:szCs w:val="28"/>
          <w:lang w:eastAsia="en-US"/>
        </w:rPr>
        <w:t>за предоставление Услуги (далее - ответственный исполнитель</w:t>
      </w:r>
      <w:r w:rsidRPr="001344A0">
        <w:rPr>
          <w:sz w:val="28"/>
          <w:szCs w:val="28"/>
        </w:rPr>
        <w:t xml:space="preserve"> ОМСУ</w:t>
      </w:r>
      <w:r w:rsidRPr="001344A0">
        <w:rPr>
          <w:rFonts w:eastAsia="Calibri"/>
          <w:sz w:val="28"/>
          <w:szCs w:val="28"/>
          <w:lang w:eastAsia="en-US"/>
        </w:rPr>
        <w:t xml:space="preserve">), </w:t>
      </w:r>
      <w:r w:rsidRPr="001344A0">
        <w:rPr>
          <w:sz w:val="28"/>
          <w:szCs w:val="28"/>
        </w:rPr>
        <w:t>на рассмотрение.</w:t>
      </w:r>
    </w:p>
    <w:p w14:paraId="68D9AA2F" w14:textId="77777777" w:rsidR="001344A0" w:rsidRPr="001344A0" w:rsidRDefault="001344A0" w:rsidP="001344A0">
      <w:pPr>
        <w:tabs>
          <w:tab w:val="left" w:pos="142"/>
          <w:tab w:val="left" w:pos="284"/>
        </w:tabs>
        <w:ind w:firstLine="709"/>
        <w:jc w:val="both"/>
        <w:rPr>
          <w:sz w:val="28"/>
          <w:szCs w:val="28"/>
          <w:lang w:eastAsia="x-none"/>
        </w:rPr>
      </w:pPr>
      <w:r w:rsidRPr="001344A0">
        <w:rPr>
          <w:sz w:val="28"/>
          <w:szCs w:val="28"/>
          <w:lang w:val="x-none" w:eastAsia="x-none"/>
        </w:rPr>
        <w:t>3.</w:t>
      </w:r>
      <w:r w:rsidRPr="001344A0">
        <w:rPr>
          <w:sz w:val="28"/>
          <w:szCs w:val="28"/>
          <w:lang w:eastAsia="x-none"/>
        </w:rPr>
        <w:t>1.3</w:t>
      </w:r>
      <w:r w:rsidRPr="001344A0">
        <w:rPr>
          <w:sz w:val="28"/>
          <w:szCs w:val="28"/>
          <w:lang w:val="x-none" w:eastAsia="x-none"/>
        </w:rPr>
        <w:t xml:space="preserve">. </w:t>
      </w:r>
      <w:r w:rsidRPr="001344A0">
        <w:rPr>
          <w:sz w:val="28"/>
          <w:szCs w:val="28"/>
          <w:lang w:eastAsia="x-none"/>
        </w:rPr>
        <w:t xml:space="preserve"> </w:t>
      </w:r>
      <w:r w:rsidRPr="001344A0">
        <w:rPr>
          <w:sz w:val="28"/>
          <w:szCs w:val="28"/>
        </w:rPr>
        <w:t xml:space="preserve">Направление межведомственных запросов документов, перечисленных в пункте 2.7 настоящего регламента, </w:t>
      </w:r>
      <w:r w:rsidRPr="001344A0">
        <w:rPr>
          <w:rFonts w:eastAsia="Calibri"/>
          <w:sz w:val="28"/>
          <w:szCs w:val="28"/>
          <w:lang w:eastAsia="en-US"/>
        </w:rPr>
        <w:t>посредством СМЭВ</w:t>
      </w:r>
      <w:r w:rsidRPr="001344A0">
        <w:rPr>
          <w:sz w:val="28"/>
          <w:szCs w:val="28"/>
          <w:lang w:eastAsia="x-none"/>
        </w:rPr>
        <w:t xml:space="preserve">. </w:t>
      </w:r>
    </w:p>
    <w:p w14:paraId="0162BD79" w14:textId="77777777" w:rsidR="001344A0" w:rsidRPr="001344A0" w:rsidRDefault="001344A0" w:rsidP="001344A0">
      <w:pPr>
        <w:tabs>
          <w:tab w:val="left" w:pos="142"/>
          <w:tab w:val="left" w:pos="284"/>
        </w:tabs>
        <w:ind w:firstLine="709"/>
        <w:jc w:val="both"/>
        <w:rPr>
          <w:sz w:val="28"/>
          <w:szCs w:val="28"/>
        </w:rPr>
      </w:pPr>
      <w:r w:rsidRPr="001344A0">
        <w:rPr>
          <w:sz w:val="28"/>
          <w:szCs w:val="28"/>
        </w:rPr>
        <w:t xml:space="preserve">3.1.3.1 Основание для начала административной процедуры: поступление </w:t>
      </w:r>
      <w:r w:rsidRPr="001344A0">
        <w:rPr>
          <w:rFonts w:eastAsia="Calibri"/>
          <w:sz w:val="28"/>
          <w:szCs w:val="28"/>
          <w:lang w:eastAsia="en-US"/>
        </w:rPr>
        <w:t>ответственному исполнителю</w:t>
      </w:r>
      <w:r w:rsidRPr="001344A0">
        <w:rPr>
          <w:sz w:val="28"/>
          <w:szCs w:val="28"/>
        </w:rPr>
        <w:t xml:space="preserve"> ОМСУ/Организации заявления и документов, предусмотренных пунктом 2.7 настоящего регламента и выявления необходимости запроса документов, предусмотренных пунктом 2.7 настоящего регламента;</w:t>
      </w:r>
    </w:p>
    <w:p w14:paraId="440B69C1" w14:textId="77777777" w:rsidR="001344A0" w:rsidRPr="001344A0" w:rsidRDefault="001344A0" w:rsidP="001344A0">
      <w:pPr>
        <w:autoSpaceDE w:val="0"/>
        <w:autoSpaceDN w:val="0"/>
        <w:adjustRightInd w:val="0"/>
        <w:ind w:firstLine="709"/>
        <w:jc w:val="both"/>
        <w:rPr>
          <w:sz w:val="28"/>
          <w:szCs w:val="28"/>
        </w:rPr>
      </w:pPr>
      <w:r w:rsidRPr="001344A0">
        <w:rPr>
          <w:sz w:val="28"/>
          <w:szCs w:val="28"/>
        </w:rPr>
        <w:t xml:space="preserve">3.1.3.2. Содержание административного действия, продолжительность и (или) максимальный срок его выполнения: </w:t>
      </w:r>
      <w:r w:rsidRPr="001344A0">
        <w:rPr>
          <w:rFonts w:eastAsia="Calibri"/>
          <w:sz w:val="28"/>
          <w:szCs w:val="28"/>
          <w:lang w:eastAsia="en-US"/>
        </w:rPr>
        <w:t>ответственный исполнитель</w:t>
      </w:r>
      <w:r w:rsidRPr="001344A0">
        <w:rPr>
          <w:sz w:val="28"/>
          <w:szCs w:val="28"/>
        </w:rPr>
        <w:t xml:space="preserve"> ОМСУ/Организации осуществляет подготовку и направление запросов документов, перечисленных в пункте 2.7 настоящего регламента, </w:t>
      </w:r>
      <w:r w:rsidRPr="001344A0">
        <w:rPr>
          <w:rFonts w:eastAsia="Calibri"/>
          <w:sz w:val="28"/>
          <w:szCs w:val="28"/>
          <w:lang w:eastAsia="en-US"/>
        </w:rPr>
        <w:t xml:space="preserve">посредством СМЭВ, </w:t>
      </w:r>
      <w:r w:rsidRPr="001344A0">
        <w:rPr>
          <w:sz w:val="28"/>
          <w:szCs w:val="28"/>
        </w:rPr>
        <w:t xml:space="preserve">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 в день поступления заявления; </w:t>
      </w:r>
    </w:p>
    <w:p w14:paraId="04E4DDB2" w14:textId="77777777" w:rsidR="001344A0" w:rsidRPr="001344A0" w:rsidRDefault="001344A0" w:rsidP="001344A0">
      <w:pPr>
        <w:tabs>
          <w:tab w:val="left" w:pos="142"/>
          <w:tab w:val="left" w:pos="284"/>
        </w:tabs>
        <w:ind w:firstLine="709"/>
        <w:jc w:val="both"/>
        <w:rPr>
          <w:sz w:val="28"/>
          <w:szCs w:val="28"/>
        </w:rPr>
      </w:pPr>
      <w:r w:rsidRPr="001344A0">
        <w:rPr>
          <w:sz w:val="28"/>
          <w:szCs w:val="28"/>
        </w:rPr>
        <w:lastRenderedPageBreak/>
        <w:t xml:space="preserve">3.1.3.3. Лицо, ответственное за выполнение административного действия: </w:t>
      </w:r>
      <w:r w:rsidRPr="001344A0">
        <w:rPr>
          <w:rFonts w:eastAsia="Calibri"/>
          <w:sz w:val="28"/>
          <w:szCs w:val="28"/>
          <w:lang w:eastAsia="en-US"/>
        </w:rPr>
        <w:t>ответственный исполнитель</w:t>
      </w:r>
      <w:r w:rsidRPr="001344A0">
        <w:rPr>
          <w:sz w:val="28"/>
          <w:szCs w:val="28"/>
        </w:rPr>
        <w:t xml:space="preserve"> ОМСУ/Организации;</w:t>
      </w:r>
    </w:p>
    <w:p w14:paraId="5B19A6AA" w14:textId="77777777" w:rsidR="001344A0" w:rsidRPr="001344A0" w:rsidRDefault="001344A0" w:rsidP="001344A0">
      <w:pPr>
        <w:tabs>
          <w:tab w:val="left" w:pos="142"/>
          <w:tab w:val="left" w:pos="284"/>
        </w:tabs>
        <w:ind w:firstLine="709"/>
        <w:jc w:val="both"/>
        <w:rPr>
          <w:sz w:val="28"/>
          <w:szCs w:val="28"/>
        </w:rPr>
      </w:pPr>
      <w:r w:rsidRPr="001344A0">
        <w:rPr>
          <w:sz w:val="28"/>
          <w:szCs w:val="28"/>
        </w:rPr>
        <w:t xml:space="preserve">3.1.3.4. Критерии принятия решения: </w:t>
      </w:r>
    </w:p>
    <w:p w14:paraId="021BC006" w14:textId="77777777" w:rsidR="001344A0" w:rsidRPr="001344A0" w:rsidRDefault="001344A0" w:rsidP="001344A0">
      <w:pPr>
        <w:autoSpaceDE w:val="0"/>
        <w:autoSpaceDN w:val="0"/>
        <w:adjustRightInd w:val="0"/>
        <w:ind w:firstLine="539"/>
        <w:jc w:val="both"/>
        <w:rPr>
          <w:rFonts w:eastAsia="Calibri"/>
          <w:sz w:val="28"/>
          <w:szCs w:val="28"/>
          <w:lang w:eastAsia="en-US"/>
        </w:rPr>
      </w:pPr>
      <w:r w:rsidRPr="001344A0">
        <w:rPr>
          <w:rFonts w:eastAsia="Calibri"/>
          <w:sz w:val="28"/>
          <w:szCs w:val="28"/>
          <w:lang w:eastAsia="en-US"/>
        </w:rPr>
        <w:t xml:space="preserve">в случае отсутствия </w:t>
      </w:r>
      <w:r w:rsidRPr="001344A0">
        <w:rPr>
          <w:sz w:val="28"/>
          <w:szCs w:val="28"/>
        </w:rPr>
        <w:t>документов, перечисленных</w:t>
      </w:r>
      <w:r w:rsidRPr="001344A0">
        <w:rPr>
          <w:rFonts w:eastAsia="Calibri"/>
          <w:sz w:val="28"/>
          <w:szCs w:val="28"/>
          <w:lang w:eastAsia="en-US"/>
        </w:rPr>
        <w:t xml:space="preserve"> в </w:t>
      </w:r>
      <w:hyperlink r:id="rId37" w:history="1">
        <w:r w:rsidRPr="001344A0">
          <w:rPr>
            <w:rStyle w:val="af3"/>
            <w:rFonts w:eastAsia="Calibri"/>
            <w:sz w:val="28"/>
            <w:szCs w:val="28"/>
            <w:lang w:eastAsia="en-US"/>
          </w:rPr>
          <w:t>пункте 2.7</w:t>
        </w:r>
      </w:hyperlink>
      <w:r w:rsidRPr="001344A0">
        <w:rPr>
          <w:rFonts w:eastAsia="Calibri"/>
          <w:sz w:val="28"/>
          <w:szCs w:val="28"/>
          <w:lang w:eastAsia="en-US"/>
        </w:rPr>
        <w:t xml:space="preserve"> настоящего регламента, принимается решение о подготовке межведомственных запросов и их направлении в соответствующие органы;</w:t>
      </w:r>
    </w:p>
    <w:p w14:paraId="7DA247BE" w14:textId="77777777" w:rsidR="001344A0" w:rsidRPr="001344A0" w:rsidRDefault="001344A0" w:rsidP="001344A0">
      <w:pPr>
        <w:autoSpaceDE w:val="0"/>
        <w:autoSpaceDN w:val="0"/>
        <w:adjustRightInd w:val="0"/>
        <w:ind w:firstLine="539"/>
        <w:jc w:val="both"/>
        <w:rPr>
          <w:sz w:val="28"/>
          <w:szCs w:val="28"/>
        </w:rPr>
      </w:pPr>
      <w:r w:rsidRPr="001344A0">
        <w:rPr>
          <w:rFonts w:eastAsia="Calibri"/>
          <w:sz w:val="28"/>
          <w:szCs w:val="28"/>
          <w:lang w:eastAsia="en-US"/>
        </w:rPr>
        <w:t xml:space="preserve">в случае наличия </w:t>
      </w:r>
      <w:r w:rsidRPr="001344A0">
        <w:rPr>
          <w:sz w:val="28"/>
          <w:szCs w:val="28"/>
        </w:rPr>
        <w:t>документов, перечисленных</w:t>
      </w:r>
      <w:r w:rsidRPr="001344A0">
        <w:rPr>
          <w:rFonts w:eastAsia="Calibri"/>
          <w:sz w:val="28"/>
          <w:szCs w:val="28"/>
          <w:lang w:eastAsia="en-US"/>
        </w:rPr>
        <w:t xml:space="preserve"> в </w:t>
      </w:r>
      <w:hyperlink r:id="rId38" w:history="1">
        <w:r w:rsidRPr="001344A0">
          <w:rPr>
            <w:rStyle w:val="af3"/>
            <w:rFonts w:eastAsia="Calibri"/>
            <w:sz w:val="28"/>
            <w:szCs w:val="28"/>
            <w:lang w:eastAsia="en-US"/>
          </w:rPr>
          <w:t>пункте 2.7</w:t>
        </w:r>
      </w:hyperlink>
      <w:r w:rsidRPr="001344A0">
        <w:rPr>
          <w:rFonts w:eastAsia="Calibri"/>
          <w:sz w:val="28"/>
          <w:szCs w:val="28"/>
          <w:lang w:eastAsia="en-US"/>
        </w:rPr>
        <w:t xml:space="preserve"> настоящего регламента, принимается решение об отсутствии необходимости подготовки межведомственных запросов.</w:t>
      </w:r>
    </w:p>
    <w:p w14:paraId="55A7529D" w14:textId="21362413" w:rsidR="001344A0" w:rsidRPr="001344A0" w:rsidRDefault="001344A0" w:rsidP="001344A0">
      <w:pPr>
        <w:tabs>
          <w:tab w:val="left" w:pos="142"/>
          <w:tab w:val="left" w:pos="284"/>
        </w:tabs>
        <w:ind w:firstLine="709"/>
        <w:jc w:val="both"/>
        <w:rPr>
          <w:sz w:val="28"/>
          <w:szCs w:val="28"/>
        </w:rPr>
      </w:pPr>
      <w:r w:rsidRPr="001344A0">
        <w:rPr>
          <w:sz w:val="28"/>
          <w:szCs w:val="28"/>
        </w:rPr>
        <w:t>3.1.3.5. Результат выполнения административной процедуры: регистрация и направление межведомственных запросов.</w:t>
      </w:r>
    </w:p>
    <w:p w14:paraId="0F1934EB" w14:textId="77777777" w:rsidR="001344A0" w:rsidRPr="001344A0" w:rsidRDefault="001344A0" w:rsidP="001344A0">
      <w:pPr>
        <w:tabs>
          <w:tab w:val="left" w:pos="142"/>
          <w:tab w:val="left" w:pos="284"/>
        </w:tabs>
        <w:ind w:firstLine="709"/>
        <w:jc w:val="both"/>
        <w:rPr>
          <w:sz w:val="28"/>
          <w:szCs w:val="28"/>
          <w:lang w:eastAsia="x-none"/>
        </w:rPr>
      </w:pPr>
      <w:r w:rsidRPr="001344A0">
        <w:rPr>
          <w:sz w:val="28"/>
          <w:szCs w:val="28"/>
          <w:lang w:val="x-none" w:eastAsia="x-none"/>
        </w:rPr>
        <w:t>3.</w:t>
      </w:r>
      <w:r w:rsidRPr="001344A0">
        <w:rPr>
          <w:sz w:val="28"/>
          <w:szCs w:val="28"/>
          <w:lang w:eastAsia="x-none"/>
        </w:rPr>
        <w:t>1.4</w:t>
      </w:r>
      <w:r w:rsidRPr="001344A0">
        <w:rPr>
          <w:sz w:val="28"/>
          <w:szCs w:val="28"/>
          <w:lang w:val="x-none" w:eastAsia="x-none"/>
        </w:rPr>
        <w:t xml:space="preserve">. </w:t>
      </w:r>
      <w:r w:rsidRPr="001344A0">
        <w:rPr>
          <w:sz w:val="28"/>
          <w:szCs w:val="28"/>
          <w:lang w:eastAsia="x-none"/>
        </w:rPr>
        <w:t xml:space="preserve"> </w:t>
      </w:r>
      <w:r w:rsidRPr="001344A0">
        <w:rPr>
          <w:rFonts w:eastAsia="Calibri"/>
          <w:sz w:val="28"/>
          <w:szCs w:val="28"/>
          <w:lang w:eastAsia="en-US"/>
        </w:rPr>
        <w:t>Получение сведений и документов посредством СМЭВ</w:t>
      </w:r>
      <w:r w:rsidRPr="001344A0">
        <w:rPr>
          <w:sz w:val="28"/>
          <w:szCs w:val="28"/>
          <w:lang w:eastAsia="x-none"/>
        </w:rPr>
        <w:t xml:space="preserve">. </w:t>
      </w:r>
    </w:p>
    <w:p w14:paraId="550FD3B7" w14:textId="77777777" w:rsidR="001344A0" w:rsidRPr="001344A0" w:rsidRDefault="001344A0" w:rsidP="001344A0">
      <w:pPr>
        <w:tabs>
          <w:tab w:val="left" w:pos="142"/>
          <w:tab w:val="left" w:pos="284"/>
        </w:tabs>
        <w:ind w:firstLine="709"/>
        <w:jc w:val="both"/>
        <w:rPr>
          <w:sz w:val="28"/>
          <w:szCs w:val="28"/>
        </w:rPr>
      </w:pPr>
      <w:r w:rsidRPr="001344A0">
        <w:rPr>
          <w:sz w:val="28"/>
          <w:szCs w:val="28"/>
        </w:rPr>
        <w:t xml:space="preserve">3.1.4.1 Основание для начала административной процедуры: поступление </w:t>
      </w:r>
      <w:r w:rsidRPr="001344A0">
        <w:rPr>
          <w:rFonts w:eastAsia="Calibri"/>
          <w:sz w:val="28"/>
          <w:szCs w:val="28"/>
          <w:lang w:eastAsia="en-US"/>
        </w:rPr>
        <w:t>ответственному исполнителю</w:t>
      </w:r>
      <w:r w:rsidRPr="001344A0">
        <w:rPr>
          <w:sz w:val="28"/>
          <w:szCs w:val="28"/>
        </w:rPr>
        <w:t xml:space="preserve"> ОМСУ/Организации сведений и документов, перечисленных</w:t>
      </w:r>
      <w:r w:rsidRPr="001344A0">
        <w:rPr>
          <w:rFonts w:eastAsia="Calibri"/>
          <w:sz w:val="28"/>
          <w:szCs w:val="28"/>
          <w:lang w:eastAsia="en-US"/>
        </w:rPr>
        <w:t xml:space="preserve"> в </w:t>
      </w:r>
      <w:hyperlink r:id="rId39" w:history="1">
        <w:r w:rsidRPr="001344A0">
          <w:rPr>
            <w:rStyle w:val="af3"/>
            <w:rFonts w:eastAsia="Calibri"/>
            <w:sz w:val="28"/>
            <w:szCs w:val="28"/>
            <w:lang w:eastAsia="en-US"/>
          </w:rPr>
          <w:t>пункте 2.7</w:t>
        </w:r>
      </w:hyperlink>
      <w:r w:rsidRPr="001344A0">
        <w:rPr>
          <w:sz w:val="28"/>
          <w:szCs w:val="28"/>
        </w:rPr>
        <w:t xml:space="preserve"> настоящего регламента,</w:t>
      </w:r>
      <w:r w:rsidRPr="001344A0">
        <w:rPr>
          <w:rFonts w:eastAsia="Calibri"/>
          <w:sz w:val="28"/>
          <w:szCs w:val="28"/>
          <w:lang w:eastAsia="en-US"/>
        </w:rPr>
        <w:t xml:space="preserve"> посредством СМЭВ</w:t>
      </w:r>
      <w:r w:rsidRPr="001344A0">
        <w:rPr>
          <w:sz w:val="28"/>
          <w:szCs w:val="28"/>
        </w:rPr>
        <w:t>;</w:t>
      </w:r>
    </w:p>
    <w:p w14:paraId="5B3A0419" w14:textId="77777777" w:rsidR="001344A0" w:rsidRPr="001344A0" w:rsidRDefault="001344A0" w:rsidP="001344A0">
      <w:pPr>
        <w:tabs>
          <w:tab w:val="left" w:pos="142"/>
          <w:tab w:val="left" w:pos="284"/>
        </w:tabs>
        <w:ind w:firstLine="709"/>
        <w:jc w:val="both"/>
        <w:rPr>
          <w:sz w:val="28"/>
          <w:szCs w:val="28"/>
        </w:rPr>
      </w:pPr>
      <w:r w:rsidRPr="001344A0">
        <w:rPr>
          <w:sz w:val="28"/>
          <w:szCs w:val="28"/>
        </w:rPr>
        <w:t>3.1.4.2. Содержание административного действия, продолжительность и (или) максимальный срок его выполнения:</w:t>
      </w:r>
      <w:r w:rsidRPr="001344A0">
        <w:t xml:space="preserve"> </w:t>
      </w:r>
      <w:r w:rsidRPr="001344A0">
        <w:rPr>
          <w:rFonts w:eastAsia="Calibri"/>
          <w:sz w:val="28"/>
          <w:szCs w:val="28"/>
          <w:lang w:eastAsia="en-US"/>
        </w:rPr>
        <w:t>ответственный исполнитель</w:t>
      </w:r>
      <w:r w:rsidRPr="001344A0">
        <w:rPr>
          <w:sz w:val="28"/>
          <w:szCs w:val="28"/>
        </w:rPr>
        <w:t xml:space="preserve"> ОМСУ/Организации осуществляет проверку поступления документов, перечисленных в пункте 2.7 настоящего регламента, </w:t>
      </w:r>
      <w:r w:rsidRPr="001344A0">
        <w:rPr>
          <w:rFonts w:eastAsia="Calibri"/>
          <w:sz w:val="28"/>
          <w:szCs w:val="28"/>
          <w:lang w:eastAsia="en-US"/>
        </w:rPr>
        <w:t>посредством СМЭВ</w:t>
      </w:r>
      <w:r w:rsidRPr="001344A0">
        <w:rPr>
          <w:sz w:val="28"/>
          <w:szCs w:val="28"/>
        </w:rPr>
        <w:t xml:space="preserve"> </w:t>
      </w:r>
      <w:r w:rsidRPr="001344A0">
        <w:rPr>
          <w:rFonts w:eastAsia="Calibri"/>
          <w:sz w:val="28"/>
          <w:szCs w:val="28"/>
          <w:lang w:eastAsia="en-US"/>
        </w:rPr>
        <w:t xml:space="preserve">в течение 3 рабочих дней, следующих за днем </w:t>
      </w:r>
      <w:r w:rsidRPr="001344A0">
        <w:rPr>
          <w:sz w:val="28"/>
          <w:szCs w:val="28"/>
        </w:rPr>
        <w:t xml:space="preserve">направления </w:t>
      </w:r>
      <w:r w:rsidRPr="001344A0">
        <w:rPr>
          <w:rFonts w:eastAsia="Calibri"/>
          <w:sz w:val="28"/>
          <w:szCs w:val="28"/>
          <w:lang w:eastAsia="en-US"/>
        </w:rPr>
        <w:t>межведомственных</w:t>
      </w:r>
      <w:r w:rsidRPr="001344A0">
        <w:rPr>
          <w:sz w:val="28"/>
          <w:szCs w:val="28"/>
        </w:rPr>
        <w:t xml:space="preserve"> запросов;</w:t>
      </w:r>
    </w:p>
    <w:p w14:paraId="5BBC0D25" w14:textId="77777777" w:rsidR="001344A0" w:rsidRPr="001344A0" w:rsidRDefault="001344A0" w:rsidP="001344A0">
      <w:pPr>
        <w:tabs>
          <w:tab w:val="left" w:pos="142"/>
          <w:tab w:val="left" w:pos="284"/>
        </w:tabs>
        <w:ind w:firstLine="709"/>
        <w:jc w:val="both"/>
        <w:rPr>
          <w:sz w:val="28"/>
          <w:szCs w:val="28"/>
        </w:rPr>
      </w:pPr>
      <w:r w:rsidRPr="001344A0">
        <w:rPr>
          <w:sz w:val="28"/>
          <w:szCs w:val="28"/>
        </w:rPr>
        <w:t xml:space="preserve">3.1.4.3. Лицо, ответственное за выполнение административного действия: </w:t>
      </w:r>
      <w:r w:rsidRPr="001344A0">
        <w:rPr>
          <w:rFonts w:eastAsia="Calibri"/>
          <w:sz w:val="28"/>
          <w:szCs w:val="28"/>
          <w:lang w:eastAsia="en-US"/>
        </w:rPr>
        <w:t>ответственный исполнитель</w:t>
      </w:r>
      <w:r w:rsidRPr="001344A0">
        <w:rPr>
          <w:sz w:val="28"/>
          <w:szCs w:val="28"/>
        </w:rPr>
        <w:t xml:space="preserve"> ОМСУ/Организации;</w:t>
      </w:r>
    </w:p>
    <w:p w14:paraId="58512B04" w14:textId="77777777" w:rsidR="001344A0" w:rsidRPr="001344A0" w:rsidRDefault="001344A0" w:rsidP="001344A0">
      <w:pPr>
        <w:tabs>
          <w:tab w:val="left" w:pos="142"/>
          <w:tab w:val="left" w:pos="284"/>
        </w:tabs>
        <w:ind w:firstLine="709"/>
        <w:jc w:val="both"/>
        <w:rPr>
          <w:sz w:val="28"/>
          <w:szCs w:val="28"/>
        </w:rPr>
      </w:pPr>
      <w:r w:rsidRPr="001344A0">
        <w:rPr>
          <w:sz w:val="28"/>
          <w:szCs w:val="28"/>
        </w:rPr>
        <w:t>3.1.4.4. Критерии принятия решения: принятие решений не требуется;</w:t>
      </w:r>
    </w:p>
    <w:p w14:paraId="3CEC2BD8" w14:textId="77777777" w:rsidR="001344A0" w:rsidRPr="001344A0" w:rsidRDefault="001344A0" w:rsidP="001344A0">
      <w:pPr>
        <w:tabs>
          <w:tab w:val="left" w:pos="142"/>
          <w:tab w:val="left" w:pos="284"/>
        </w:tabs>
        <w:ind w:firstLine="709"/>
        <w:jc w:val="both"/>
        <w:rPr>
          <w:sz w:val="28"/>
          <w:szCs w:val="28"/>
        </w:rPr>
      </w:pPr>
      <w:r w:rsidRPr="001344A0">
        <w:rPr>
          <w:sz w:val="28"/>
          <w:szCs w:val="28"/>
        </w:rPr>
        <w:t xml:space="preserve">3.1.4.5. Результат выполнения административной процедуры: </w:t>
      </w:r>
      <w:r w:rsidRPr="001344A0">
        <w:rPr>
          <w:rFonts w:eastAsia="Calibri"/>
          <w:sz w:val="28"/>
          <w:szCs w:val="28"/>
          <w:lang w:eastAsia="en-US"/>
        </w:rPr>
        <w:t>поступление сведений и документов посредством СМЭВ</w:t>
      </w:r>
      <w:r w:rsidRPr="001344A0">
        <w:rPr>
          <w:sz w:val="28"/>
          <w:szCs w:val="28"/>
        </w:rPr>
        <w:t>.</w:t>
      </w:r>
    </w:p>
    <w:p w14:paraId="4B5ACCD1" w14:textId="77777777" w:rsidR="001344A0" w:rsidRPr="001344A0" w:rsidRDefault="001344A0" w:rsidP="001344A0">
      <w:pPr>
        <w:tabs>
          <w:tab w:val="left" w:pos="142"/>
          <w:tab w:val="left" w:pos="284"/>
        </w:tabs>
        <w:ind w:firstLine="709"/>
        <w:jc w:val="both"/>
        <w:rPr>
          <w:rFonts w:eastAsia="Calibri"/>
          <w:sz w:val="28"/>
          <w:szCs w:val="28"/>
          <w:lang w:eastAsia="en-US"/>
        </w:rPr>
      </w:pPr>
      <w:r w:rsidRPr="001344A0">
        <w:rPr>
          <w:sz w:val="28"/>
          <w:szCs w:val="28"/>
          <w:lang w:val="x-none" w:eastAsia="x-none"/>
        </w:rPr>
        <w:t>3.</w:t>
      </w:r>
      <w:r w:rsidRPr="001344A0">
        <w:rPr>
          <w:sz w:val="28"/>
          <w:szCs w:val="28"/>
          <w:lang w:eastAsia="x-none"/>
        </w:rPr>
        <w:t>1.5</w:t>
      </w:r>
      <w:r w:rsidRPr="001344A0">
        <w:rPr>
          <w:sz w:val="28"/>
          <w:szCs w:val="28"/>
          <w:lang w:val="x-none" w:eastAsia="x-none"/>
        </w:rPr>
        <w:t xml:space="preserve">. </w:t>
      </w:r>
      <w:r w:rsidRPr="001344A0">
        <w:rPr>
          <w:sz w:val="28"/>
          <w:szCs w:val="28"/>
          <w:lang w:eastAsia="x-none"/>
        </w:rPr>
        <w:t xml:space="preserve"> </w:t>
      </w:r>
      <w:r w:rsidRPr="001344A0">
        <w:rPr>
          <w:sz w:val="28"/>
          <w:szCs w:val="28"/>
        </w:rPr>
        <w:t>Рассмотрение документов об оказании Услуги.</w:t>
      </w:r>
    </w:p>
    <w:p w14:paraId="75705579" w14:textId="77777777" w:rsidR="001344A0" w:rsidRPr="001344A0" w:rsidRDefault="001344A0" w:rsidP="001344A0">
      <w:pPr>
        <w:tabs>
          <w:tab w:val="left" w:pos="142"/>
          <w:tab w:val="left" w:pos="284"/>
        </w:tabs>
        <w:ind w:firstLine="709"/>
        <w:jc w:val="both"/>
        <w:rPr>
          <w:sz w:val="28"/>
          <w:szCs w:val="28"/>
        </w:rPr>
      </w:pPr>
      <w:r w:rsidRPr="001344A0">
        <w:rPr>
          <w:sz w:val="28"/>
          <w:szCs w:val="28"/>
        </w:rPr>
        <w:t>3.1.5.1. Основание для начала административной процедуры: поступление</w:t>
      </w:r>
      <w:r w:rsidRPr="001344A0">
        <w:rPr>
          <w:rFonts w:eastAsia="Calibri"/>
          <w:sz w:val="28"/>
          <w:szCs w:val="28"/>
          <w:lang w:eastAsia="en-US"/>
        </w:rPr>
        <w:t xml:space="preserve"> ответственному исполнителю</w:t>
      </w:r>
      <w:r w:rsidRPr="001344A0">
        <w:rPr>
          <w:sz w:val="28"/>
          <w:szCs w:val="28"/>
        </w:rPr>
        <w:t xml:space="preserve"> ОМСУ/Организации полного пакета документов, перечисленных</w:t>
      </w:r>
      <w:r w:rsidRPr="001344A0">
        <w:rPr>
          <w:rFonts w:eastAsia="Calibri"/>
          <w:sz w:val="28"/>
          <w:szCs w:val="28"/>
          <w:lang w:eastAsia="en-US"/>
        </w:rPr>
        <w:t xml:space="preserve"> в </w:t>
      </w:r>
      <w:hyperlink r:id="rId40" w:history="1">
        <w:r w:rsidRPr="001344A0">
          <w:rPr>
            <w:rStyle w:val="af3"/>
            <w:rFonts w:eastAsia="Calibri"/>
            <w:sz w:val="28"/>
            <w:szCs w:val="28"/>
            <w:lang w:eastAsia="en-US"/>
          </w:rPr>
          <w:t>пунктах 2.6, 2.7</w:t>
        </w:r>
      </w:hyperlink>
      <w:r w:rsidRPr="001344A0">
        <w:rPr>
          <w:sz w:val="28"/>
          <w:szCs w:val="28"/>
        </w:rPr>
        <w:t xml:space="preserve"> настоящего регламента,</w:t>
      </w:r>
      <w:r w:rsidRPr="001344A0">
        <w:rPr>
          <w:rFonts w:eastAsia="Calibri"/>
          <w:sz w:val="28"/>
          <w:szCs w:val="28"/>
          <w:lang w:eastAsia="en-US"/>
        </w:rPr>
        <w:t xml:space="preserve"> необходимых для предоставления Услуги</w:t>
      </w:r>
      <w:r w:rsidRPr="001344A0">
        <w:rPr>
          <w:sz w:val="28"/>
          <w:szCs w:val="28"/>
        </w:rPr>
        <w:t>;</w:t>
      </w:r>
    </w:p>
    <w:p w14:paraId="718C0435" w14:textId="7B1A2F43" w:rsidR="001344A0" w:rsidRPr="001344A0" w:rsidRDefault="001344A0" w:rsidP="001344A0">
      <w:pPr>
        <w:tabs>
          <w:tab w:val="left" w:pos="142"/>
          <w:tab w:val="left" w:pos="284"/>
        </w:tabs>
        <w:ind w:firstLine="709"/>
        <w:jc w:val="both"/>
        <w:rPr>
          <w:sz w:val="28"/>
          <w:szCs w:val="28"/>
        </w:rPr>
      </w:pPr>
      <w:r w:rsidRPr="001344A0">
        <w:rPr>
          <w:sz w:val="28"/>
          <w:szCs w:val="28"/>
        </w:rPr>
        <w:t>3.1.5.2. Содержание административного действия, продолжительность и (или) максимальный срок его выполнения:</w:t>
      </w:r>
      <w:r w:rsidRPr="001344A0">
        <w:t xml:space="preserve"> </w:t>
      </w:r>
      <w:r w:rsidRPr="001344A0">
        <w:rPr>
          <w:rFonts w:eastAsia="Calibri"/>
          <w:sz w:val="28"/>
          <w:szCs w:val="28"/>
          <w:lang w:eastAsia="en-US"/>
        </w:rPr>
        <w:t>ответственный исполнитель</w:t>
      </w:r>
      <w:r w:rsidRPr="001344A0">
        <w:rPr>
          <w:sz w:val="28"/>
          <w:szCs w:val="28"/>
        </w:rPr>
        <w:t xml:space="preserve"> ОМСУ/Организации осуществляет рассмотрение документов, перечисленных в пунктах 2.6, 2.7 настоящего регламента,</w:t>
      </w:r>
      <w:r w:rsidRPr="001344A0">
        <w:rPr>
          <w:rFonts w:eastAsia="Calibri"/>
          <w:sz w:val="28"/>
          <w:szCs w:val="28"/>
          <w:lang w:eastAsia="en-US"/>
        </w:rPr>
        <w:t xml:space="preserve"> необходимых для предоставления Услуги,</w:t>
      </w:r>
      <w:r w:rsidRPr="001344A0">
        <w:rPr>
          <w:sz w:val="28"/>
          <w:szCs w:val="28"/>
        </w:rPr>
        <w:t xml:space="preserve"> устанавливает наличие оснований для принятия решения о предоставлении Услуги или об отказе в предоставлении Услуги дня в течение 1 рабочего дня, следующего за днем поступления документов, перечисленных</w:t>
      </w:r>
      <w:r w:rsidRPr="001344A0">
        <w:rPr>
          <w:rFonts w:eastAsia="Calibri"/>
          <w:sz w:val="28"/>
          <w:szCs w:val="28"/>
          <w:lang w:eastAsia="en-US"/>
        </w:rPr>
        <w:t xml:space="preserve"> в </w:t>
      </w:r>
      <w:hyperlink r:id="rId41" w:history="1">
        <w:r w:rsidRPr="001344A0">
          <w:rPr>
            <w:rStyle w:val="af3"/>
            <w:rFonts w:eastAsia="Calibri"/>
            <w:sz w:val="28"/>
            <w:szCs w:val="28"/>
            <w:lang w:eastAsia="en-US"/>
          </w:rPr>
          <w:t>пункте 2.7</w:t>
        </w:r>
      </w:hyperlink>
      <w:r w:rsidRPr="001344A0">
        <w:rPr>
          <w:sz w:val="28"/>
          <w:szCs w:val="28"/>
        </w:rPr>
        <w:t xml:space="preserve"> настоящего регламента, в ОМСУ.</w:t>
      </w:r>
    </w:p>
    <w:p w14:paraId="238A4BD5" w14:textId="728CE6A2" w:rsidR="001344A0" w:rsidRPr="001344A0" w:rsidRDefault="001344A0" w:rsidP="001344A0">
      <w:pPr>
        <w:tabs>
          <w:tab w:val="left" w:pos="142"/>
          <w:tab w:val="left" w:pos="284"/>
        </w:tabs>
        <w:ind w:firstLine="709"/>
        <w:jc w:val="both"/>
        <w:rPr>
          <w:sz w:val="28"/>
          <w:szCs w:val="28"/>
        </w:rPr>
      </w:pPr>
      <w:r w:rsidRPr="001344A0">
        <w:rPr>
          <w:sz w:val="28"/>
          <w:szCs w:val="28"/>
        </w:rPr>
        <w:t xml:space="preserve">3.1.5.3. Лицо, ответственное за выполнение административного действия: </w:t>
      </w:r>
      <w:r w:rsidRPr="001344A0">
        <w:rPr>
          <w:rFonts w:eastAsia="Calibri"/>
          <w:sz w:val="28"/>
          <w:szCs w:val="28"/>
          <w:lang w:eastAsia="en-US"/>
        </w:rPr>
        <w:t>ответственный исполнитель</w:t>
      </w:r>
      <w:r w:rsidRPr="001344A0">
        <w:rPr>
          <w:sz w:val="28"/>
          <w:szCs w:val="28"/>
        </w:rPr>
        <w:t xml:space="preserve"> ОМСУ;</w:t>
      </w:r>
    </w:p>
    <w:p w14:paraId="0B8BF77C" w14:textId="77777777" w:rsidR="001344A0" w:rsidRPr="001344A0" w:rsidRDefault="001344A0" w:rsidP="00062293">
      <w:pPr>
        <w:tabs>
          <w:tab w:val="left" w:pos="142"/>
          <w:tab w:val="left" w:pos="284"/>
        </w:tabs>
        <w:ind w:firstLine="709"/>
        <w:jc w:val="both"/>
        <w:rPr>
          <w:sz w:val="28"/>
          <w:szCs w:val="28"/>
        </w:rPr>
      </w:pPr>
      <w:r w:rsidRPr="001344A0">
        <w:rPr>
          <w:sz w:val="28"/>
          <w:szCs w:val="28"/>
        </w:rPr>
        <w:t xml:space="preserve">3.1.5.4. Критерии принятия решения: соответствие объекта адресации </w:t>
      </w:r>
      <w:r w:rsidRPr="001344A0">
        <w:rPr>
          <w:rFonts w:eastAsia="Calibri"/>
          <w:sz w:val="28"/>
          <w:szCs w:val="28"/>
          <w:lang w:eastAsia="en-US"/>
        </w:rPr>
        <w:t xml:space="preserve">требованиям к его составу, установленным пунктом 22 Правил, а также требованиям раздела </w:t>
      </w:r>
      <w:r w:rsidRPr="001344A0">
        <w:rPr>
          <w:rFonts w:eastAsia="Calibri"/>
          <w:sz w:val="28"/>
          <w:szCs w:val="28"/>
          <w:lang w:val="en-US" w:eastAsia="en-US"/>
        </w:rPr>
        <w:t>II</w:t>
      </w:r>
      <w:r w:rsidRPr="001344A0">
        <w:rPr>
          <w:sz w:val="28"/>
          <w:szCs w:val="28"/>
        </w:rPr>
        <w:t xml:space="preserve"> Правил присвоения, изменения и аннулирования адресов (Порядок присвоения объекту адресации адреса, изменения и </w:t>
      </w:r>
      <w:r w:rsidRPr="001344A0">
        <w:rPr>
          <w:sz w:val="28"/>
          <w:szCs w:val="28"/>
        </w:rPr>
        <w:lastRenderedPageBreak/>
        <w:t>аннулирования такого адреса), утвержденных постановлением Правительства РФ от 19.11.2014 № 1221.</w:t>
      </w:r>
    </w:p>
    <w:p w14:paraId="13A20001" w14:textId="77777777" w:rsidR="001344A0" w:rsidRPr="001344A0" w:rsidRDefault="001344A0" w:rsidP="00062293">
      <w:pPr>
        <w:autoSpaceDE w:val="0"/>
        <w:autoSpaceDN w:val="0"/>
        <w:adjustRightInd w:val="0"/>
        <w:ind w:firstLine="709"/>
        <w:jc w:val="both"/>
        <w:rPr>
          <w:sz w:val="28"/>
          <w:szCs w:val="28"/>
        </w:rPr>
      </w:pPr>
      <w:r w:rsidRPr="001344A0">
        <w:rPr>
          <w:sz w:val="28"/>
          <w:szCs w:val="28"/>
        </w:rPr>
        <w:t>3.1.5.5. Результат выполнения административной процедуры: подготовка проекта решения о предоставлении Услуги или об отказе в предоставлении Услуги.</w:t>
      </w:r>
    </w:p>
    <w:p w14:paraId="48E6E36E" w14:textId="77777777" w:rsidR="001344A0" w:rsidRPr="001344A0" w:rsidRDefault="001344A0" w:rsidP="00062293">
      <w:pPr>
        <w:autoSpaceDE w:val="0"/>
        <w:autoSpaceDN w:val="0"/>
        <w:adjustRightInd w:val="0"/>
        <w:ind w:firstLine="709"/>
        <w:jc w:val="both"/>
        <w:rPr>
          <w:rFonts w:eastAsia="Calibri"/>
          <w:sz w:val="28"/>
          <w:szCs w:val="28"/>
          <w:lang w:eastAsia="en-US"/>
        </w:rPr>
      </w:pPr>
      <w:r w:rsidRPr="001344A0">
        <w:rPr>
          <w:sz w:val="28"/>
          <w:szCs w:val="28"/>
        </w:rPr>
        <w:t xml:space="preserve">3.1.6. Принятие решения о предоставлении Услуги или об отказе в предоставлении Услуги и </w:t>
      </w:r>
      <w:r w:rsidRPr="001344A0">
        <w:rPr>
          <w:rFonts w:eastAsia="Calibri"/>
          <w:sz w:val="28"/>
          <w:szCs w:val="28"/>
          <w:lang w:eastAsia="en-US"/>
        </w:rPr>
        <w:t>внесение результата оказания Услуги в государственный адресный реестр.</w:t>
      </w:r>
    </w:p>
    <w:p w14:paraId="5CAFCE39" w14:textId="77777777"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3.1.6.1. </w:t>
      </w:r>
      <w:r w:rsidRPr="001344A0">
        <w:rPr>
          <w:sz w:val="28"/>
          <w:szCs w:val="28"/>
        </w:rPr>
        <w:t>Основание для начала административной процедуры: поступление</w:t>
      </w:r>
      <w:r w:rsidRPr="001344A0">
        <w:rPr>
          <w:rFonts w:eastAsia="Calibri"/>
          <w:sz w:val="28"/>
          <w:szCs w:val="28"/>
          <w:lang w:eastAsia="en-US"/>
        </w:rPr>
        <w:t xml:space="preserve"> должностному лицу, ответственному за принятие решения проекта решения.</w:t>
      </w:r>
    </w:p>
    <w:p w14:paraId="5F8743B0" w14:textId="77777777" w:rsidR="001344A0" w:rsidRPr="001344A0" w:rsidRDefault="001344A0" w:rsidP="00062293">
      <w:pPr>
        <w:tabs>
          <w:tab w:val="left" w:pos="142"/>
          <w:tab w:val="left" w:pos="284"/>
        </w:tabs>
        <w:ind w:firstLine="709"/>
        <w:jc w:val="both"/>
        <w:rPr>
          <w:sz w:val="28"/>
          <w:szCs w:val="28"/>
        </w:rPr>
      </w:pPr>
      <w:r w:rsidRPr="001344A0">
        <w:rPr>
          <w:sz w:val="28"/>
          <w:szCs w:val="28"/>
        </w:rPr>
        <w:t xml:space="preserve">3.1.6.2. Критерии принятия решения: соответствие объекта адресации </w:t>
      </w:r>
      <w:r w:rsidRPr="001344A0">
        <w:rPr>
          <w:rFonts w:eastAsia="Calibri"/>
          <w:sz w:val="28"/>
          <w:szCs w:val="28"/>
          <w:lang w:eastAsia="en-US"/>
        </w:rPr>
        <w:t xml:space="preserve">требованиям к его составу, установленным пунктом 22 Правил, а также требованиям раздела </w:t>
      </w:r>
      <w:r w:rsidRPr="001344A0">
        <w:rPr>
          <w:rFonts w:eastAsia="Calibri"/>
          <w:sz w:val="28"/>
          <w:szCs w:val="28"/>
          <w:lang w:val="en-US" w:eastAsia="en-US"/>
        </w:rPr>
        <w:t>II</w:t>
      </w:r>
      <w:r w:rsidRPr="001344A0">
        <w:rPr>
          <w:sz w:val="28"/>
          <w:szCs w:val="28"/>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Правительства РФ от 19.11.2014 № 1221.</w:t>
      </w:r>
    </w:p>
    <w:p w14:paraId="253D5775" w14:textId="43756DB3"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w:t>
      </w:r>
      <w:r w:rsidR="00062293">
        <w:rPr>
          <w:rFonts w:eastAsia="Calibri"/>
          <w:sz w:val="28"/>
          <w:szCs w:val="28"/>
          <w:lang w:eastAsia="en-US"/>
        </w:rPr>
        <w:t xml:space="preserve"> </w:t>
      </w:r>
      <w:r w:rsidRPr="001344A0">
        <w:rPr>
          <w:rFonts w:eastAsia="Calibri"/>
          <w:sz w:val="28"/>
          <w:szCs w:val="28"/>
          <w:lang w:eastAsia="en-US"/>
        </w:rPr>
        <w:t xml:space="preserve">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 </w:t>
      </w:r>
    </w:p>
    <w:p w14:paraId="3D50F913" w14:textId="77777777"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Рекомендуемый образец формы решения о присвоении адреса объекту адресации справочно приведен в Приложении № 2 к настоящему регламенту.</w:t>
      </w:r>
    </w:p>
    <w:p w14:paraId="66701203" w14:textId="77777777" w:rsidR="001344A0" w:rsidRPr="001344A0" w:rsidRDefault="001344A0" w:rsidP="001344A0">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 а также требований раздела </w:t>
      </w:r>
      <w:r w:rsidRPr="001344A0">
        <w:rPr>
          <w:rFonts w:eastAsia="Calibri"/>
          <w:sz w:val="28"/>
          <w:szCs w:val="28"/>
          <w:lang w:val="en-US" w:eastAsia="en-US"/>
        </w:rPr>
        <w:t>II</w:t>
      </w:r>
      <w:r w:rsidRPr="001344A0">
        <w:rPr>
          <w:sz w:val="28"/>
          <w:szCs w:val="28"/>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Правительства РФ от 19.11.2014 № 1221.</w:t>
      </w:r>
    </w:p>
    <w:p w14:paraId="746FDB32" w14:textId="77777777"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Рекомендуемый образец формы решения об аннулировании адреса объекта адресации справочно приведен в Приложении № 3 к настоящему Регламенту.</w:t>
      </w:r>
    </w:p>
    <w:p w14:paraId="023912C4" w14:textId="77777777"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Решение об отказе в присвоении объекту адресации адреса или аннулировании его адреса принимается Уполномоченным органом при наличии оснований, перечисленных в пункте 2.10 настоящего регламента,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4 к настоящему регламенту.</w:t>
      </w:r>
    </w:p>
    <w:p w14:paraId="62919795" w14:textId="77777777"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3.1.6.3. </w:t>
      </w:r>
      <w:r w:rsidRPr="001344A0">
        <w:rPr>
          <w:sz w:val="28"/>
          <w:szCs w:val="28"/>
        </w:rPr>
        <w:t>Лицо, ответственное за выполнение административного действия: уполномоченное на принятие решения должностное лицо.</w:t>
      </w:r>
    </w:p>
    <w:p w14:paraId="067119AF" w14:textId="77777777" w:rsidR="001344A0" w:rsidRPr="001344A0" w:rsidRDefault="001344A0" w:rsidP="00062293">
      <w:pPr>
        <w:tabs>
          <w:tab w:val="left" w:pos="142"/>
          <w:tab w:val="left" w:pos="284"/>
        </w:tabs>
        <w:ind w:firstLine="709"/>
        <w:jc w:val="both"/>
        <w:rPr>
          <w:sz w:val="28"/>
          <w:szCs w:val="28"/>
        </w:rPr>
      </w:pPr>
      <w:r w:rsidRPr="001344A0">
        <w:rPr>
          <w:sz w:val="28"/>
          <w:szCs w:val="28"/>
        </w:rPr>
        <w:t xml:space="preserve">3.1.6.4. Результат выполнения административной процедуры: </w:t>
      </w:r>
    </w:p>
    <w:p w14:paraId="3BF2FDEE" w14:textId="6CA6F37B" w:rsidR="001344A0" w:rsidRPr="001344A0" w:rsidRDefault="001344A0" w:rsidP="00062293">
      <w:pPr>
        <w:tabs>
          <w:tab w:val="left" w:pos="142"/>
          <w:tab w:val="left" w:pos="284"/>
        </w:tabs>
        <w:ind w:firstLine="709"/>
        <w:jc w:val="both"/>
        <w:rPr>
          <w:sz w:val="28"/>
          <w:szCs w:val="28"/>
        </w:rPr>
      </w:pPr>
      <w:r w:rsidRPr="001344A0">
        <w:rPr>
          <w:sz w:val="28"/>
          <w:szCs w:val="28"/>
        </w:rPr>
        <w:lastRenderedPageBreak/>
        <w:t>Принятие решения о предоставлении Услуги (</w:t>
      </w:r>
      <w:r w:rsidRPr="001344A0">
        <w:rPr>
          <w:rFonts w:eastAsia="Calibri"/>
          <w:sz w:val="28"/>
          <w:szCs w:val="28"/>
          <w:lang w:eastAsia="en-US"/>
        </w:rPr>
        <w:t>решения Уполномоченного органа о присвоении адреса объекту адресации,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r w:rsidRPr="001344A0">
        <w:rPr>
          <w:sz w:val="28"/>
          <w:szCs w:val="28"/>
        </w:rPr>
        <w:t xml:space="preserve"> или об отказе в предоставлении Услуги (</w:t>
      </w:r>
      <w:r w:rsidRPr="001344A0">
        <w:rPr>
          <w:rFonts w:eastAsia="Calibri"/>
          <w:sz w:val="28"/>
          <w:szCs w:val="28"/>
          <w:lang w:eastAsia="en-US"/>
        </w:rPr>
        <w:t xml:space="preserve">решения Уполномоченного органа об отказе в присвоении объекту адресации адреса или аннулировании его адреса) </w:t>
      </w:r>
      <w:r w:rsidRPr="001344A0">
        <w:rPr>
          <w:sz w:val="28"/>
          <w:szCs w:val="28"/>
        </w:rPr>
        <w:t xml:space="preserve">и </w:t>
      </w:r>
      <w:r w:rsidRPr="001344A0">
        <w:rPr>
          <w:rFonts w:eastAsia="Calibri"/>
          <w:sz w:val="28"/>
          <w:szCs w:val="28"/>
          <w:lang w:eastAsia="en-US"/>
        </w:rPr>
        <w:t>внесение результата оказания Услуги в государственный адресный реестр</w:t>
      </w:r>
      <w:r w:rsidRPr="001344A0">
        <w:rPr>
          <w:sz w:val="28"/>
          <w:szCs w:val="28"/>
        </w:rPr>
        <w:t>.</w:t>
      </w:r>
    </w:p>
    <w:p w14:paraId="74046581" w14:textId="77777777" w:rsidR="001344A0" w:rsidRPr="001344A0" w:rsidRDefault="001344A0" w:rsidP="001344A0">
      <w:pPr>
        <w:tabs>
          <w:tab w:val="left" w:pos="142"/>
          <w:tab w:val="left" w:pos="284"/>
        </w:tabs>
        <w:ind w:firstLine="709"/>
        <w:jc w:val="both"/>
        <w:rPr>
          <w:rFonts w:eastAsia="Calibri"/>
          <w:sz w:val="28"/>
          <w:szCs w:val="28"/>
          <w:lang w:eastAsia="en-US"/>
        </w:rPr>
      </w:pPr>
      <w:r w:rsidRPr="001344A0">
        <w:rPr>
          <w:rFonts w:eastAsia="Calibri"/>
          <w:sz w:val="28"/>
          <w:szCs w:val="28"/>
          <w:lang w:eastAsia="en-US"/>
        </w:rPr>
        <w:t>3.1.6.5. После принятия Администрацией решения о присвоении объекту адресации адреса или аннулировании его адреса и размещения сведений об адресе объекта адресации в государственном адресном реестре уполномоченное лицо Администрации по запросу получает от оператора федеральной информационной адресной системы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 в срок не позднее одного календарного дня со дня размещения сведений об адресе объекта адресации.</w:t>
      </w:r>
    </w:p>
    <w:p w14:paraId="67B70218" w14:textId="77777777" w:rsidR="001344A0" w:rsidRPr="001344A0" w:rsidRDefault="001344A0" w:rsidP="001344A0">
      <w:pPr>
        <w:tabs>
          <w:tab w:val="left" w:pos="142"/>
          <w:tab w:val="left" w:pos="284"/>
        </w:tabs>
        <w:ind w:firstLine="709"/>
        <w:jc w:val="both"/>
        <w:rPr>
          <w:sz w:val="28"/>
          <w:szCs w:val="28"/>
          <w:lang w:eastAsia="x-none"/>
        </w:rPr>
      </w:pPr>
      <w:r w:rsidRPr="001344A0">
        <w:rPr>
          <w:sz w:val="28"/>
          <w:szCs w:val="28"/>
          <w:lang w:val="x-none" w:eastAsia="x-none"/>
        </w:rPr>
        <w:t>3.</w:t>
      </w:r>
      <w:r w:rsidRPr="001344A0">
        <w:rPr>
          <w:sz w:val="28"/>
          <w:szCs w:val="28"/>
          <w:lang w:eastAsia="x-none"/>
        </w:rPr>
        <w:t>1.7</w:t>
      </w:r>
      <w:r w:rsidRPr="001344A0">
        <w:rPr>
          <w:sz w:val="28"/>
          <w:szCs w:val="28"/>
          <w:lang w:val="x-none" w:eastAsia="x-none"/>
        </w:rPr>
        <w:t xml:space="preserve">. </w:t>
      </w:r>
      <w:r w:rsidRPr="001344A0">
        <w:rPr>
          <w:sz w:val="28"/>
          <w:szCs w:val="28"/>
          <w:lang w:eastAsia="x-none"/>
        </w:rPr>
        <w:t xml:space="preserve"> </w:t>
      </w:r>
      <w:r w:rsidRPr="001344A0">
        <w:rPr>
          <w:sz w:val="28"/>
          <w:szCs w:val="28"/>
        </w:rPr>
        <w:t>Выдача результата оказания Услуги</w:t>
      </w:r>
      <w:r w:rsidRPr="001344A0">
        <w:rPr>
          <w:sz w:val="28"/>
          <w:szCs w:val="28"/>
          <w:lang w:eastAsia="x-none"/>
        </w:rPr>
        <w:t xml:space="preserve">. </w:t>
      </w:r>
    </w:p>
    <w:p w14:paraId="72D832D9" w14:textId="6FADBA0C" w:rsidR="001344A0" w:rsidRPr="001344A0" w:rsidRDefault="001344A0" w:rsidP="001344A0">
      <w:pPr>
        <w:tabs>
          <w:tab w:val="left" w:pos="142"/>
          <w:tab w:val="left" w:pos="284"/>
        </w:tabs>
        <w:ind w:firstLine="709"/>
        <w:jc w:val="both"/>
        <w:rPr>
          <w:rFonts w:eastAsia="Calibri"/>
          <w:sz w:val="28"/>
          <w:szCs w:val="28"/>
          <w:lang w:eastAsia="en-US"/>
        </w:rPr>
      </w:pPr>
      <w:r w:rsidRPr="001344A0">
        <w:rPr>
          <w:sz w:val="28"/>
          <w:szCs w:val="28"/>
        </w:rPr>
        <w:t>3.1.7.1 Основание для начала административной процедуры: поступление должностному лицу ОМСУ, ответственному за делопроизводство, решения о предоставлении Услуги или об отказе в предоставлении Услуги</w:t>
      </w:r>
      <w:r w:rsidRPr="001344A0">
        <w:rPr>
          <w:color w:val="000000"/>
          <w:sz w:val="28"/>
          <w:szCs w:val="28"/>
        </w:rPr>
        <w:t xml:space="preserve"> </w:t>
      </w:r>
      <w:r w:rsidRPr="001344A0">
        <w:rPr>
          <w:rFonts w:eastAsia="Calibri"/>
          <w:sz w:val="28"/>
          <w:szCs w:val="28"/>
          <w:lang w:eastAsia="en-US"/>
        </w:rPr>
        <w:t>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p>
    <w:p w14:paraId="6B23B0C1" w14:textId="77777777" w:rsidR="001344A0" w:rsidRPr="001344A0" w:rsidRDefault="001344A0" w:rsidP="00062293">
      <w:pPr>
        <w:tabs>
          <w:tab w:val="left" w:pos="142"/>
          <w:tab w:val="left" w:pos="284"/>
        </w:tabs>
        <w:ind w:firstLine="709"/>
        <w:jc w:val="both"/>
        <w:rPr>
          <w:sz w:val="28"/>
          <w:szCs w:val="28"/>
        </w:rPr>
      </w:pPr>
      <w:r w:rsidRPr="001344A0">
        <w:rPr>
          <w:sz w:val="28"/>
          <w:szCs w:val="28"/>
        </w:rPr>
        <w:t>3.1.7.2. Содержание административного действия, продолжительность и (или) максимальный срок его выполнения:</w:t>
      </w:r>
      <w:r w:rsidRPr="001344A0">
        <w:t xml:space="preserve"> </w:t>
      </w:r>
      <w:r w:rsidRPr="001344A0">
        <w:rPr>
          <w:sz w:val="28"/>
          <w:szCs w:val="28"/>
        </w:rPr>
        <w:t>должностное лицо ОМСУ/Организации, ответственное за делопроизводство осуществляет выдачу (направление) результата оказания Услуги заявителю - в течение 1 рабочего дня, следующего за днем принятия решения о предоставлении Услуги или об отказе в предоставлении Услуги.</w:t>
      </w:r>
    </w:p>
    <w:p w14:paraId="5340DB1E" w14:textId="28D293F5" w:rsidR="001344A0" w:rsidRPr="001344A0" w:rsidRDefault="001344A0" w:rsidP="00062293">
      <w:pPr>
        <w:tabs>
          <w:tab w:val="left" w:pos="142"/>
          <w:tab w:val="left" w:pos="284"/>
        </w:tabs>
        <w:ind w:firstLine="709"/>
        <w:jc w:val="both"/>
        <w:rPr>
          <w:sz w:val="28"/>
          <w:szCs w:val="28"/>
        </w:rPr>
      </w:pPr>
      <w:r w:rsidRPr="001344A0">
        <w:rPr>
          <w:sz w:val="28"/>
          <w:szCs w:val="28"/>
        </w:rPr>
        <w:t>3.1.7.3. Лицо, ответственное за выполнение административного действия: должностное лицо ОМСУ, ответственное за делопроизводство;</w:t>
      </w:r>
    </w:p>
    <w:p w14:paraId="7A22E33D" w14:textId="77777777" w:rsidR="001344A0" w:rsidRPr="001344A0" w:rsidRDefault="001344A0" w:rsidP="00062293">
      <w:pPr>
        <w:tabs>
          <w:tab w:val="left" w:pos="142"/>
          <w:tab w:val="left" w:pos="284"/>
        </w:tabs>
        <w:ind w:firstLine="709"/>
        <w:jc w:val="both"/>
        <w:rPr>
          <w:sz w:val="28"/>
          <w:szCs w:val="28"/>
        </w:rPr>
      </w:pPr>
      <w:r w:rsidRPr="001344A0">
        <w:rPr>
          <w:sz w:val="28"/>
          <w:szCs w:val="28"/>
        </w:rPr>
        <w:t>3.1.7.4. Критерии принятия решения: отсутствуют.</w:t>
      </w:r>
    </w:p>
    <w:p w14:paraId="27749718" w14:textId="77777777" w:rsidR="001344A0" w:rsidRPr="001344A0" w:rsidRDefault="001344A0" w:rsidP="00062293">
      <w:pPr>
        <w:tabs>
          <w:tab w:val="left" w:pos="142"/>
          <w:tab w:val="left" w:pos="284"/>
        </w:tabs>
        <w:ind w:firstLine="709"/>
        <w:jc w:val="both"/>
        <w:rPr>
          <w:sz w:val="28"/>
          <w:szCs w:val="28"/>
        </w:rPr>
      </w:pPr>
      <w:r w:rsidRPr="001344A0">
        <w:rPr>
          <w:sz w:val="28"/>
          <w:szCs w:val="28"/>
        </w:rPr>
        <w:t xml:space="preserve">3.1.7.5. Результат выполнения административной процедуры: </w:t>
      </w:r>
    </w:p>
    <w:p w14:paraId="3ED537FB" w14:textId="5BD7AED7"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1) выдача (направление) решения Уполномоченного органа о присвоении адреса объекту адресации </w:t>
      </w:r>
      <w:r w:rsidRPr="001344A0">
        <w:rPr>
          <w:sz w:val="28"/>
          <w:szCs w:val="28"/>
        </w:rPr>
        <w:t>с приложением выписки из государственного адресного реестра об адресе объекта адресации</w:t>
      </w:r>
      <w:r w:rsidRPr="001344A0">
        <w:rPr>
          <w:rFonts w:eastAsia="Calibri"/>
          <w:sz w:val="28"/>
          <w:szCs w:val="28"/>
          <w:lang w:eastAsia="en-US"/>
        </w:rPr>
        <w:t>;</w:t>
      </w:r>
    </w:p>
    <w:p w14:paraId="14D15DDF" w14:textId="77777777" w:rsidR="001344A0" w:rsidRPr="001344A0" w:rsidRDefault="001344A0" w:rsidP="00062293">
      <w:pPr>
        <w:autoSpaceDE w:val="0"/>
        <w:autoSpaceDN w:val="0"/>
        <w:adjustRightInd w:val="0"/>
        <w:ind w:firstLine="709"/>
        <w:jc w:val="both"/>
        <w:rPr>
          <w:rFonts w:eastAsia="Calibri"/>
          <w:sz w:val="28"/>
          <w:szCs w:val="28"/>
          <w:lang w:eastAsia="en-US"/>
        </w:rPr>
      </w:pPr>
      <w:r w:rsidRPr="001344A0">
        <w:rPr>
          <w:rFonts w:eastAsia="Calibri"/>
          <w:sz w:val="28"/>
          <w:szCs w:val="28"/>
          <w:lang w:eastAsia="en-US"/>
        </w:rPr>
        <w:t xml:space="preserve">2) выдача (направление) решения Уполномоченного органа об аннулировании адреса объекта адресации </w:t>
      </w:r>
      <w:r w:rsidRPr="001344A0">
        <w:rPr>
          <w:sz w:val="28"/>
          <w:szCs w:val="28"/>
        </w:rPr>
        <w:t>с приложением выписки из государственного адресного реестра об адресе объекта адресации</w:t>
      </w:r>
      <w:r w:rsidRPr="001344A0">
        <w:rPr>
          <w:rFonts w:eastAsia="Calibri"/>
          <w:sz w:val="28"/>
          <w:szCs w:val="28"/>
          <w:lang w:eastAsia="en-US"/>
        </w:rPr>
        <w:t xml:space="preserve"> (допускается объединение с решением о присвоении адреса объекту адресации);</w:t>
      </w:r>
    </w:p>
    <w:p w14:paraId="3F0AE4A4" w14:textId="6DD717DD" w:rsidR="001344A0" w:rsidRPr="001344A0" w:rsidRDefault="001344A0" w:rsidP="001344A0">
      <w:pPr>
        <w:autoSpaceDE w:val="0"/>
        <w:autoSpaceDN w:val="0"/>
        <w:adjustRightInd w:val="0"/>
        <w:spacing w:line="360" w:lineRule="exact"/>
        <w:ind w:firstLine="709"/>
        <w:jc w:val="both"/>
        <w:rPr>
          <w:rFonts w:eastAsia="Calibri"/>
          <w:sz w:val="28"/>
          <w:szCs w:val="28"/>
          <w:lang w:eastAsia="en-US"/>
        </w:rPr>
      </w:pPr>
      <w:r w:rsidRPr="001344A0">
        <w:rPr>
          <w:rFonts w:eastAsia="Calibri"/>
          <w:sz w:val="28"/>
          <w:szCs w:val="28"/>
          <w:lang w:eastAsia="en-US"/>
        </w:rPr>
        <w:t>3) выдача (направление) решения Уполномоченного органа об отказе в присвоении объекту адресации адреса или аннулировании его адреса.</w:t>
      </w:r>
    </w:p>
    <w:p w14:paraId="1FF23D00" w14:textId="77777777" w:rsidR="001344A0" w:rsidRPr="001344A0" w:rsidRDefault="001344A0" w:rsidP="001344A0">
      <w:pPr>
        <w:pStyle w:val="ConsPlusNormal"/>
        <w:ind w:firstLine="539"/>
        <w:jc w:val="both"/>
        <w:outlineLvl w:val="2"/>
        <w:rPr>
          <w:rFonts w:ascii="Times New Roman" w:hAnsi="Times New Roman"/>
          <w:sz w:val="28"/>
          <w:szCs w:val="28"/>
        </w:rPr>
      </w:pPr>
      <w:r w:rsidRPr="001344A0">
        <w:rPr>
          <w:rFonts w:ascii="Times New Roman" w:hAnsi="Times New Roman"/>
          <w:sz w:val="28"/>
          <w:szCs w:val="28"/>
        </w:rPr>
        <w:t xml:space="preserve">3.2. Особенности выполнения административных процедур в </w:t>
      </w:r>
      <w:r w:rsidRPr="001344A0">
        <w:rPr>
          <w:rFonts w:ascii="Times New Roman" w:hAnsi="Times New Roman"/>
          <w:sz w:val="28"/>
          <w:szCs w:val="28"/>
        </w:rPr>
        <w:lastRenderedPageBreak/>
        <w:t>электронной форме.</w:t>
      </w:r>
    </w:p>
    <w:p w14:paraId="2B1ADF2D"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 xml:space="preserve">3.2.1. Предоставление Услуги на ЕПГУ и ПГУ ЛО осуществляется в соответствии с Федеральным </w:t>
      </w:r>
      <w:hyperlink r:id="rId42" w:history="1">
        <w:r w:rsidRPr="001344A0">
          <w:rPr>
            <w:rFonts w:ascii="Times New Roman" w:hAnsi="Times New Roman"/>
            <w:sz w:val="28"/>
            <w:szCs w:val="28"/>
          </w:rPr>
          <w:t>законом</w:t>
        </w:r>
      </w:hyperlink>
      <w:r w:rsidRPr="001344A0">
        <w:rPr>
          <w:rFonts w:ascii="Times New Roman" w:hAnsi="Times New Roman"/>
          <w:sz w:val="28"/>
          <w:szCs w:val="28"/>
        </w:rPr>
        <w:t xml:space="preserve"> N 210-ФЗ, Федеральным </w:t>
      </w:r>
      <w:hyperlink r:id="rId43" w:history="1">
        <w:r w:rsidRPr="001344A0">
          <w:rPr>
            <w:rFonts w:ascii="Times New Roman" w:hAnsi="Times New Roman"/>
            <w:sz w:val="28"/>
            <w:szCs w:val="28"/>
          </w:rPr>
          <w:t>законом</w:t>
        </w:r>
      </w:hyperlink>
      <w:r w:rsidRPr="001344A0">
        <w:rPr>
          <w:rFonts w:ascii="Times New Roman" w:hAnsi="Times New Roman"/>
          <w:sz w:val="28"/>
          <w:szCs w:val="28"/>
        </w:rPr>
        <w:t xml:space="preserve"> от 27.07.2006 № 149-ФЗ "Об информации, информационных технологиях и о защите информации", </w:t>
      </w:r>
      <w:hyperlink r:id="rId44" w:history="1">
        <w:r w:rsidRPr="001344A0">
          <w:rPr>
            <w:rFonts w:ascii="Times New Roman" w:hAnsi="Times New Roman"/>
            <w:sz w:val="28"/>
            <w:szCs w:val="28"/>
          </w:rPr>
          <w:t>постановлением</w:t>
        </w:r>
      </w:hyperlink>
      <w:r w:rsidRPr="001344A0">
        <w:rPr>
          <w:rFonts w:ascii="Times New Roman" w:hAnsi="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40F08156"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3.2.2. Для получения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659E9EBA"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3.2.3. Услуга может быть получена через ПГУ ЛО либо через ЕПГУ без личной явки на прием в ОМСУ/Организацию.</w:t>
      </w:r>
    </w:p>
    <w:p w14:paraId="113C2149"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3.2.4. Для подачи заявления через ЕПГУ или через ПГУ ЛО заявитель должен выполнить следующие действия:</w:t>
      </w:r>
    </w:p>
    <w:p w14:paraId="4AD5AD95"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пройти идентификацию и аутентификацию в ЕСИА;</w:t>
      </w:r>
    </w:p>
    <w:p w14:paraId="02711296"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в личном кабинете на ЕПГУ или на ПГУ ЛО заполнить в электронной форме заявление на оказание Услуги;</w:t>
      </w:r>
    </w:p>
    <w:p w14:paraId="46E2B5B8" w14:textId="0ED09B5D"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приложить к заявлению электронные документы и направить пакет электронных документов в ОМСУ посредством функционала ЕПГУ или ПГУ ЛО.</w:t>
      </w:r>
    </w:p>
    <w:p w14:paraId="02623AA7"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0D70C4E1" w14:textId="63CBDE2B"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3.2.6. При предоставлении Услуги через ПГУ ЛО либо через ЕПГУ должностное лицо ОМСУ выполняет следующие действия:</w:t>
      </w:r>
    </w:p>
    <w:p w14:paraId="3A3DA5A9"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A091E88"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 после рассмотрения документов и принятия решения о предоставлении Услуги (отказе в предоставлении Услуги) заполняет предусмотренные в АИС "Межвед ЛО" формы о принятом решении и переводит дело в архив АИС "Межвед ЛО";</w:t>
      </w:r>
    </w:p>
    <w:p w14:paraId="7AE534F3"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62D3D8C"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 xml:space="preserve">3.2.7. В случае поступления всех документов, указанных в </w:t>
      </w:r>
      <w:hyperlink w:anchor="P183" w:history="1">
        <w:r w:rsidRPr="001344A0">
          <w:rPr>
            <w:rFonts w:ascii="Times New Roman" w:hAnsi="Times New Roman"/>
            <w:sz w:val="28"/>
            <w:szCs w:val="28"/>
          </w:rPr>
          <w:t>пункте 2.6</w:t>
        </w:r>
      </w:hyperlink>
      <w:r w:rsidRPr="001344A0">
        <w:rPr>
          <w:rFonts w:ascii="Times New Roman" w:hAnsi="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w:t>
      </w:r>
      <w:r w:rsidRPr="001344A0">
        <w:rPr>
          <w:rFonts w:ascii="Times New Roman" w:hAnsi="Times New Roman"/>
          <w:sz w:val="28"/>
          <w:szCs w:val="28"/>
        </w:rPr>
        <w:lastRenderedPageBreak/>
        <w:t>предоставлением Услуги считается дата регистрации приема документов на ПГУ ЛО или ЕПГУ.</w:t>
      </w:r>
    </w:p>
    <w:p w14:paraId="509EF3A8"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ПГУ ЛО либо на ЕПГУ.</w:t>
      </w:r>
    </w:p>
    <w:p w14:paraId="7CF65F07"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3.2.8. ОМСУ/Организация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12A87812" w14:textId="3ECA0DD9"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ОМСУ.</w:t>
      </w:r>
    </w:p>
    <w:p w14:paraId="64130D00" w14:textId="77777777" w:rsidR="001344A0" w:rsidRPr="001344A0" w:rsidRDefault="001344A0" w:rsidP="001344A0">
      <w:pPr>
        <w:pStyle w:val="ConsPlusNormal"/>
        <w:ind w:firstLine="539"/>
        <w:jc w:val="both"/>
        <w:outlineLvl w:val="2"/>
        <w:rPr>
          <w:rFonts w:ascii="Times New Roman" w:hAnsi="Times New Roman"/>
          <w:sz w:val="28"/>
          <w:szCs w:val="28"/>
        </w:rPr>
      </w:pPr>
      <w:r w:rsidRPr="001344A0">
        <w:rPr>
          <w:rFonts w:ascii="Times New Roman" w:hAnsi="Times New Roman"/>
          <w:sz w:val="28"/>
          <w:szCs w:val="28"/>
        </w:rPr>
        <w:t>3.3. Порядок исправления допущенных опечаток и ошибок в выданных в результате предоставления Услуги документах.</w:t>
      </w:r>
    </w:p>
    <w:p w14:paraId="49E69742"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3.3.1. В случае если в выданных в результате предоставления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2E45AC26" w14:textId="77777777" w:rsidR="001344A0" w:rsidRPr="001344A0" w:rsidRDefault="001344A0" w:rsidP="001344A0">
      <w:pPr>
        <w:pStyle w:val="ConsPlusNormal"/>
        <w:ind w:firstLine="539"/>
        <w:jc w:val="both"/>
        <w:rPr>
          <w:rFonts w:ascii="Times New Roman" w:hAnsi="Times New Roman"/>
          <w:sz w:val="28"/>
          <w:szCs w:val="28"/>
        </w:rPr>
      </w:pPr>
      <w:r w:rsidRPr="001344A0">
        <w:rPr>
          <w:rFonts w:ascii="Times New Roman" w:hAnsi="Times New Roman"/>
          <w:sz w:val="28"/>
          <w:szCs w:val="28"/>
        </w:rPr>
        <w:t>3.3.2. В течение 7 рабочих дней со дня регистрации заявления об исправлении опечаток и(или) ошибок в выданных в результате предоставления Услуги документах ответственный специалист ОМСУ/Организации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Услуги (документ) ОМСУ/Организации направляет способом, указанным в заявлении о необходимости исправления допущенных опечаток и(или) ошибок.</w:t>
      </w:r>
    </w:p>
    <w:p w14:paraId="48318DC3" w14:textId="77777777" w:rsidR="001344A0" w:rsidRPr="001344A0" w:rsidRDefault="001344A0" w:rsidP="001344A0">
      <w:pPr>
        <w:pStyle w:val="ConsPlusNormal"/>
        <w:jc w:val="center"/>
        <w:outlineLvl w:val="1"/>
        <w:rPr>
          <w:rFonts w:ascii="Times New Roman" w:hAnsi="Times New Roman"/>
          <w:b/>
          <w:sz w:val="28"/>
          <w:szCs w:val="28"/>
        </w:rPr>
      </w:pPr>
    </w:p>
    <w:p w14:paraId="301853FF" w14:textId="77777777" w:rsidR="001344A0" w:rsidRPr="001344A0" w:rsidRDefault="001344A0" w:rsidP="001344A0">
      <w:pPr>
        <w:pStyle w:val="ConsPlusNormal"/>
        <w:jc w:val="center"/>
        <w:outlineLvl w:val="1"/>
        <w:rPr>
          <w:rFonts w:ascii="Times New Roman" w:hAnsi="Times New Roman"/>
          <w:b/>
          <w:sz w:val="28"/>
          <w:szCs w:val="28"/>
        </w:rPr>
      </w:pPr>
      <w:r w:rsidRPr="001344A0">
        <w:rPr>
          <w:rFonts w:ascii="Times New Roman" w:hAnsi="Times New Roman"/>
          <w:b/>
          <w:sz w:val="28"/>
          <w:szCs w:val="28"/>
        </w:rPr>
        <w:t>4. Формы контроля за исполнением административного</w:t>
      </w:r>
    </w:p>
    <w:p w14:paraId="305B3587" w14:textId="77777777" w:rsidR="001344A0" w:rsidRPr="001344A0" w:rsidRDefault="001344A0" w:rsidP="001344A0">
      <w:pPr>
        <w:pStyle w:val="ConsPlusNormal"/>
        <w:jc w:val="center"/>
        <w:rPr>
          <w:rFonts w:ascii="Times New Roman" w:hAnsi="Times New Roman"/>
          <w:b/>
          <w:sz w:val="28"/>
          <w:szCs w:val="28"/>
        </w:rPr>
      </w:pPr>
      <w:r w:rsidRPr="001344A0">
        <w:rPr>
          <w:rFonts w:ascii="Times New Roman" w:hAnsi="Times New Roman"/>
          <w:b/>
          <w:sz w:val="28"/>
          <w:szCs w:val="28"/>
        </w:rPr>
        <w:t>регламента</w:t>
      </w:r>
    </w:p>
    <w:p w14:paraId="38476C82"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решений ответственными лицами.</w:t>
      </w:r>
    </w:p>
    <w:p w14:paraId="271A7BB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Текущий контроль осуществляется ответственными специалистами ОМСУ/Организации по каждой процедуре в соответствии с установленными </w:t>
      </w:r>
      <w:r w:rsidRPr="001344A0">
        <w:rPr>
          <w:rFonts w:ascii="Times New Roman" w:hAnsi="Times New Roman"/>
          <w:sz w:val="28"/>
          <w:szCs w:val="28"/>
        </w:rPr>
        <w:lastRenderedPageBreak/>
        <w:t>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14:paraId="3E08CFB5"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Услуги.</w:t>
      </w:r>
    </w:p>
    <w:p w14:paraId="73151D6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В целях осуществления контроля за полнотой и качеством предоставления Услуги проводятся плановые и внеплановые проверки.</w:t>
      </w:r>
    </w:p>
    <w:p w14:paraId="0C150F26" w14:textId="1DA6300B"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Плановые проверки предоставления Услуги проводятся не реже одного раза в три месяца в соответствии с планом проведения проверок, утвержденным руководителем ОМСУ.</w:t>
      </w:r>
    </w:p>
    <w:p w14:paraId="1EF2D07D"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При проверке могут рассматриваться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14:paraId="64352147"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14:paraId="654A80C6" w14:textId="41F6BD2C"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Услуги.</w:t>
      </w:r>
    </w:p>
    <w:p w14:paraId="763B1FE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55445B1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По результатам рассмотрения обращений дается письменный ответ.</w:t>
      </w:r>
    </w:p>
    <w:p w14:paraId="3A67E177"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4.3. Ответственность должностных лиц за решения и действия (бездействие), принимаемые (осуществляемые) в ходе предоставления Услуги.</w:t>
      </w:r>
    </w:p>
    <w:p w14:paraId="3E41771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0824D33"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Руководитель ОМСУ несет персональную ответственность за обеспечение предоставления Услуги.</w:t>
      </w:r>
    </w:p>
    <w:p w14:paraId="51D87EEF"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Работники ОМСУ/Организации при предоставлении Услуги несут </w:t>
      </w:r>
      <w:r w:rsidRPr="001344A0">
        <w:rPr>
          <w:rFonts w:ascii="Times New Roman" w:hAnsi="Times New Roman"/>
          <w:sz w:val="28"/>
          <w:szCs w:val="28"/>
        </w:rPr>
        <w:lastRenderedPageBreak/>
        <w:t>персональную ответственность:</w:t>
      </w:r>
    </w:p>
    <w:p w14:paraId="798A75C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за неисполнение или ненадлежащее исполнение административных процедур при предоставлении Услуги;</w:t>
      </w:r>
    </w:p>
    <w:p w14:paraId="4FD472A3"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243EA51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0734B85D" w14:textId="77777777" w:rsidR="001344A0" w:rsidRPr="001344A0" w:rsidRDefault="001344A0" w:rsidP="001344A0">
      <w:pPr>
        <w:pStyle w:val="ConsPlusNormal"/>
        <w:jc w:val="center"/>
        <w:outlineLvl w:val="1"/>
        <w:rPr>
          <w:rFonts w:ascii="Times New Roman" w:hAnsi="Times New Roman"/>
          <w:sz w:val="28"/>
          <w:szCs w:val="28"/>
        </w:rPr>
      </w:pPr>
    </w:p>
    <w:p w14:paraId="0C91806F" w14:textId="77777777" w:rsidR="001344A0" w:rsidRPr="00062293" w:rsidRDefault="001344A0" w:rsidP="001344A0">
      <w:pPr>
        <w:pStyle w:val="ConsPlusNormal"/>
        <w:jc w:val="center"/>
        <w:outlineLvl w:val="1"/>
        <w:rPr>
          <w:rFonts w:ascii="Times New Roman" w:hAnsi="Times New Roman"/>
          <w:b/>
          <w:bCs/>
          <w:sz w:val="28"/>
          <w:szCs w:val="28"/>
        </w:rPr>
      </w:pPr>
      <w:r w:rsidRPr="00062293">
        <w:rPr>
          <w:rFonts w:ascii="Times New Roman" w:hAnsi="Times New Roman"/>
          <w:b/>
          <w:bCs/>
          <w:sz w:val="28"/>
          <w:szCs w:val="28"/>
        </w:rPr>
        <w:t>5. Досудебный (внесудебный) порядок обжалования решений</w:t>
      </w:r>
    </w:p>
    <w:p w14:paraId="44F8E217"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и действий (бездействия) органа, предоставляющего</w:t>
      </w:r>
    </w:p>
    <w:p w14:paraId="1B0655F0"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Услугу, а также должностных лиц органа,</w:t>
      </w:r>
    </w:p>
    <w:p w14:paraId="5D1B99E6"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предоставляющего Услугу,</w:t>
      </w:r>
    </w:p>
    <w:p w14:paraId="06EBF1DD"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либо муниципальных служащих,</w:t>
      </w:r>
    </w:p>
    <w:p w14:paraId="24AA4E94"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многофункционального центра предоставления государственных</w:t>
      </w:r>
    </w:p>
    <w:p w14:paraId="34954C72"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и муниципальных услуг, работника многофункционального центра</w:t>
      </w:r>
    </w:p>
    <w:p w14:paraId="5EA29298"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предоставления государственных и муниципальных услуг</w:t>
      </w:r>
    </w:p>
    <w:p w14:paraId="05B66933"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14:paraId="41EE6FBE"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в том числе являются:</w:t>
      </w:r>
    </w:p>
    <w:p w14:paraId="734197EC" w14:textId="4F7B06F8"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1) нарушение срока регистрации запроса заявителя о предоставлении Услуги, запроса, указанного в </w:t>
      </w:r>
      <w:hyperlink r:id="rId45" w:history="1">
        <w:r w:rsidRPr="001344A0">
          <w:rPr>
            <w:rFonts w:ascii="Times New Roman" w:hAnsi="Times New Roman"/>
            <w:sz w:val="28"/>
            <w:szCs w:val="28"/>
          </w:rPr>
          <w:t>статье 15.1</w:t>
        </w:r>
      </w:hyperlink>
      <w:r w:rsidRPr="001344A0">
        <w:rPr>
          <w:rFonts w:ascii="Times New Roman" w:hAnsi="Times New Roman"/>
          <w:sz w:val="28"/>
          <w:szCs w:val="28"/>
        </w:rPr>
        <w:t xml:space="preserve"> Федерального закона от 27.07.2010 № 210-ФЗ;</w:t>
      </w:r>
    </w:p>
    <w:p w14:paraId="366E3903"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6" w:history="1">
        <w:r w:rsidRPr="001344A0">
          <w:rPr>
            <w:rFonts w:ascii="Times New Roman" w:hAnsi="Times New Roman"/>
            <w:sz w:val="28"/>
            <w:szCs w:val="28"/>
          </w:rPr>
          <w:t>частью 1.3 статьи 16</w:t>
        </w:r>
      </w:hyperlink>
      <w:r w:rsidRPr="001344A0">
        <w:rPr>
          <w:rFonts w:ascii="Times New Roman" w:hAnsi="Times New Roman"/>
          <w:sz w:val="28"/>
          <w:szCs w:val="28"/>
        </w:rPr>
        <w:t xml:space="preserve"> Федерального закона от 27.07.2010 № 210-ФЗ;</w:t>
      </w:r>
    </w:p>
    <w:p w14:paraId="3D8E00BB"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14:paraId="0BBEDB35"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у </w:t>
      </w:r>
      <w:r w:rsidRPr="001344A0">
        <w:rPr>
          <w:rFonts w:ascii="Times New Roman" w:hAnsi="Times New Roman"/>
          <w:sz w:val="28"/>
          <w:szCs w:val="28"/>
        </w:rPr>
        <w:lastRenderedPageBreak/>
        <w:t>заявителя;</w:t>
      </w:r>
    </w:p>
    <w:p w14:paraId="33EC287E"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7" w:history="1">
        <w:r w:rsidRPr="001344A0">
          <w:rPr>
            <w:rFonts w:ascii="Times New Roman" w:hAnsi="Times New Roman"/>
            <w:sz w:val="28"/>
            <w:szCs w:val="28"/>
          </w:rPr>
          <w:t>частью 1.3 статьи 16</w:t>
        </w:r>
      </w:hyperlink>
      <w:r w:rsidRPr="001344A0">
        <w:rPr>
          <w:rFonts w:ascii="Times New Roman" w:hAnsi="Times New Roman"/>
          <w:sz w:val="28"/>
          <w:szCs w:val="28"/>
        </w:rPr>
        <w:t xml:space="preserve"> Федерального закона от 27.07.2010 N 210-ФЗ;</w:t>
      </w:r>
    </w:p>
    <w:p w14:paraId="05DA3202"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Ленинградской области;</w:t>
      </w:r>
    </w:p>
    <w:p w14:paraId="1EBD2E1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8" w:history="1">
        <w:r w:rsidRPr="001344A0">
          <w:rPr>
            <w:rFonts w:ascii="Times New Roman" w:hAnsi="Times New Roman"/>
            <w:sz w:val="28"/>
            <w:szCs w:val="28"/>
          </w:rPr>
          <w:t>частью 1.3 статьи 16</w:t>
        </w:r>
      </w:hyperlink>
      <w:r w:rsidRPr="001344A0">
        <w:rPr>
          <w:rFonts w:ascii="Times New Roman" w:hAnsi="Times New Roman"/>
          <w:sz w:val="28"/>
          <w:szCs w:val="28"/>
        </w:rPr>
        <w:t xml:space="preserve"> Федерального закона от 27.07.2010 № 210-ФЗ;</w:t>
      </w:r>
    </w:p>
    <w:p w14:paraId="5A9E57D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8) нарушение срока или порядка выдачи документов по результатам предоставления Услуги;</w:t>
      </w:r>
    </w:p>
    <w:p w14:paraId="079C9605"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9)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объеме в порядке, определенном </w:t>
      </w:r>
      <w:hyperlink r:id="rId49" w:history="1">
        <w:r w:rsidRPr="001344A0">
          <w:rPr>
            <w:rFonts w:ascii="Times New Roman" w:hAnsi="Times New Roman"/>
            <w:sz w:val="28"/>
            <w:szCs w:val="28"/>
          </w:rPr>
          <w:t>частью 1.3 статьи 16</w:t>
        </w:r>
      </w:hyperlink>
      <w:r w:rsidRPr="001344A0">
        <w:rPr>
          <w:rFonts w:ascii="Times New Roman" w:hAnsi="Times New Roman"/>
          <w:sz w:val="28"/>
          <w:szCs w:val="28"/>
        </w:rPr>
        <w:t xml:space="preserve"> Федерального закона от 27.07.2010 N 210-ФЗ;</w:t>
      </w:r>
    </w:p>
    <w:p w14:paraId="1D33F929"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10) требование у заявителя при предоставлении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w:t>
      </w:r>
      <w:hyperlink r:id="rId50" w:history="1">
        <w:r w:rsidRPr="001344A0">
          <w:rPr>
            <w:rFonts w:ascii="Times New Roman" w:hAnsi="Times New Roman"/>
            <w:sz w:val="28"/>
            <w:szCs w:val="28"/>
          </w:rPr>
          <w:t>пунктом 4 части 1 статьи 7</w:t>
        </w:r>
      </w:hyperlink>
      <w:r w:rsidRPr="001344A0">
        <w:rPr>
          <w:rFonts w:ascii="Times New Roman" w:hAnsi="Times New Roman"/>
          <w:sz w:val="28"/>
          <w:szCs w:val="28"/>
        </w:rPr>
        <w:t xml:space="preserve"> Федерального закона от 27.07.2010 № 210-ФЗ. В указанном случае досудебное (внесудебное) </w:t>
      </w:r>
      <w:r w:rsidRPr="001344A0">
        <w:rPr>
          <w:rFonts w:ascii="Times New Roman" w:hAnsi="Times New Roman"/>
          <w:sz w:val="28"/>
          <w:szCs w:val="28"/>
        </w:rPr>
        <w:lastRenderedPageBreak/>
        <w:t xml:space="preserve">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51" w:history="1">
        <w:r w:rsidRPr="001344A0">
          <w:rPr>
            <w:rFonts w:ascii="Times New Roman" w:hAnsi="Times New Roman"/>
            <w:sz w:val="28"/>
            <w:szCs w:val="28"/>
          </w:rPr>
          <w:t>частью 1.3 статьи 16</w:t>
        </w:r>
      </w:hyperlink>
      <w:r w:rsidRPr="001344A0">
        <w:rPr>
          <w:rFonts w:ascii="Times New Roman" w:hAnsi="Times New Roman"/>
          <w:sz w:val="28"/>
          <w:szCs w:val="28"/>
        </w:rPr>
        <w:t xml:space="preserve"> Федерального закона от 27.07.2010 № 210-ФЗ.</w:t>
      </w:r>
    </w:p>
    <w:p w14:paraId="6DEA6E5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5597CE47"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3BD16F82"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2" w:history="1">
        <w:r w:rsidRPr="001344A0">
          <w:rPr>
            <w:rFonts w:ascii="Times New Roman" w:hAnsi="Times New Roman"/>
            <w:sz w:val="28"/>
            <w:szCs w:val="28"/>
          </w:rPr>
          <w:t>части 5 статьи 11.2</w:t>
        </w:r>
      </w:hyperlink>
      <w:r w:rsidRPr="001344A0">
        <w:rPr>
          <w:rFonts w:ascii="Times New Roman" w:hAnsi="Times New Roman"/>
          <w:sz w:val="28"/>
          <w:szCs w:val="28"/>
        </w:rPr>
        <w:t xml:space="preserve"> Федерального закона № 210-ФЗ.</w:t>
      </w:r>
    </w:p>
    <w:p w14:paraId="6CAF8F69"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В письменной жалобе в обязательном порядке указываются:</w:t>
      </w:r>
    </w:p>
    <w:p w14:paraId="261DB06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наименование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5C04F944"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5DB9918"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 сведения об обжалуемых решениях и действиях (бездействии) органа, предоставляющего Услугу, должностного лица органа, предоставляющего </w:t>
      </w:r>
      <w:r w:rsidRPr="001344A0">
        <w:rPr>
          <w:rFonts w:ascii="Times New Roman" w:hAnsi="Times New Roman"/>
          <w:sz w:val="28"/>
          <w:szCs w:val="28"/>
        </w:rPr>
        <w:lastRenderedPageBreak/>
        <w:t>Услугу, либо муниципального служащего, филиала, отдела, удаленного рабочего места ГБУ ЛО "МФЦ", его работника;</w:t>
      </w:r>
    </w:p>
    <w:p w14:paraId="148CFD12"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FD55CB9"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3" w:history="1">
        <w:r w:rsidRPr="001344A0">
          <w:rPr>
            <w:rFonts w:ascii="Times New Roman" w:hAnsi="Times New Roman"/>
            <w:sz w:val="28"/>
            <w:szCs w:val="28"/>
          </w:rPr>
          <w:t>статьей 11.1</w:t>
        </w:r>
      </w:hyperlink>
      <w:r w:rsidRPr="001344A0">
        <w:rPr>
          <w:rFonts w:ascii="Times New Roman" w:hAnsi="Times New Roman"/>
          <w:sz w:val="28"/>
          <w:szCs w:val="28"/>
        </w:rPr>
        <w:t xml:space="preserve"> Федерального закона N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3753267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5.6. 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BF73D1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5.7. По результатам рассмотрения жалобы принимается одно из следующих решений:</w:t>
      </w:r>
    </w:p>
    <w:p w14:paraId="26EF1BA8"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3E04CB6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2) в удовлетворении жалобы отказывается.</w:t>
      </w:r>
    </w:p>
    <w:p w14:paraId="58FB2FC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765334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406CC492"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7BDDB19"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w:t>
      </w:r>
      <w:r w:rsidRPr="001344A0">
        <w:rPr>
          <w:rFonts w:ascii="Times New Roman" w:hAnsi="Times New Roman"/>
          <w:sz w:val="28"/>
          <w:szCs w:val="28"/>
        </w:rPr>
        <w:lastRenderedPageBreak/>
        <w:t>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98B218E" w14:textId="77777777" w:rsidR="001344A0" w:rsidRPr="001344A0" w:rsidRDefault="001344A0" w:rsidP="001344A0">
      <w:pPr>
        <w:pStyle w:val="ConsPlusNormal"/>
        <w:jc w:val="center"/>
        <w:outlineLvl w:val="1"/>
        <w:rPr>
          <w:sz w:val="22"/>
        </w:rPr>
      </w:pPr>
    </w:p>
    <w:p w14:paraId="29930567" w14:textId="77777777" w:rsidR="001344A0" w:rsidRPr="00062293" w:rsidRDefault="001344A0" w:rsidP="001344A0">
      <w:pPr>
        <w:pStyle w:val="ConsPlusNormal"/>
        <w:jc w:val="center"/>
        <w:outlineLvl w:val="1"/>
        <w:rPr>
          <w:rFonts w:ascii="Times New Roman" w:hAnsi="Times New Roman"/>
          <w:b/>
          <w:bCs/>
          <w:sz w:val="28"/>
          <w:szCs w:val="28"/>
        </w:rPr>
      </w:pPr>
      <w:r w:rsidRPr="00062293">
        <w:rPr>
          <w:rFonts w:ascii="Times New Roman" w:hAnsi="Times New Roman"/>
          <w:b/>
          <w:bCs/>
          <w:sz w:val="28"/>
          <w:szCs w:val="28"/>
        </w:rPr>
        <w:t>6. Особенности выполнения административных процедур</w:t>
      </w:r>
    </w:p>
    <w:p w14:paraId="0842F878" w14:textId="77777777" w:rsidR="001344A0" w:rsidRPr="00062293" w:rsidRDefault="001344A0" w:rsidP="001344A0">
      <w:pPr>
        <w:pStyle w:val="ConsPlusNormal"/>
        <w:jc w:val="center"/>
        <w:rPr>
          <w:rFonts w:ascii="Times New Roman" w:hAnsi="Times New Roman"/>
          <w:b/>
          <w:bCs/>
          <w:sz w:val="28"/>
          <w:szCs w:val="28"/>
        </w:rPr>
      </w:pPr>
      <w:r w:rsidRPr="00062293">
        <w:rPr>
          <w:rFonts w:ascii="Times New Roman" w:hAnsi="Times New Roman"/>
          <w:b/>
          <w:bCs/>
          <w:sz w:val="28"/>
          <w:szCs w:val="28"/>
        </w:rPr>
        <w:t>в многофункциональных центрах</w:t>
      </w:r>
    </w:p>
    <w:p w14:paraId="7818580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6.1. 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 Предоставление Услуги в иных МФЦ осуществляется при наличии вступившего в силу соглашения о взаимодействии между ГБУ ЛО "МФЦ" и иным МФЦ.</w:t>
      </w:r>
    </w:p>
    <w:p w14:paraId="58F5037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6.2. В случае подачи документов в ОМСУ/Организацию посредством МФЦ специалист МФЦ, осуществляющий прием документов, представленных для получения Услуги, выполняет следующие действия:</w:t>
      </w:r>
    </w:p>
    <w:p w14:paraId="4A91E13D"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597ABD2C"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54B81CEC"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б) определяет предмет обращения;</w:t>
      </w:r>
    </w:p>
    <w:p w14:paraId="363A5EB4"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в) проводит проверку правильности заполнения обращения;</w:t>
      </w:r>
    </w:p>
    <w:p w14:paraId="784FF87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г) проводит проверку укомплектованности пакета документов;</w:t>
      </w:r>
    </w:p>
    <w:p w14:paraId="2EFC5F66"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Услугой;</w:t>
      </w:r>
    </w:p>
    <w:p w14:paraId="22E4A84B"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е) заверяет каждый документ дела своей электронной подписью (далее - ЭП);</w:t>
      </w:r>
    </w:p>
    <w:p w14:paraId="39190FB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ж) направляет копии документов и реестр документов в ОМСУ/Организацию:</w:t>
      </w:r>
    </w:p>
    <w:p w14:paraId="117D1B2E"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в электронной форме (в составе пакетов электронных дел) - в день обращения заявителя в МФЦ;</w:t>
      </w:r>
    </w:p>
    <w:p w14:paraId="07886791"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6F9CD77"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По окончании приема документов специалист МФЦ выдает заявителю расписку в приеме документов.</w:t>
      </w:r>
    </w:p>
    <w:p w14:paraId="084C1305" w14:textId="77777777" w:rsidR="001344A0" w:rsidRPr="001344A0" w:rsidRDefault="001344A0" w:rsidP="001344A0">
      <w:pPr>
        <w:autoSpaceDE w:val="0"/>
        <w:autoSpaceDN w:val="0"/>
        <w:adjustRightInd w:val="0"/>
        <w:jc w:val="both"/>
        <w:rPr>
          <w:sz w:val="28"/>
          <w:szCs w:val="28"/>
        </w:rPr>
      </w:pPr>
      <w:r w:rsidRPr="001344A0">
        <w:rPr>
          <w:sz w:val="28"/>
          <w:szCs w:val="28"/>
        </w:rPr>
        <w:t xml:space="preserve">6.3. При указании заявителем места получения ответа (результата предоставления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с приложением выписки из государственного адресного реестра об адресе объекта адресации или </w:t>
      </w:r>
      <w:r w:rsidRPr="001344A0">
        <w:rPr>
          <w:sz w:val="28"/>
          <w:szCs w:val="28"/>
        </w:rPr>
        <w:lastRenderedPageBreak/>
        <w:t>уведомления об отсутствии сведений в государственном адресном реестре для его последующей выдачи заявителю:</w:t>
      </w:r>
    </w:p>
    <w:p w14:paraId="6982508D"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в электронной форме в течение 1 рабочего дня со дня принятия решения о предоставлении (отказе в предоставлении) Услуги заявителю;</w:t>
      </w:r>
    </w:p>
    <w:p w14:paraId="475911BB"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 на бумажном носителе - в срок не более 3 рабочих дней со дня принятия решения о предоставлении (отказе в предоставлении) Услуги заявителю.</w:t>
      </w:r>
    </w:p>
    <w:p w14:paraId="3F0A0AFA" w14:textId="77777777" w:rsidR="001344A0" w:rsidRPr="001344A0" w:rsidRDefault="001344A0" w:rsidP="001344A0">
      <w:pPr>
        <w:pStyle w:val="ConsPlusNormal"/>
        <w:ind w:firstLine="540"/>
        <w:jc w:val="both"/>
        <w:rPr>
          <w:rFonts w:ascii="Times New Roman" w:hAnsi="Times New Roman"/>
          <w:sz w:val="28"/>
          <w:szCs w:val="28"/>
        </w:rPr>
      </w:pPr>
      <w:r w:rsidRPr="001344A0">
        <w:rPr>
          <w:rFonts w:ascii="Times New Roman" w:hAnsi="Times New Roman"/>
          <w:sz w:val="28"/>
          <w:szCs w:val="28"/>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7F53DCB4" w14:textId="77777777" w:rsidR="001344A0" w:rsidRPr="001344A0" w:rsidRDefault="001344A0" w:rsidP="001344A0">
      <w:pPr>
        <w:pStyle w:val="ConsPlusNormal"/>
        <w:ind w:firstLine="540"/>
        <w:jc w:val="both"/>
        <w:rPr>
          <w:rFonts w:ascii="Times New Roman" w:hAnsi="Times New Roman"/>
          <w:sz w:val="28"/>
          <w:szCs w:val="28"/>
        </w:rPr>
      </w:pPr>
      <w:bookmarkStart w:id="2" w:name="P637"/>
      <w:bookmarkEnd w:id="2"/>
      <w:r w:rsidRPr="001344A0">
        <w:rPr>
          <w:rFonts w:ascii="Times New Roman" w:hAnsi="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4F46D4F5" w14:textId="77777777" w:rsidR="001344A0" w:rsidRPr="001344A0" w:rsidRDefault="001344A0" w:rsidP="001344A0">
      <w:pPr>
        <w:autoSpaceDE w:val="0"/>
        <w:autoSpaceDN w:val="0"/>
        <w:adjustRightInd w:val="0"/>
        <w:ind w:firstLine="540"/>
        <w:jc w:val="both"/>
        <w:rPr>
          <w:rFonts w:eastAsia="Calibri"/>
          <w:sz w:val="28"/>
          <w:szCs w:val="28"/>
          <w:lang w:eastAsia="en-US"/>
        </w:rPr>
      </w:pPr>
    </w:p>
    <w:p w14:paraId="6B64A6AC" w14:textId="77777777" w:rsidR="001344A0" w:rsidRPr="001344A0" w:rsidRDefault="001344A0" w:rsidP="001344A0">
      <w:pPr>
        <w:spacing w:after="60" w:line="230" w:lineRule="auto"/>
        <w:jc w:val="center"/>
        <w:rPr>
          <w:b/>
          <w:bCs/>
          <w:sz w:val="24"/>
          <w:szCs w:val="24"/>
        </w:rPr>
      </w:pPr>
    </w:p>
    <w:p w14:paraId="0F5B155D" w14:textId="77777777" w:rsidR="001344A0" w:rsidRPr="001344A0" w:rsidRDefault="001344A0" w:rsidP="001344A0">
      <w:pPr>
        <w:spacing w:after="60" w:line="230" w:lineRule="auto"/>
        <w:jc w:val="center"/>
        <w:rPr>
          <w:b/>
          <w:bCs/>
          <w:sz w:val="24"/>
          <w:szCs w:val="24"/>
        </w:rPr>
      </w:pPr>
    </w:p>
    <w:p w14:paraId="344F5472" w14:textId="77777777" w:rsidR="001344A0" w:rsidRPr="001344A0" w:rsidRDefault="001344A0" w:rsidP="001344A0">
      <w:pPr>
        <w:spacing w:after="60" w:line="230" w:lineRule="auto"/>
        <w:jc w:val="center"/>
        <w:rPr>
          <w:b/>
          <w:bCs/>
          <w:sz w:val="24"/>
          <w:szCs w:val="24"/>
        </w:rPr>
      </w:pPr>
    </w:p>
    <w:p w14:paraId="1C49A137" w14:textId="77777777" w:rsidR="00062293" w:rsidRDefault="00062293" w:rsidP="001344A0">
      <w:pPr>
        <w:widowControl w:val="0"/>
        <w:tabs>
          <w:tab w:val="left" w:pos="5812"/>
        </w:tabs>
        <w:autoSpaceDE w:val="0"/>
        <w:autoSpaceDN w:val="0"/>
        <w:adjustRightInd w:val="0"/>
        <w:jc w:val="right"/>
        <w:rPr>
          <w:sz w:val="28"/>
          <w:szCs w:val="28"/>
        </w:rPr>
      </w:pPr>
    </w:p>
    <w:p w14:paraId="423A017D" w14:textId="77777777" w:rsidR="00062293" w:rsidRDefault="00062293" w:rsidP="001344A0">
      <w:pPr>
        <w:widowControl w:val="0"/>
        <w:tabs>
          <w:tab w:val="left" w:pos="5812"/>
        </w:tabs>
        <w:autoSpaceDE w:val="0"/>
        <w:autoSpaceDN w:val="0"/>
        <w:adjustRightInd w:val="0"/>
        <w:jc w:val="right"/>
        <w:rPr>
          <w:sz w:val="28"/>
          <w:szCs w:val="28"/>
        </w:rPr>
      </w:pPr>
    </w:p>
    <w:p w14:paraId="3828E516" w14:textId="77777777" w:rsidR="00062293" w:rsidRDefault="00062293" w:rsidP="001344A0">
      <w:pPr>
        <w:widowControl w:val="0"/>
        <w:tabs>
          <w:tab w:val="left" w:pos="5812"/>
        </w:tabs>
        <w:autoSpaceDE w:val="0"/>
        <w:autoSpaceDN w:val="0"/>
        <w:adjustRightInd w:val="0"/>
        <w:jc w:val="right"/>
        <w:rPr>
          <w:sz w:val="28"/>
          <w:szCs w:val="28"/>
        </w:rPr>
      </w:pPr>
    </w:p>
    <w:p w14:paraId="76CC7C8B" w14:textId="77777777" w:rsidR="00062293" w:rsidRDefault="00062293" w:rsidP="001344A0">
      <w:pPr>
        <w:widowControl w:val="0"/>
        <w:tabs>
          <w:tab w:val="left" w:pos="5812"/>
        </w:tabs>
        <w:autoSpaceDE w:val="0"/>
        <w:autoSpaceDN w:val="0"/>
        <w:adjustRightInd w:val="0"/>
        <w:jc w:val="right"/>
        <w:rPr>
          <w:sz w:val="28"/>
          <w:szCs w:val="28"/>
        </w:rPr>
      </w:pPr>
    </w:p>
    <w:p w14:paraId="3CEC3165" w14:textId="77777777" w:rsidR="00062293" w:rsidRDefault="00062293" w:rsidP="001344A0">
      <w:pPr>
        <w:widowControl w:val="0"/>
        <w:tabs>
          <w:tab w:val="left" w:pos="5812"/>
        </w:tabs>
        <w:autoSpaceDE w:val="0"/>
        <w:autoSpaceDN w:val="0"/>
        <w:adjustRightInd w:val="0"/>
        <w:jc w:val="right"/>
        <w:rPr>
          <w:sz w:val="28"/>
          <w:szCs w:val="28"/>
        </w:rPr>
      </w:pPr>
    </w:p>
    <w:p w14:paraId="5F02E735" w14:textId="77777777" w:rsidR="00062293" w:rsidRDefault="00062293" w:rsidP="001344A0">
      <w:pPr>
        <w:widowControl w:val="0"/>
        <w:tabs>
          <w:tab w:val="left" w:pos="5812"/>
        </w:tabs>
        <w:autoSpaceDE w:val="0"/>
        <w:autoSpaceDN w:val="0"/>
        <w:adjustRightInd w:val="0"/>
        <w:jc w:val="right"/>
        <w:rPr>
          <w:sz w:val="28"/>
          <w:szCs w:val="28"/>
        </w:rPr>
      </w:pPr>
    </w:p>
    <w:p w14:paraId="21C5C389" w14:textId="77777777" w:rsidR="00062293" w:rsidRDefault="00062293" w:rsidP="001344A0">
      <w:pPr>
        <w:widowControl w:val="0"/>
        <w:tabs>
          <w:tab w:val="left" w:pos="5812"/>
        </w:tabs>
        <w:autoSpaceDE w:val="0"/>
        <w:autoSpaceDN w:val="0"/>
        <w:adjustRightInd w:val="0"/>
        <w:jc w:val="right"/>
        <w:rPr>
          <w:sz w:val="28"/>
          <w:szCs w:val="28"/>
        </w:rPr>
      </w:pPr>
    </w:p>
    <w:p w14:paraId="694CD3DB" w14:textId="77777777" w:rsidR="00062293" w:rsidRDefault="00062293" w:rsidP="001344A0">
      <w:pPr>
        <w:widowControl w:val="0"/>
        <w:tabs>
          <w:tab w:val="left" w:pos="5812"/>
        </w:tabs>
        <w:autoSpaceDE w:val="0"/>
        <w:autoSpaceDN w:val="0"/>
        <w:adjustRightInd w:val="0"/>
        <w:jc w:val="right"/>
        <w:rPr>
          <w:sz w:val="28"/>
          <w:szCs w:val="28"/>
        </w:rPr>
      </w:pPr>
    </w:p>
    <w:p w14:paraId="16E2A590" w14:textId="77777777" w:rsidR="00062293" w:rsidRDefault="00062293" w:rsidP="001344A0">
      <w:pPr>
        <w:widowControl w:val="0"/>
        <w:tabs>
          <w:tab w:val="left" w:pos="5812"/>
        </w:tabs>
        <w:autoSpaceDE w:val="0"/>
        <w:autoSpaceDN w:val="0"/>
        <w:adjustRightInd w:val="0"/>
        <w:jc w:val="right"/>
        <w:rPr>
          <w:sz w:val="28"/>
          <w:szCs w:val="28"/>
        </w:rPr>
      </w:pPr>
    </w:p>
    <w:p w14:paraId="74800875" w14:textId="77777777" w:rsidR="00062293" w:rsidRDefault="00062293" w:rsidP="001344A0">
      <w:pPr>
        <w:widowControl w:val="0"/>
        <w:tabs>
          <w:tab w:val="left" w:pos="5812"/>
        </w:tabs>
        <w:autoSpaceDE w:val="0"/>
        <w:autoSpaceDN w:val="0"/>
        <w:adjustRightInd w:val="0"/>
        <w:jc w:val="right"/>
        <w:rPr>
          <w:sz w:val="28"/>
          <w:szCs w:val="28"/>
        </w:rPr>
      </w:pPr>
    </w:p>
    <w:p w14:paraId="710C21E2" w14:textId="77777777" w:rsidR="00062293" w:rsidRDefault="00062293" w:rsidP="001344A0">
      <w:pPr>
        <w:widowControl w:val="0"/>
        <w:tabs>
          <w:tab w:val="left" w:pos="5812"/>
        </w:tabs>
        <w:autoSpaceDE w:val="0"/>
        <w:autoSpaceDN w:val="0"/>
        <w:adjustRightInd w:val="0"/>
        <w:jc w:val="right"/>
        <w:rPr>
          <w:sz w:val="28"/>
          <w:szCs w:val="28"/>
        </w:rPr>
      </w:pPr>
    </w:p>
    <w:p w14:paraId="45B11430" w14:textId="77777777" w:rsidR="00062293" w:rsidRDefault="00062293" w:rsidP="001344A0">
      <w:pPr>
        <w:widowControl w:val="0"/>
        <w:tabs>
          <w:tab w:val="left" w:pos="5812"/>
        </w:tabs>
        <w:autoSpaceDE w:val="0"/>
        <w:autoSpaceDN w:val="0"/>
        <w:adjustRightInd w:val="0"/>
        <w:jc w:val="right"/>
        <w:rPr>
          <w:sz w:val="28"/>
          <w:szCs w:val="28"/>
        </w:rPr>
      </w:pPr>
    </w:p>
    <w:p w14:paraId="495E3905" w14:textId="77777777" w:rsidR="00062293" w:rsidRDefault="00062293" w:rsidP="001344A0">
      <w:pPr>
        <w:widowControl w:val="0"/>
        <w:tabs>
          <w:tab w:val="left" w:pos="5812"/>
        </w:tabs>
        <w:autoSpaceDE w:val="0"/>
        <w:autoSpaceDN w:val="0"/>
        <w:adjustRightInd w:val="0"/>
        <w:jc w:val="right"/>
        <w:rPr>
          <w:sz w:val="28"/>
          <w:szCs w:val="28"/>
        </w:rPr>
      </w:pPr>
    </w:p>
    <w:p w14:paraId="245B2609" w14:textId="77777777" w:rsidR="00062293" w:rsidRDefault="00062293" w:rsidP="001344A0">
      <w:pPr>
        <w:widowControl w:val="0"/>
        <w:tabs>
          <w:tab w:val="left" w:pos="5812"/>
        </w:tabs>
        <w:autoSpaceDE w:val="0"/>
        <w:autoSpaceDN w:val="0"/>
        <w:adjustRightInd w:val="0"/>
        <w:jc w:val="right"/>
        <w:rPr>
          <w:sz w:val="28"/>
          <w:szCs w:val="28"/>
        </w:rPr>
      </w:pPr>
    </w:p>
    <w:p w14:paraId="37DE09B6" w14:textId="77777777" w:rsidR="00062293" w:rsidRDefault="00062293" w:rsidP="001344A0">
      <w:pPr>
        <w:widowControl w:val="0"/>
        <w:tabs>
          <w:tab w:val="left" w:pos="5812"/>
        </w:tabs>
        <w:autoSpaceDE w:val="0"/>
        <w:autoSpaceDN w:val="0"/>
        <w:adjustRightInd w:val="0"/>
        <w:jc w:val="right"/>
        <w:rPr>
          <w:sz w:val="28"/>
          <w:szCs w:val="28"/>
        </w:rPr>
      </w:pPr>
    </w:p>
    <w:p w14:paraId="6DF72112" w14:textId="77777777" w:rsidR="00062293" w:rsidRDefault="00062293" w:rsidP="001344A0">
      <w:pPr>
        <w:widowControl w:val="0"/>
        <w:tabs>
          <w:tab w:val="left" w:pos="5812"/>
        </w:tabs>
        <w:autoSpaceDE w:val="0"/>
        <w:autoSpaceDN w:val="0"/>
        <w:adjustRightInd w:val="0"/>
        <w:jc w:val="right"/>
        <w:rPr>
          <w:sz w:val="28"/>
          <w:szCs w:val="28"/>
        </w:rPr>
      </w:pPr>
    </w:p>
    <w:p w14:paraId="2B9DF591" w14:textId="77777777" w:rsidR="00062293" w:rsidRDefault="00062293" w:rsidP="001344A0">
      <w:pPr>
        <w:widowControl w:val="0"/>
        <w:tabs>
          <w:tab w:val="left" w:pos="5812"/>
        </w:tabs>
        <w:autoSpaceDE w:val="0"/>
        <w:autoSpaceDN w:val="0"/>
        <w:adjustRightInd w:val="0"/>
        <w:jc w:val="right"/>
        <w:rPr>
          <w:sz w:val="28"/>
          <w:szCs w:val="28"/>
        </w:rPr>
      </w:pPr>
    </w:p>
    <w:p w14:paraId="402FDEE5" w14:textId="77777777" w:rsidR="00062293" w:rsidRDefault="00062293" w:rsidP="001344A0">
      <w:pPr>
        <w:widowControl w:val="0"/>
        <w:tabs>
          <w:tab w:val="left" w:pos="5812"/>
        </w:tabs>
        <w:autoSpaceDE w:val="0"/>
        <w:autoSpaceDN w:val="0"/>
        <w:adjustRightInd w:val="0"/>
        <w:jc w:val="right"/>
        <w:rPr>
          <w:sz w:val="28"/>
          <w:szCs w:val="28"/>
        </w:rPr>
      </w:pPr>
    </w:p>
    <w:p w14:paraId="575EF07C" w14:textId="77777777" w:rsidR="00062293" w:rsidRDefault="00062293" w:rsidP="001344A0">
      <w:pPr>
        <w:widowControl w:val="0"/>
        <w:tabs>
          <w:tab w:val="left" w:pos="5812"/>
        </w:tabs>
        <w:autoSpaceDE w:val="0"/>
        <w:autoSpaceDN w:val="0"/>
        <w:adjustRightInd w:val="0"/>
        <w:jc w:val="right"/>
        <w:rPr>
          <w:sz w:val="28"/>
          <w:szCs w:val="28"/>
        </w:rPr>
      </w:pPr>
    </w:p>
    <w:p w14:paraId="6476B04B" w14:textId="77777777" w:rsidR="00062293" w:rsidRDefault="00062293" w:rsidP="001344A0">
      <w:pPr>
        <w:widowControl w:val="0"/>
        <w:tabs>
          <w:tab w:val="left" w:pos="5812"/>
        </w:tabs>
        <w:autoSpaceDE w:val="0"/>
        <w:autoSpaceDN w:val="0"/>
        <w:adjustRightInd w:val="0"/>
        <w:jc w:val="right"/>
        <w:rPr>
          <w:sz w:val="28"/>
          <w:szCs w:val="28"/>
        </w:rPr>
      </w:pPr>
    </w:p>
    <w:p w14:paraId="5AA7C2A4" w14:textId="77777777" w:rsidR="00062293" w:rsidRDefault="00062293" w:rsidP="001344A0">
      <w:pPr>
        <w:widowControl w:val="0"/>
        <w:tabs>
          <w:tab w:val="left" w:pos="5812"/>
        </w:tabs>
        <w:autoSpaceDE w:val="0"/>
        <w:autoSpaceDN w:val="0"/>
        <w:adjustRightInd w:val="0"/>
        <w:jc w:val="right"/>
        <w:rPr>
          <w:sz w:val="28"/>
          <w:szCs w:val="28"/>
        </w:rPr>
      </w:pPr>
    </w:p>
    <w:p w14:paraId="4E2AAAA5" w14:textId="77777777" w:rsidR="00062293" w:rsidRDefault="00062293" w:rsidP="001344A0">
      <w:pPr>
        <w:widowControl w:val="0"/>
        <w:tabs>
          <w:tab w:val="left" w:pos="5812"/>
        </w:tabs>
        <w:autoSpaceDE w:val="0"/>
        <w:autoSpaceDN w:val="0"/>
        <w:adjustRightInd w:val="0"/>
        <w:jc w:val="right"/>
        <w:rPr>
          <w:sz w:val="28"/>
          <w:szCs w:val="28"/>
        </w:rPr>
      </w:pPr>
    </w:p>
    <w:p w14:paraId="3E9F429B" w14:textId="77777777" w:rsidR="00062293" w:rsidRDefault="00062293" w:rsidP="001344A0">
      <w:pPr>
        <w:widowControl w:val="0"/>
        <w:tabs>
          <w:tab w:val="left" w:pos="5812"/>
        </w:tabs>
        <w:autoSpaceDE w:val="0"/>
        <w:autoSpaceDN w:val="0"/>
        <w:adjustRightInd w:val="0"/>
        <w:jc w:val="right"/>
        <w:rPr>
          <w:sz w:val="28"/>
          <w:szCs w:val="28"/>
        </w:rPr>
      </w:pPr>
    </w:p>
    <w:p w14:paraId="50C7C402" w14:textId="77777777" w:rsidR="00062293" w:rsidRDefault="00062293" w:rsidP="001344A0">
      <w:pPr>
        <w:widowControl w:val="0"/>
        <w:tabs>
          <w:tab w:val="left" w:pos="5812"/>
        </w:tabs>
        <w:autoSpaceDE w:val="0"/>
        <w:autoSpaceDN w:val="0"/>
        <w:adjustRightInd w:val="0"/>
        <w:jc w:val="right"/>
        <w:rPr>
          <w:sz w:val="28"/>
          <w:szCs w:val="28"/>
        </w:rPr>
      </w:pPr>
    </w:p>
    <w:p w14:paraId="08003401" w14:textId="77777777" w:rsidR="00062293" w:rsidRDefault="00062293" w:rsidP="001344A0">
      <w:pPr>
        <w:widowControl w:val="0"/>
        <w:tabs>
          <w:tab w:val="left" w:pos="5812"/>
        </w:tabs>
        <w:autoSpaceDE w:val="0"/>
        <w:autoSpaceDN w:val="0"/>
        <w:adjustRightInd w:val="0"/>
        <w:jc w:val="right"/>
        <w:rPr>
          <w:sz w:val="28"/>
          <w:szCs w:val="28"/>
        </w:rPr>
      </w:pPr>
    </w:p>
    <w:p w14:paraId="62677413" w14:textId="0AD7CCFA" w:rsidR="001344A0" w:rsidRPr="00062293" w:rsidRDefault="001344A0" w:rsidP="001344A0">
      <w:pPr>
        <w:widowControl w:val="0"/>
        <w:tabs>
          <w:tab w:val="left" w:pos="5812"/>
        </w:tabs>
        <w:autoSpaceDE w:val="0"/>
        <w:autoSpaceDN w:val="0"/>
        <w:adjustRightInd w:val="0"/>
        <w:jc w:val="right"/>
        <w:rPr>
          <w:sz w:val="22"/>
          <w:szCs w:val="22"/>
        </w:rPr>
      </w:pPr>
      <w:r w:rsidRPr="00062293">
        <w:rPr>
          <w:sz w:val="22"/>
          <w:szCs w:val="22"/>
        </w:rPr>
        <w:lastRenderedPageBreak/>
        <w:t>Приложение № 1</w:t>
      </w:r>
    </w:p>
    <w:p w14:paraId="35DCF4DD" w14:textId="77777777" w:rsidR="001344A0" w:rsidRPr="00062293" w:rsidRDefault="001344A0" w:rsidP="001344A0">
      <w:pPr>
        <w:widowControl w:val="0"/>
        <w:tabs>
          <w:tab w:val="left" w:pos="5812"/>
        </w:tabs>
        <w:autoSpaceDE w:val="0"/>
        <w:autoSpaceDN w:val="0"/>
        <w:adjustRightInd w:val="0"/>
        <w:ind w:left="5245"/>
        <w:jc w:val="right"/>
        <w:rPr>
          <w:sz w:val="22"/>
          <w:szCs w:val="22"/>
        </w:rPr>
      </w:pPr>
      <w:r w:rsidRPr="00062293">
        <w:rPr>
          <w:sz w:val="22"/>
          <w:szCs w:val="22"/>
        </w:rPr>
        <w:t>к административному регламенту</w:t>
      </w:r>
    </w:p>
    <w:p w14:paraId="4317B61A" w14:textId="77777777" w:rsidR="001344A0" w:rsidRPr="001344A0" w:rsidRDefault="001344A0" w:rsidP="001344A0">
      <w:pPr>
        <w:pStyle w:val="ConsPlusNormal"/>
        <w:jc w:val="center"/>
        <w:rPr>
          <w:rFonts w:ascii="Times New Roman" w:hAnsi="Times New Roman"/>
        </w:rPr>
      </w:pPr>
    </w:p>
    <w:p w14:paraId="7F58EF08" w14:textId="77777777" w:rsidR="00062293" w:rsidRDefault="00062293" w:rsidP="001344A0">
      <w:pPr>
        <w:pStyle w:val="ConsPlusNormal"/>
        <w:jc w:val="center"/>
        <w:rPr>
          <w:rFonts w:ascii="Times New Roman" w:hAnsi="Times New Roman"/>
          <w:sz w:val="28"/>
          <w:szCs w:val="28"/>
        </w:rPr>
      </w:pPr>
    </w:p>
    <w:p w14:paraId="7FB1CEE5" w14:textId="68A79055" w:rsidR="001344A0" w:rsidRPr="001344A0" w:rsidRDefault="001344A0" w:rsidP="001344A0">
      <w:pPr>
        <w:pStyle w:val="ConsPlusNormal"/>
        <w:jc w:val="center"/>
        <w:rPr>
          <w:rFonts w:ascii="Times New Roman" w:hAnsi="Times New Roman"/>
          <w:sz w:val="28"/>
          <w:szCs w:val="28"/>
        </w:rPr>
      </w:pPr>
      <w:r w:rsidRPr="001344A0">
        <w:rPr>
          <w:rFonts w:ascii="Times New Roman" w:hAnsi="Times New Roman"/>
          <w:sz w:val="28"/>
          <w:szCs w:val="28"/>
        </w:rPr>
        <w:t>Форма заявления</w:t>
      </w:r>
    </w:p>
    <w:p w14:paraId="635B2405" w14:textId="77777777" w:rsidR="001344A0" w:rsidRPr="001344A0" w:rsidRDefault="001344A0" w:rsidP="001344A0">
      <w:pPr>
        <w:pStyle w:val="ConsPlusNormal"/>
        <w:jc w:val="center"/>
        <w:rPr>
          <w:rFonts w:ascii="Times New Roman" w:hAnsi="Times New Roman"/>
          <w:sz w:val="28"/>
          <w:szCs w:val="28"/>
        </w:rPr>
      </w:pPr>
      <w:r w:rsidRPr="001344A0">
        <w:rPr>
          <w:rFonts w:ascii="Times New Roman" w:hAnsi="Times New Roman"/>
          <w:sz w:val="28"/>
          <w:szCs w:val="28"/>
        </w:rPr>
        <w:t>о присвоении объекту адресации адреса или аннулировании</w:t>
      </w:r>
    </w:p>
    <w:p w14:paraId="3A81C555" w14:textId="77777777" w:rsidR="001344A0" w:rsidRPr="001344A0" w:rsidRDefault="001344A0" w:rsidP="001344A0">
      <w:pPr>
        <w:pStyle w:val="ConsPlusNormal"/>
        <w:jc w:val="center"/>
        <w:rPr>
          <w:rFonts w:ascii="Times New Roman" w:hAnsi="Times New Roman"/>
          <w:sz w:val="28"/>
          <w:szCs w:val="28"/>
        </w:rPr>
      </w:pPr>
      <w:r w:rsidRPr="001344A0">
        <w:rPr>
          <w:rFonts w:ascii="Times New Roman" w:hAnsi="Times New Roman"/>
          <w:sz w:val="28"/>
          <w:szCs w:val="28"/>
        </w:rPr>
        <w:t>его адреса</w:t>
      </w:r>
    </w:p>
    <w:p w14:paraId="1F7C2ED7" w14:textId="77777777" w:rsidR="001344A0" w:rsidRPr="001344A0" w:rsidRDefault="001344A0" w:rsidP="001344A0">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417"/>
      </w:tblGrid>
      <w:tr w:rsidR="001344A0" w:rsidRPr="001344A0" w14:paraId="515BAFF8" w14:textId="77777777" w:rsidTr="00042CC0">
        <w:tc>
          <w:tcPr>
            <w:tcW w:w="6316" w:type="dxa"/>
            <w:gridSpan w:val="7"/>
          </w:tcPr>
          <w:p w14:paraId="7A1DA33A" w14:textId="77777777" w:rsidR="001344A0" w:rsidRPr="001344A0" w:rsidRDefault="001344A0" w:rsidP="00042CC0">
            <w:pPr>
              <w:pStyle w:val="ConsPlusNormal"/>
              <w:rPr>
                <w:rFonts w:ascii="Times New Roman" w:hAnsi="Times New Roman"/>
              </w:rPr>
            </w:pPr>
          </w:p>
        </w:tc>
        <w:tc>
          <w:tcPr>
            <w:tcW w:w="1331" w:type="dxa"/>
            <w:gridSpan w:val="3"/>
          </w:tcPr>
          <w:p w14:paraId="5E0BDFF4" w14:textId="77777777" w:rsidR="001344A0" w:rsidRPr="001344A0" w:rsidRDefault="001344A0" w:rsidP="00042CC0">
            <w:pPr>
              <w:pStyle w:val="ConsPlusNormal"/>
              <w:ind w:left="5" w:firstLine="0"/>
              <w:jc w:val="both"/>
              <w:rPr>
                <w:rFonts w:ascii="Times New Roman" w:hAnsi="Times New Roman"/>
              </w:rPr>
            </w:pPr>
            <w:r w:rsidRPr="001344A0">
              <w:rPr>
                <w:rFonts w:ascii="Times New Roman" w:hAnsi="Times New Roman"/>
                <w:sz w:val="22"/>
              </w:rPr>
              <w:t>Лист N ___</w:t>
            </w:r>
          </w:p>
        </w:tc>
        <w:tc>
          <w:tcPr>
            <w:tcW w:w="1417" w:type="dxa"/>
          </w:tcPr>
          <w:p w14:paraId="089B8576" w14:textId="77777777" w:rsidR="001344A0" w:rsidRPr="001344A0" w:rsidRDefault="001344A0" w:rsidP="00042CC0">
            <w:pPr>
              <w:pStyle w:val="ConsPlusNormal"/>
              <w:ind w:left="10" w:firstLine="0"/>
              <w:jc w:val="both"/>
              <w:rPr>
                <w:rFonts w:ascii="Times New Roman" w:hAnsi="Times New Roman"/>
              </w:rPr>
            </w:pPr>
            <w:r w:rsidRPr="001344A0">
              <w:rPr>
                <w:rFonts w:ascii="Times New Roman" w:hAnsi="Times New Roman"/>
                <w:sz w:val="22"/>
              </w:rPr>
              <w:t>Всего листов ___</w:t>
            </w:r>
          </w:p>
        </w:tc>
      </w:tr>
      <w:tr w:rsidR="001344A0" w:rsidRPr="001344A0" w14:paraId="0E83B7E4" w14:textId="77777777" w:rsidTr="00042CC0">
        <w:tblPrEx>
          <w:tblBorders>
            <w:left w:val="nil"/>
            <w:right w:val="nil"/>
          </w:tblBorders>
        </w:tblPrEx>
        <w:tc>
          <w:tcPr>
            <w:tcW w:w="9064" w:type="dxa"/>
            <w:gridSpan w:val="11"/>
            <w:tcBorders>
              <w:left w:val="nil"/>
              <w:right w:val="nil"/>
            </w:tcBorders>
          </w:tcPr>
          <w:p w14:paraId="457AAE76" w14:textId="77777777" w:rsidR="001344A0" w:rsidRPr="001344A0" w:rsidRDefault="001344A0" w:rsidP="00042CC0">
            <w:pPr>
              <w:pStyle w:val="ConsPlusNormal"/>
              <w:rPr>
                <w:rFonts w:ascii="Times New Roman" w:hAnsi="Times New Roman"/>
              </w:rPr>
            </w:pPr>
          </w:p>
        </w:tc>
      </w:tr>
      <w:tr w:rsidR="001344A0" w:rsidRPr="001344A0" w14:paraId="0992A63D" w14:textId="77777777" w:rsidTr="00042CC0">
        <w:tc>
          <w:tcPr>
            <w:tcW w:w="550" w:type="dxa"/>
            <w:vMerge w:val="restart"/>
          </w:tcPr>
          <w:p w14:paraId="6E326331"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1</w:t>
            </w:r>
          </w:p>
        </w:tc>
        <w:tc>
          <w:tcPr>
            <w:tcW w:w="3864" w:type="dxa"/>
            <w:gridSpan w:val="4"/>
            <w:tcBorders>
              <w:bottom w:val="nil"/>
            </w:tcBorders>
          </w:tcPr>
          <w:p w14:paraId="1E1445F0"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Заявление</w:t>
            </w:r>
          </w:p>
        </w:tc>
        <w:tc>
          <w:tcPr>
            <w:tcW w:w="532" w:type="dxa"/>
            <w:vMerge w:val="restart"/>
          </w:tcPr>
          <w:p w14:paraId="0ACBDAD6"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2</w:t>
            </w:r>
          </w:p>
        </w:tc>
        <w:tc>
          <w:tcPr>
            <w:tcW w:w="4118" w:type="dxa"/>
            <w:gridSpan w:val="5"/>
            <w:vMerge w:val="restart"/>
            <w:tcBorders>
              <w:bottom w:val="nil"/>
            </w:tcBorders>
          </w:tcPr>
          <w:p w14:paraId="499704A1"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Заявление принято</w:t>
            </w:r>
          </w:p>
          <w:p w14:paraId="419979DE"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регистрационный номер _______________</w:t>
            </w:r>
          </w:p>
          <w:p w14:paraId="37E50A46"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количество листов заявления ___________</w:t>
            </w:r>
          </w:p>
          <w:p w14:paraId="68C7E3FD"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количество прилагаемых документов ____,</w:t>
            </w:r>
          </w:p>
          <w:p w14:paraId="57824277"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в том числе оригиналов ___, копий ____, количество листов в оригиналах ____, копиях ____</w:t>
            </w:r>
          </w:p>
          <w:p w14:paraId="3B3CBC1A"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ФИО должностного лица ________________</w:t>
            </w:r>
          </w:p>
          <w:p w14:paraId="2409085D"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подпись должностного лица ____________</w:t>
            </w:r>
          </w:p>
        </w:tc>
      </w:tr>
      <w:tr w:rsidR="001344A0" w:rsidRPr="001344A0" w14:paraId="2394A78A" w14:textId="77777777" w:rsidTr="00042CC0">
        <w:tblPrEx>
          <w:tblBorders>
            <w:insideH w:val="nil"/>
          </w:tblBorders>
        </w:tblPrEx>
        <w:trPr>
          <w:trHeight w:val="509"/>
        </w:trPr>
        <w:tc>
          <w:tcPr>
            <w:tcW w:w="550" w:type="dxa"/>
            <w:vMerge/>
          </w:tcPr>
          <w:p w14:paraId="5A002C74" w14:textId="77777777" w:rsidR="001344A0" w:rsidRPr="001344A0" w:rsidRDefault="001344A0" w:rsidP="00042CC0"/>
        </w:tc>
        <w:tc>
          <w:tcPr>
            <w:tcW w:w="3864" w:type="dxa"/>
            <w:gridSpan w:val="4"/>
            <w:vMerge w:val="restart"/>
            <w:tcBorders>
              <w:top w:val="nil"/>
            </w:tcBorders>
          </w:tcPr>
          <w:p w14:paraId="53B6441E"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в</w:t>
            </w:r>
          </w:p>
          <w:p w14:paraId="126014E8"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w:t>
            </w:r>
          </w:p>
          <w:p w14:paraId="0B0ED23D"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 xml:space="preserve">(наименование органа местного самоуправления  </w:t>
            </w:r>
          </w:p>
          <w:p w14:paraId="52A42C5A"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___________________________</w:t>
            </w:r>
          </w:p>
          <w:p w14:paraId="7F464964" w14:textId="77777777" w:rsidR="001344A0" w:rsidRPr="001344A0" w:rsidRDefault="001344A0" w:rsidP="00042CC0">
            <w:pPr>
              <w:pStyle w:val="ConsPlusNormal"/>
              <w:jc w:val="center"/>
              <w:rPr>
                <w:rFonts w:ascii="Times New Roman" w:hAnsi="Times New Roman"/>
              </w:rPr>
            </w:pPr>
          </w:p>
        </w:tc>
        <w:tc>
          <w:tcPr>
            <w:tcW w:w="532" w:type="dxa"/>
            <w:vMerge/>
          </w:tcPr>
          <w:p w14:paraId="467A7338" w14:textId="77777777" w:rsidR="001344A0" w:rsidRPr="001344A0" w:rsidRDefault="001344A0" w:rsidP="00042CC0"/>
        </w:tc>
        <w:tc>
          <w:tcPr>
            <w:tcW w:w="4118" w:type="dxa"/>
            <w:gridSpan w:val="5"/>
            <w:vMerge/>
            <w:tcBorders>
              <w:bottom w:val="nil"/>
            </w:tcBorders>
          </w:tcPr>
          <w:p w14:paraId="62A308C7" w14:textId="77777777" w:rsidR="001344A0" w:rsidRPr="001344A0" w:rsidRDefault="001344A0" w:rsidP="00042CC0">
            <w:pPr>
              <w:ind w:firstLine="16"/>
            </w:pPr>
          </w:p>
        </w:tc>
      </w:tr>
      <w:tr w:rsidR="001344A0" w:rsidRPr="001344A0" w14:paraId="7B43C13F" w14:textId="77777777" w:rsidTr="00042CC0">
        <w:tc>
          <w:tcPr>
            <w:tcW w:w="550" w:type="dxa"/>
            <w:vMerge/>
          </w:tcPr>
          <w:p w14:paraId="18EC2C88" w14:textId="77777777" w:rsidR="001344A0" w:rsidRPr="001344A0" w:rsidRDefault="001344A0" w:rsidP="00042CC0"/>
        </w:tc>
        <w:tc>
          <w:tcPr>
            <w:tcW w:w="3864" w:type="dxa"/>
            <w:gridSpan w:val="4"/>
            <w:vMerge/>
            <w:tcBorders>
              <w:top w:val="nil"/>
            </w:tcBorders>
          </w:tcPr>
          <w:p w14:paraId="37751740" w14:textId="77777777" w:rsidR="001344A0" w:rsidRPr="001344A0" w:rsidRDefault="001344A0" w:rsidP="00042CC0"/>
        </w:tc>
        <w:tc>
          <w:tcPr>
            <w:tcW w:w="532" w:type="dxa"/>
            <w:vMerge/>
          </w:tcPr>
          <w:p w14:paraId="2209D4C8" w14:textId="77777777" w:rsidR="001344A0" w:rsidRPr="001344A0" w:rsidRDefault="001344A0" w:rsidP="00042CC0"/>
        </w:tc>
        <w:tc>
          <w:tcPr>
            <w:tcW w:w="4118" w:type="dxa"/>
            <w:gridSpan w:val="5"/>
            <w:tcBorders>
              <w:top w:val="nil"/>
            </w:tcBorders>
          </w:tcPr>
          <w:p w14:paraId="6E34D106" w14:textId="77777777" w:rsidR="001344A0" w:rsidRPr="001344A0" w:rsidRDefault="001344A0" w:rsidP="00042CC0">
            <w:pPr>
              <w:pStyle w:val="ConsPlusNormal"/>
              <w:ind w:firstLine="16"/>
              <w:rPr>
                <w:rFonts w:ascii="Times New Roman" w:hAnsi="Times New Roman"/>
              </w:rPr>
            </w:pPr>
            <w:r w:rsidRPr="001344A0">
              <w:rPr>
                <w:rFonts w:ascii="Times New Roman" w:hAnsi="Times New Roman"/>
                <w:sz w:val="22"/>
              </w:rPr>
              <w:t>дата "__" ____________ ____ г.</w:t>
            </w:r>
          </w:p>
        </w:tc>
      </w:tr>
      <w:tr w:rsidR="001344A0" w:rsidRPr="001344A0" w14:paraId="5D906548" w14:textId="77777777" w:rsidTr="00042CC0">
        <w:tc>
          <w:tcPr>
            <w:tcW w:w="550" w:type="dxa"/>
            <w:vMerge w:val="restart"/>
          </w:tcPr>
          <w:p w14:paraId="715987A4"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3.1</w:t>
            </w:r>
          </w:p>
        </w:tc>
        <w:tc>
          <w:tcPr>
            <w:tcW w:w="8514" w:type="dxa"/>
            <w:gridSpan w:val="10"/>
          </w:tcPr>
          <w:p w14:paraId="12B5A53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Прошу в отношении объекта адресации:</w:t>
            </w:r>
          </w:p>
        </w:tc>
      </w:tr>
      <w:tr w:rsidR="001344A0" w:rsidRPr="001344A0" w14:paraId="33D211EB" w14:textId="77777777" w:rsidTr="00042CC0">
        <w:tc>
          <w:tcPr>
            <w:tcW w:w="550" w:type="dxa"/>
            <w:vMerge/>
          </w:tcPr>
          <w:p w14:paraId="078A5260" w14:textId="77777777" w:rsidR="001344A0" w:rsidRPr="001344A0" w:rsidRDefault="001344A0" w:rsidP="00042CC0"/>
        </w:tc>
        <w:tc>
          <w:tcPr>
            <w:tcW w:w="8514" w:type="dxa"/>
            <w:gridSpan w:val="10"/>
          </w:tcPr>
          <w:p w14:paraId="6086F0D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Вид:</w:t>
            </w:r>
          </w:p>
        </w:tc>
      </w:tr>
      <w:tr w:rsidR="001344A0" w:rsidRPr="001344A0" w14:paraId="2771094A" w14:textId="77777777" w:rsidTr="00042CC0">
        <w:tc>
          <w:tcPr>
            <w:tcW w:w="550" w:type="dxa"/>
            <w:vMerge/>
          </w:tcPr>
          <w:p w14:paraId="1D06257C" w14:textId="77777777" w:rsidR="001344A0" w:rsidRPr="001344A0" w:rsidRDefault="001344A0" w:rsidP="00042CC0"/>
        </w:tc>
        <w:tc>
          <w:tcPr>
            <w:tcW w:w="437" w:type="dxa"/>
            <w:vMerge w:val="restart"/>
          </w:tcPr>
          <w:p w14:paraId="0FD8D9F8" w14:textId="77777777" w:rsidR="001344A0" w:rsidRPr="001344A0" w:rsidRDefault="001344A0" w:rsidP="00042CC0">
            <w:pPr>
              <w:pStyle w:val="ConsPlusNormal"/>
              <w:rPr>
                <w:rFonts w:ascii="Times New Roman" w:hAnsi="Times New Roman"/>
              </w:rPr>
            </w:pPr>
          </w:p>
        </w:tc>
        <w:tc>
          <w:tcPr>
            <w:tcW w:w="2503" w:type="dxa"/>
            <w:tcBorders>
              <w:bottom w:val="nil"/>
            </w:tcBorders>
          </w:tcPr>
          <w:p w14:paraId="0D2EC35B"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Земельный участок</w:t>
            </w:r>
          </w:p>
        </w:tc>
        <w:tc>
          <w:tcPr>
            <w:tcW w:w="420" w:type="dxa"/>
            <w:vMerge w:val="restart"/>
          </w:tcPr>
          <w:p w14:paraId="56093FBE" w14:textId="77777777" w:rsidR="001344A0" w:rsidRPr="001344A0" w:rsidRDefault="001344A0" w:rsidP="00042CC0">
            <w:pPr>
              <w:pStyle w:val="ConsPlusNormal"/>
              <w:rPr>
                <w:rFonts w:ascii="Times New Roman" w:hAnsi="Times New Roman"/>
              </w:rPr>
            </w:pPr>
          </w:p>
        </w:tc>
        <w:tc>
          <w:tcPr>
            <w:tcW w:w="2752" w:type="dxa"/>
            <w:gridSpan w:val="4"/>
            <w:tcBorders>
              <w:bottom w:val="nil"/>
            </w:tcBorders>
          </w:tcPr>
          <w:p w14:paraId="3BDF330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Сооружение</w:t>
            </w:r>
          </w:p>
        </w:tc>
        <w:tc>
          <w:tcPr>
            <w:tcW w:w="435" w:type="dxa"/>
            <w:vMerge w:val="restart"/>
          </w:tcPr>
          <w:p w14:paraId="7CB4F5DE" w14:textId="77777777" w:rsidR="001344A0" w:rsidRPr="001344A0" w:rsidRDefault="001344A0" w:rsidP="00042CC0">
            <w:pPr>
              <w:pStyle w:val="ConsPlusNormal"/>
              <w:rPr>
                <w:rFonts w:ascii="Times New Roman" w:hAnsi="Times New Roman"/>
              </w:rPr>
            </w:pPr>
          </w:p>
        </w:tc>
        <w:tc>
          <w:tcPr>
            <w:tcW w:w="1967" w:type="dxa"/>
            <w:gridSpan w:val="2"/>
            <w:vMerge w:val="restart"/>
            <w:vAlign w:val="center"/>
          </w:tcPr>
          <w:p w14:paraId="4549488C"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Машино-место</w:t>
            </w:r>
          </w:p>
        </w:tc>
      </w:tr>
      <w:tr w:rsidR="001344A0" w:rsidRPr="001344A0" w14:paraId="15828709" w14:textId="77777777" w:rsidTr="00042CC0">
        <w:tc>
          <w:tcPr>
            <w:tcW w:w="550" w:type="dxa"/>
            <w:vMerge/>
          </w:tcPr>
          <w:p w14:paraId="367E1AF9" w14:textId="77777777" w:rsidR="001344A0" w:rsidRPr="001344A0" w:rsidRDefault="001344A0" w:rsidP="00042CC0"/>
        </w:tc>
        <w:tc>
          <w:tcPr>
            <w:tcW w:w="437" w:type="dxa"/>
            <w:vMerge/>
          </w:tcPr>
          <w:p w14:paraId="1EDD9A0D" w14:textId="77777777" w:rsidR="001344A0" w:rsidRPr="001344A0" w:rsidRDefault="001344A0" w:rsidP="00042CC0"/>
        </w:tc>
        <w:tc>
          <w:tcPr>
            <w:tcW w:w="2503" w:type="dxa"/>
            <w:tcBorders>
              <w:top w:val="nil"/>
            </w:tcBorders>
          </w:tcPr>
          <w:p w14:paraId="366BA529" w14:textId="77777777" w:rsidR="001344A0" w:rsidRPr="001344A0" w:rsidRDefault="001344A0" w:rsidP="00042CC0">
            <w:pPr>
              <w:pStyle w:val="ConsPlusNormal"/>
              <w:rPr>
                <w:rFonts w:ascii="Times New Roman" w:hAnsi="Times New Roman"/>
              </w:rPr>
            </w:pPr>
          </w:p>
        </w:tc>
        <w:tc>
          <w:tcPr>
            <w:tcW w:w="420" w:type="dxa"/>
            <w:vMerge/>
          </w:tcPr>
          <w:p w14:paraId="5AABF7D3" w14:textId="77777777" w:rsidR="001344A0" w:rsidRPr="001344A0" w:rsidRDefault="001344A0" w:rsidP="00042CC0"/>
        </w:tc>
        <w:tc>
          <w:tcPr>
            <w:tcW w:w="2752" w:type="dxa"/>
            <w:gridSpan w:val="4"/>
            <w:tcBorders>
              <w:top w:val="nil"/>
            </w:tcBorders>
          </w:tcPr>
          <w:p w14:paraId="124F4301" w14:textId="77777777" w:rsidR="001344A0" w:rsidRPr="001344A0" w:rsidRDefault="001344A0" w:rsidP="00042CC0">
            <w:pPr>
              <w:pStyle w:val="ConsPlusNormal"/>
              <w:rPr>
                <w:rFonts w:ascii="Times New Roman" w:hAnsi="Times New Roman"/>
              </w:rPr>
            </w:pPr>
          </w:p>
        </w:tc>
        <w:tc>
          <w:tcPr>
            <w:tcW w:w="435" w:type="dxa"/>
            <w:vMerge/>
          </w:tcPr>
          <w:p w14:paraId="05CA3FAE" w14:textId="77777777" w:rsidR="001344A0" w:rsidRPr="001344A0" w:rsidRDefault="001344A0" w:rsidP="00042CC0"/>
        </w:tc>
        <w:tc>
          <w:tcPr>
            <w:tcW w:w="1967" w:type="dxa"/>
            <w:gridSpan w:val="2"/>
            <w:vMerge/>
          </w:tcPr>
          <w:p w14:paraId="3AF9A02C" w14:textId="77777777" w:rsidR="001344A0" w:rsidRPr="001344A0" w:rsidRDefault="001344A0" w:rsidP="00042CC0"/>
        </w:tc>
      </w:tr>
      <w:tr w:rsidR="001344A0" w:rsidRPr="001344A0" w14:paraId="1FD06D7D" w14:textId="77777777" w:rsidTr="00042CC0">
        <w:tc>
          <w:tcPr>
            <w:tcW w:w="550" w:type="dxa"/>
            <w:vMerge/>
          </w:tcPr>
          <w:p w14:paraId="4B832FF2" w14:textId="77777777" w:rsidR="001344A0" w:rsidRPr="001344A0" w:rsidRDefault="001344A0" w:rsidP="00042CC0"/>
        </w:tc>
        <w:tc>
          <w:tcPr>
            <w:tcW w:w="437" w:type="dxa"/>
            <w:vMerge w:val="restart"/>
          </w:tcPr>
          <w:p w14:paraId="02D3424A" w14:textId="77777777" w:rsidR="001344A0" w:rsidRPr="001344A0" w:rsidRDefault="001344A0" w:rsidP="00042CC0">
            <w:pPr>
              <w:pStyle w:val="ConsPlusNormal"/>
              <w:rPr>
                <w:rFonts w:ascii="Times New Roman" w:hAnsi="Times New Roman"/>
              </w:rPr>
            </w:pPr>
          </w:p>
        </w:tc>
        <w:tc>
          <w:tcPr>
            <w:tcW w:w="2503" w:type="dxa"/>
            <w:tcBorders>
              <w:bottom w:val="nil"/>
            </w:tcBorders>
          </w:tcPr>
          <w:p w14:paraId="7DA2CF8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Здание (строение)</w:t>
            </w:r>
          </w:p>
        </w:tc>
        <w:tc>
          <w:tcPr>
            <w:tcW w:w="420" w:type="dxa"/>
            <w:vMerge w:val="restart"/>
          </w:tcPr>
          <w:p w14:paraId="6A001BD3" w14:textId="77777777" w:rsidR="001344A0" w:rsidRPr="001344A0" w:rsidRDefault="001344A0" w:rsidP="00042CC0">
            <w:pPr>
              <w:pStyle w:val="ConsPlusNormal"/>
              <w:rPr>
                <w:rFonts w:ascii="Times New Roman" w:hAnsi="Times New Roman"/>
              </w:rPr>
            </w:pPr>
          </w:p>
        </w:tc>
        <w:tc>
          <w:tcPr>
            <w:tcW w:w="2752" w:type="dxa"/>
            <w:gridSpan w:val="4"/>
            <w:tcBorders>
              <w:bottom w:val="nil"/>
            </w:tcBorders>
          </w:tcPr>
          <w:p w14:paraId="21385DD2"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Помещение</w:t>
            </w:r>
          </w:p>
        </w:tc>
        <w:tc>
          <w:tcPr>
            <w:tcW w:w="435" w:type="dxa"/>
            <w:vMerge/>
          </w:tcPr>
          <w:p w14:paraId="0A7417E9" w14:textId="77777777" w:rsidR="001344A0" w:rsidRPr="001344A0" w:rsidRDefault="001344A0" w:rsidP="00042CC0"/>
        </w:tc>
        <w:tc>
          <w:tcPr>
            <w:tcW w:w="1967" w:type="dxa"/>
            <w:gridSpan w:val="2"/>
            <w:vMerge/>
          </w:tcPr>
          <w:p w14:paraId="22C5F839" w14:textId="77777777" w:rsidR="001344A0" w:rsidRPr="001344A0" w:rsidRDefault="001344A0" w:rsidP="00042CC0"/>
        </w:tc>
      </w:tr>
      <w:tr w:rsidR="001344A0" w:rsidRPr="001344A0" w14:paraId="7F936B82" w14:textId="77777777" w:rsidTr="00042CC0">
        <w:tc>
          <w:tcPr>
            <w:tcW w:w="550" w:type="dxa"/>
            <w:vMerge/>
          </w:tcPr>
          <w:p w14:paraId="1A051287" w14:textId="77777777" w:rsidR="001344A0" w:rsidRPr="001344A0" w:rsidRDefault="001344A0" w:rsidP="00042CC0"/>
        </w:tc>
        <w:tc>
          <w:tcPr>
            <w:tcW w:w="437" w:type="dxa"/>
            <w:vMerge/>
          </w:tcPr>
          <w:p w14:paraId="4FA48EC6" w14:textId="77777777" w:rsidR="001344A0" w:rsidRPr="001344A0" w:rsidRDefault="001344A0" w:rsidP="00042CC0"/>
        </w:tc>
        <w:tc>
          <w:tcPr>
            <w:tcW w:w="2503" w:type="dxa"/>
            <w:tcBorders>
              <w:top w:val="nil"/>
            </w:tcBorders>
          </w:tcPr>
          <w:p w14:paraId="77061193" w14:textId="77777777" w:rsidR="001344A0" w:rsidRPr="001344A0" w:rsidRDefault="001344A0" w:rsidP="00042CC0">
            <w:pPr>
              <w:pStyle w:val="ConsPlusNormal"/>
              <w:rPr>
                <w:rFonts w:ascii="Times New Roman" w:hAnsi="Times New Roman"/>
              </w:rPr>
            </w:pPr>
          </w:p>
        </w:tc>
        <w:tc>
          <w:tcPr>
            <w:tcW w:w="420" w:type="dxa"/>
            <w:vMerge/>
          </w:tcPr>
          <w:p w14:paraId="3EDD37D4" w14:textId="77777777" w:rsidR="001344A0" w:rsidRPr="001344A0" w:rsidRDefault="001344A0" w:rsidP="00042CC0"/>
        </w:tc>
        <w:tc>
          <w:tcPr>
            <w:tcW w:w="2752" w:type="dxa"/>
            <w:gridSpan w:val="4"/>
            <w:tcBorders>
              <w:top w:val="nil"/>
            </w:tcBorders>
          </w:tcPr>
          <w:p w14:paraId="47B38A92" w14:textId="77777777" w:rsidR="001344A0" w:rsidRPr="001344A0" w:rsidRDefault="001344A0" w:rsidP="00042CC0">
            <w:pPr>
              <w:pStyle w:val="ConsPlusNormal"/>
              <w:rPr>
                <w:rFonts w:ascii="Times New Roman" w:hAnsi="Times New Roman"/>
              </w:rPr>
            </w:pPr>
          </w:p>
        </w:tc>
        <w:tc>
          <w:tcPr>
            <w:tcW w:w="435" w:type="dxa"/>
            <w:vMerge/>
          </w:tcPr>
          <w:p w14:paraId="4DD7D29D" w14:textId="77777777" w:rsidR="001344A0" w:rsidRPr="001344A0" w:rsidRDefault="001344A0" w:rsidP="00042CC0"/>
        </w:tc>
        <w:tc>
          <w:tcPr>
            <w:tcW w:w="1967" w:type="dxa"/>
            <w:gridSpan w:val="2"/>
            <w:vMerge/>
          </w:tcPr>
          <w:p w14:paraId="6BB7A720" w14:textId="77777777" w:rsidR="001344A0" w:rsidRPr="001344A0" w:rsidRDefault="001344A0" w:rsidP="00042CC0"/>
        </w:tc>
      </w:tr>
      <w:tr w:rsidR="001344A0" w:rsidRPr="001344A0" w14:paraId="779FBEFE" w14:textId="77777777" w:rsidTr="00042CC0">
        <w:tc>
          <w:tcPr>
            <w:tcW w:w="550" w:type="dxa"/>
            <w:vMerge w:val="restart"/>
            <w:tcBorders>
              <w:bottom w:val="nil"/>
            </w:tcBorders>
          </w:tcPr>
          <w:p w14:paraId="55906837"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3.2</w:t>
            </w:r>
          </w:p>
        </w:tc>
        <w:tc>
          <w:tcPr>
            <w:tcW w:w="8514" w:type="dxa"/>
            <w:gridSpan w:val="10"/>
          </w:tcPr>
          <w:p w14:paraId="1FFAE7E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Присвоить адрес</w:t>
            </w:r>
          </w:p>
        </w:tc>
      </w:tr>
      <w:tr w:rsidR="001344A0" w:rsidRPr="001344A0" w14:paraId="0B5042DE" w14:textId="77777777" w:rsidTr="00042CC0">
        <w:tc>
          <w:tcPr>
            <w:tcW w:w="550" w:type="dxa"/>
            <w:vMerge/>
            <w:tcBorders>
              <w:bottom w:val="nil"/>
            </w:tcBorders>
          </w:tcPr>
          <w:p w14:paraId="466EFEF3" w14:textId="77777777" w:rsidR="001344A0" w:rsidRPr="001344A0" w:rsidRDefault="001344A0" w:rsidP="00042CC0"/>
        </w:tc>
        <w:tc>
          <w:tcPr>
            <w:tcW w:w="8514" w:type="dxa"/>
            <w:gridSpan w:val="10"/>
          </w:tcPr>
          <w:p w14:paraId="2B3780A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В связи с:</w:t>
            </w:r>
          </w:p>
        </w:tc>
      </w:tr>
      <w:tr w:rsidR="001344A0" w:rsidRPr="001344A0" w14:paraId="0543EC92" w14:textId="77777777" w:rsidTr="00042CC0">
        <w:tc>
          <w:tcPr>
            <w:tcW w:w="550" w:type="dxa"/>
            <w:vMerge/>
            <w:tcBorders>
              <w:bottom w:val="nil"/>
            </w:tcBorders>
          </w:tcPr>
          <w:p w14:paraId="21220635" w14:textId="77777777" w:rsidR="001344A0" w:rsidRPr="001344A0" w:rsidRDefault="001344A0" w:rsidP="00042CC0"/>
        </w:tc>
        <w:tc>
          <w:tcPr>
            <w:tcW w:w="437" w:type="dxa"/>
          </w:tcPr>
          <w:p w14:paraId="3154E4A4" w14:textId="77777777" w:rsidR="001344A0" w:rsidRPr="001344A0" w:rsidRDefault="001344A0" w:rsidP="00042CC0">
            <w:pPr>
              <w:pStyle w:val="ConsPlusNormal"/>
              <w:rPr>
                <w:rFonts w:ascii="Times New Roman" w:hAnsi="Times New Roman"/>
              </w:rPr>
            </w:pPr>
          </w:p>
        </w:tc>
        <w:tc>
          <w:tcPr>
            <w:tcW w:w="8077" w:type="dxa"/>
            <w:gridSpan w:val="9"/>
          </w:tcPr>
          <w:p w14:paraId="20D422B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земельного участка(ов) из земель, находящихся в государственной или муниципальной собственности</w:t>
            </w:r>
          </w:p>
        </w:tc>
      </w:tr>
      <w:tr w:rsidR="001344A0" w:rsidRPr="001344A0" w14:paraId="4FD9F17F" w14:textId="77777777" w:rsidTr="00042CC0">
        <w:tc>
          <w:tcPr>
            <w:tcW w:w="550" w:type="dxa"/>
            <w:vMerge/>
            <w:tcBorders>
              <w:bottom w:val="nil"/>
            </w:tcBorders>
          </w:tcPr>
          <w:p w14:paraId="19D751B7" w14:textId="77777777" w:rsidR="001344A0" w:rsidRPr="001344A0" w:rsidRDefault="001344A0" w:rsidP="00042CC0"/>
        </w:tc>
        <w:tc>
          <w:tcPr>
            <w:tcW w:w="3864" w:type="dxa"/>
            <w:gridSpan w:val="4"/>
          </w:tcPr>
          <w:p w14:paraId="7466A78E"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Количество образуемых земельных участков</w:t>
            </w:r>
          </w:p>
        </w:tc>
        <w:tc>
          <w:tcPr>
            <w:tcW w:w="4650" w:type="dxa"/>
            <w:gridSpan w:val="6"/>
          </w:tcPr>
          <w:p w14:paraId="2136D6C4" w14:textId="77777777" w:rsidR="001344A0" w:rsidRPr="001344A0" w:rsidRDefault="001344A0" w:rsidP="00042CC0">
            <w:pPr>
              <w:pStyle w:val="ConsPlusNormal"/>
              <w:rPr>
                <w:rFonts w:ascii="Times New Roman" w:hAnsi="Times New Roman"/>
              </w:rPr>
            </w:pPr>
          </w:p>
        </w:tc>
      </w:tr>
      <w:tr w:rsidR="001344A0" w:rsidRPr="001344A0" w14:paraId="08110A3F" w14:textId="77777777" w:rsidTr="00042CC0">
        <w:tc>
          <w:tcPr>
            <w:tcW w:w="550" w:type="dxa"/>
            <w:vMerge/>
            <w:tcBorders>
              <w:bottom w:val="nil"/>
            </w:tcBorders>
          </w:tcPr>
          <w:p w14:paraId="77127C3C" w14:textId="77777777" w:rsidR="001344A0" w:rsidRPr="001344A0" w:rsidRDefault="001344A0" w:rsidP="00042CC0"/>
        </w:tc>
        <w:tc>
          <w:tcPr>
            <w:tcW w:w="3864" w:type="dxa"/>
            <w:gridSpan w:val="4"/>
            <w:vMerge w:val="restart"/>
          </w:tcPr>
          <w:p w14:paraId="1B35079B"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650" w:type="dxa"/>
            <w:gridSpan w:val="6"/>
          </w:tcPr>
          <w:p w14:paraId="5C7177E2" w14:textId="77777777" w:rsidR="001344A0" w:rsidRPr="001344A0" w:rsidRDefault="001344A0" w:rsidP="00042CC0">
            <w:pPr>
              <w:pStyle w:val="ConsPlusNormal"/>
              <w:rPr>
                <w:rFonts w:ascii="Times New Roman" w:hAnsi="Times New Roman"/>
              </w:rPr>
            </w:pPr>
          </w:p>
        </w:tc>
      </w:tr>
      <w:tr w:rsidR="001344A0" w:rsidRPr="001344A0" w14:paraId="03EF4037" w14:textId="77777777" w:rsidTr="00042CC0">
        <w:tc>
          <w:tcPr>
            <w:tcW w:w="550" w:type="dxa"/>
            <w:vMerge/>
            <w:tcBorders>
              <w:bottom w:val="nil"/>
            </w:tcBorders>
          </w:tcPr>
          <w:p w14:paraId="10C2D101" w14:textId="77777777" w:rsidR="001344A0" w:rsidRPr="001344A0" w:rsidRDefault="001344A0" w:rsidP="00042CC0"/>
        </w:tc>
        <w:tc>
          <w:tcPr>
            <w:tcW w:w="3864" w:type="dxa"/>
            <w:gridSpan w:val="4"/>
            <w:vMerge/>
          </w:tcPr>
          <w:p w14:paraId="1CD8DD18" w14:textId="77777777" w:rsidR="001344A0" w:rsidRPr="001344A0" w:rsidRDefault="001344A0" w:rsidP="00042CC0"/>
        </w:tc>
        <w:tc>
          <w:tcPr>
            <w:tcW w:w="4650" w:type="dxa"/>
            <w:gridSpan w:val="6"/>
          </w:tcPr>
          <w:p w14:paraId="46A6B15E" w14:textId="77777777" w:rsidR="001344A0" w:rsidRPr="001344A0" w:rsidRDefault="001344A0" w:rsidP="00042CC0">
            <w:pPr>
              <w:pStyle w:val="ConsPlusNormal"/>
              <w:rPr>
                <w:rFonts w:ascii="Times New Roman" w:hAnsi="Times New Roman"/>
              </w:rPr>
            </w:pPr>
          </w:p>
        </w:tc>
      </w:tr>
      <w:tr w:rsidR="001344A0" w:rsidRPr="001344A0" w14:paraId="0B53111E" w14:textId="77777777" w:rsidTr="00042CC0">
        <w:tc>
          <w:tcPr>
            <w:tcW w:w="550" w:type="dxa"/>
            <w:vMerge/>
            <w:tcBorders>
              <w:bottom w:val="nil"/>
            </w:tcBorders>
          </w:tcPr>
          <w:p w14:paraId="0C7F2206" w14:textId="77777777" w:rsidR="001344A0" w:rsidRPr="001344A0" w:rsidRDefault="001344A0" w:rsidP="00042CC0"/>
        </w:tc>
        <w:tc>
          <w:tcPr>
            <w:tcW w:w="3864" w:type="dxa"/>
            <w:gridSpan w:val="4"/>
            <w:vMerge/>
          </w:tcPr>
          <w:p w14:paraId="044901D2" w14:textId="77777777" w:rsidR="001344A0" w:rsidRPr="001344A0" w:rsidRDefault="001344A0" w:rsidP="00042CC0"/>
        </w:tc>
        <w:tc>
          <w:tcPr>
            <w:tcW w:w="4650" w:type="dxa"/>
            <w:gridSpan w:val="6"/>
          </w:tcPr>
          <w:p w14:paraId="7FD78D42" w14:textId="77777777" w:rsidR="001344A0" w:rsidRPr="001344A0" w:rsidRDefault="001344A0" w:rsidP="00042CC0">
            <w:pPr>
              <w:pStyle w:val="ConsPlusNormal"/>
              <w:rPr>
                <w:rFonts w:ascii="Times New Roman" w:hAnsi="Times New Roman"/>
              </w:rPr>
            </w:pPr>
          </w:p>
        </w:tc>
      </w:tr>
      <w:tr w:rsidR="001344A0" w:rsidRPr="001344A0" w14:paraId="7C1120A2" w14:textId="77777777" w:rsidTr="00042CC0">
        <w:tc>
          <w:tcPr>
            <w:tcW w:w="550" w:type="dxa"/>
            <w:vMerge/>
            <w:tcBorders>
              <w:bottom w:val="nil"/>
            </w:tcBorders>
          </w:tcPr>
          <w:p w14:paraId="0CC4745C" w14:textId="77777777" w:rsidR="001344A0" w:rsidRPr="001344A0" w:rsidRDefault="001344A0" w:rsidP="00042CC0"/>
        </w:tc>
        <w:tc>
          <w:tcPr>
            <w:tcW w:w="8514" w:type="dxa"/>
            <w:gridSpan w:val="10"/>
          </w:tcPr>
          <w:p w14:paraId="67B0935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земельного участка(ов) путем раздела земельного участка</w:t>
            </w:r>
          </w:p>
        </w:tc>
      </w:tr>
      <w:tr w:rsidR="001344A0" w:rsidRPr="001344A0" w14:paraId="24108405" w14:textId="77777777" w:rsidTr="00042CC0">
        <w:tc>
          <w:tcPr>
            <w:tcW w:w="550" w:type="dxa"/>
            <w:vMerge/>
            <w:tcBorders>
              <w:bottom w:val="nil"/>
            </w:tcBorders>
          </w:tcPr>
          <w:p w14:paraId="381DD140" w14:textId="77777777" w:rsidR="001344A0" w:rsidRPr="001344A0" w:rsidRDefault="001344A0" w:rsidP="00042CC0"/>
        </w:tc>
        <w:tc>
          <w:tcPr>
            <w:tcW w:w="3864" w:type="dxa"/>
            <w:gridSpan w:val="4"/>
          </w:tcPr>
          <w:p w14:paraId="6AF15B64"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Количество образуемых земельных участков</w:t>
            </w:r>
          </w:p>
        </w:tc>
        <w:tc>
          <w:tcPr>
            <w:tcW w:w="4650" w:type="dxa"/>
            <w:gridSpan w:val="6"/>
          </w:tcPr>
          <w:p w14:paraId="484BEEAF" w14:textId="77777777" w:rsidR="001344A0" w:rsidRPr="001344A0" w:rsidRDefault="001344A0" w:rsidP="00042CC0">
            <w:pPr>
              <w:pStyle w:val="ConsPlusNormal"/>
              <w:rPr>
                <w:rFonts w:ascii="Times New Roman" w:hAnsi="Times New Roman"/>
              </w:rPr>
            </w:pPr>
          </w:p>
        </w:tc>
      </w:tr>
      <w:tr w:rsidR="001344A0" w:rsidRPr="001344A0" w14:paraId="2E2191AC" w14:textId="77777777" w:rsidTr="00042CC0">
        <w:tc>
          <w:tcPr>
            <w:tcW w:w="550" w:type="dxa"/>
            <w:vMerge/>
            <w:tcBorders>
              <w:bottom w:val="nil"/>
            </w:tcBorders>
          </w:tcPr>
          <w:p w14:paraId="28A5827E" w14:textId="77777777" w:rsidR="001344A0" w:rsidRPr="001344A0" w:rsidRDefault="001344A0" w:rsidP="00042CC0"/>
        </w:tc>
        <w:tc>
          <w:tcPr>
            <w:tcW w:w="3864" w:type="dxa"/>
            <w:gridSpan w:val="4"/>
          </w:tcPr>
          <w:p w14:paraId="708BEAF8"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земельного участка, раздел которого осуществляется</w:t>
            </w:r>
          </w:p>
        </w:tc>
        <w:tc>
          <w:tcPr>
            <w:tcW w:w="4650" w:type="dxa"/>
            <w:gridSpan w:val="6"/>
          </w:tcPr>
          <w:p w14:paraId="42C22C12"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Адрес земельного участка, раздел которого осуществляется</w:t>
            </w:r>
          </w:p>
        </w:tc>
      </w:tr>
      <w:tr w:rsidR="001344A0" w:rsidRPr="001344A0" w14:paraId="521BFEA5" w14:textId="77777777" w:rsidTr="00042CC0">
        <w:tc>
          <w:tcPr>
            <w:tcW w:w="550" w:type="dxa"/>
            <w:vMerge/>
            <w:tcBorders>
              <w:bottom w:val="nil"/>
            </w:tcBorders>
          </w:tcPr>
          <w:p w14:paraId="58DE32DF" w14:textId="77777777" w:rsidR="001344A0" w:rsidRPr="001344A0" w:rsidRDefault="001344A0" w:rsidP="00042CC0"/>
        </w:tc>
        <w:tc>
          <w:tcPr>
            <w:tcW w:w="3864" w:type="dxa"/>
            <w:gridSpan w:val="4"/>
            <w:vMerge w:val="restart"/>
          </w:tcPr>
          <w:p w14:paraId="5F52887A" w14:textId="77777777" w:rsidR="001344A0" w:rsidRPr="001344A0" w:rsidRDefault="001344A0" w:rsidP="00042CC0">
            <w:pPr>
              <w:pStyle w:val="ConsPlusNormal"/>
              <w:rPr>
                <w:rFonts w:ascii="Times New Roman" w:hAnsi="Times New Roman"/>
              </w:rPr>
            </w:pPr>
          </w:p>
        </w:tc>
        <w:tc>
          <w:tcPr>
            <w:tcW w:w="4650" w:type="dxa"/>
            <w:gridSpan w:val="6"/>
          </w:tcPr>
          <w:p w14:paraId="7C4A86A2" w14:textId="77777777" w:rsidR="001344A0" w:rsidRPr="001344A0" w:rsidRDefault="001344A0" w:rsidP="00042CC0">
            <w:pPr>
              <w:pStyle w:val="ConsPlusNormal"/>
              <w:rPr>
                <w:rFonts w:ascii="Times New Roman" w:hAnsi="Times New Roman"/>
              </w:rPr>
            </w:pPr>
          </w:p>
        </w:tc>
      </w:tr>
      <w:tr w:rsidR="001344A0" w:rsidRPr="001344A0" w14:paraId="35380090" w14:textId="77777777" w:rsidTr="00042CC0">
        <w:tc>
          <w:tcPr>
            <w:tcW w:w="550" w:type="dxa"/>
            <w:vMerge/>
            <w:tcBorders>
              <w:bottom w:val="nil"/>
            </w:tcBorders>
          </w:tcPr>
          <w:p w14:paraId="1704DB48" w14:textId="77777777" w:rsidR="001344A0" w:rsidRPr="001344A0" w:rsidRDefault="001344A0" w:rsidP="00042CC0"/>
        </w:tc>
        <w:tc>
          <w:tcPr>
            <w:tcW w:w="3864" w:type="dxa"/>
            <w:gridSpan w:val="4"/>
            <w:vMerge/>
          </w:tcPr>
          <w:p w14:paraId="305D1CBE" w14:textId="77777777" w:rsidR="001344A0" w:rsidRPr="001344A0" w:rsidRDefault="001344A0" w:rsidP="00042CC0"/>
        </w:tc>
        <w:tc>
          <w:tcPr>
            <w:tcW w:w="4650" w:type="dxa"/>
            <w:gridSpan w:val="6"/>
          </w:tcPr>
          <w:p w14:paraId="7F2478B7" w14:textId="77777777" w:rsidR="001344A0" w:rsidRPr="001344A0" w:rsidRDefault="001344A0" w:rsidP="00042CC0">
            <w:pPr>
              <w:pStyle w:val="ConsPlusNormal"/>
              <w:rPr>
                <w:rFonts w:ascii="Times New Roman" w:hAnsi="Times New Roman"/>
              </w:rPr>
            </w:pPr>
          </w:p>
        </w:tc>
      </w:tr>
      <w:tr w:rsidR="001344A0" w:rsidRPr="001344A0" w14:paraId="05C44547" w14:textId="77777777" w:rsidTr="00042CC0">
        <w:tc>
          <w:tcPr>
            <w:tcW w:w="550" w:type="dxa"/>
            <w:vMerge/>
            <w:tcBorders>
              <w:bottom w:val="nil"/>
            </w:tcBorders>
          </w:tcPr>
          <w:p w14:paraId="407A665C" w14:textId="77777777" w:rsidR="001344A0" w:rsidRPr="001344A0" w:rsidRDefault="001344A0" w:rsidP="00042CC0"/>
        </w:tc>
        <w:tc>
          <w:tcPr>
            <w:tcW w:w="437" w:type="dxa"/>
          </w:tcPr>
          <w:p w14:paraId="32B5AD4A" w14:textId="77777777" w:rsidR="001344A0" w:rsidRPr="001344A0" w:rsidRDefault="001344A0" w:rsidP="00042CC0">
            <w:pPr>
              <w:pStyle w:val="ConsPlusNormal"/>
              <w:rPr>
                <w:rFonts w:ascii="Times New Roman" w:hAnsi="Times New Roman"/>
              </w:rPr>
            </w:pPr>
          </w:p>
        </w:tc>
        <w:tc>
          <w:tcPr>
            <w:tcW w:w="8077" w:type="dxa"/>
            <w:gridSpan w:val="9"/>
          </w:tcPr>
          <w:p w14:paraId="7EC5CFD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земельного участка путем объединения земельных участков</w:t>
            </w:r>
          </w:p>
        </w:tc>
      </w:tr>
      <w:tr w:rsidR="001344A0" w:rsidRPr="001344A0" w14:paraId="401AFF9A" w14:textId="77777777" w:rsidTr="00042CC0">
        <w:tc>
          <w:tcPr>
            <w:tcW w:w="550" w:type="dxa"/>
            <w:vMerge/>
            <w:tcBorders>
              <w:bottom w:val="nil"/>
            </w:tcBorders>
          </w:tcPr>
          <w:p w14:paraId="55A26F29" w14:textId="77777777" w:rsidR="001344A0" w:rsidRPr="001344A0" w:rsidRDefault="001344A0" w:rsidP="00042CC0"/>
        </w:tc>
        <w:tc>
          <w:tcPr>
            <w:tcW w:w="3864" w:type="dxa"/>
            <w:gridSpan w:val="4"/>
          </w:tcPr>
          <w:p w14:paraId="538F64D7"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Количество объединяемых земельных участков</w:t>
            </w:r>
          </w:p>
        </w:tc>
        <w:tc>
          <w:tcPr>
            <w:tcW w:w="4650" w:type="dxa"/>
            <w:gridSpan w:val="6"/>
          </w:tcPr>
          <w:p w14:paraId="3F1C69FE" w14:textId="77777777" w:rsidR="001344A0" w:rsidRPr="001344A0" w:rsidRDefault="001344A0" w:rsidP="00042CC0">
            <w:pPr>
              <w:pStyle w:val="ConsPlusNormal"/>
              <w:rPr>
                <w:rFonts w:ascii="Times New Roman" w:hAnsi="Times New Roman"/>
              </w:rPr>
            </w:pPr>
          </w:p>
        </w:tc>
      </w:tr>
      <w:tr w:rsidR="001344A0" w:rsidRPr="001344A0" w14:paraId="27922AFE" w14:textId="77777777" w:rsidTr="00042CC0">
        <w:tc>
          <w:tcPr>
            <w:tcW w:w="550" w:type="dxa"/>
            <w:vMerge/>
            <w:tcBorders>
              <w:bottom w:val="nil"/>
            </w:tcBorders>
          </w:tcPr>
          <w:p w14:paraId="66CC97FA" w14:textId="77777777" w:rsidR="001344A0" w:rsidRPr="001344A0" w:rsidRDefault="001344A0" w:rsidP="00042CC0"/>
        </w:tc>
        <w:tc>
          <w:tcPr>
            <w:tcW w:w="3864" w:type="dxa"/>
            <w:gridSpan w:val="4"/>
          </w:tcPr>
          <w:p w14:paraId="51EF3446"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 xml:space="preserve">Кадастровый номер объединяемого земельного участка </w:t>
            </w:r>
            <w:hyperlink w:anchor="P609" w:history="1">
              <w:r w:rsidRPr="001344A0">
                <w:rPr>
                  <w:rFonts w:ascii="Times New Roman" w:hAnsi="Times New Roman"/>
                  <w:sz w:val="22"/>
                </w:rPr>
                <w:t>&lt;1&gt;</w:t>
              </w:r>
            </w:hyperlink>
          </w:p>
        </w:tc>
        <w:tc>
          <w:tcPr>
            <w:tcW w:w="4650" w:type="dxa"/>
            <w:gridSpan w:val="6"/>
          </w:tcPr>
          <w:p w14:paraId="60B55531" w14:textId="77777777" w:rsidR="001344A0" w:rsidRPr="001344A0" w:rsidRDefault="001344A0" w:rsidP="00042CC0">
            <w:pPr>
              <w:pStyle w:val="ConsPlusNormal"/>
              <w:ind w:hanging="19"/>
              <w:rPr>
                <w:rFonts w:ascii="Times New Roman" w:hAnsi="Times New Roman"/>
              </w:rPr>
            </w:pPr>
            <w:r w:rsidRPr="001344A0">
              <w:rPr>
                <w:rFonts w:ascii="Times New Roman" w:hAnsi="Times New Roman"/>
                <w:sz w:val="22"/>
              </w:rPr>
              <w:t xml:space="preserve">Адрес объединяемого земельного участка </w:t>
            </w:r>
            <w:hyperlink w:anchor="P609" w:history="1">
              <w:r w:rsidRPr="001344A0">
                <w:rPr>
                  <w:rFonts w:ascii="Times New Roman" w:hAnsi="Times New Roman"/>
                  <w:sz w:val="22"/>
                </w:rPr>
                <w:t>&lt;1&gt;</w:t>
              </w:r>
            </w:hyperlink>
          </w:p>
        </w:tc>
      </w:tr>
      <w:tr w:rsidR="001344A0" w:rsidRPr="001344A0" w14:paraId="24C6ED84" w14:textId="77777777" w:rsidTr="00042CC0">
        <w:tc>
          <w:tcPr>
            <w:tcW w:w="550" w:type="dxa"/>
            <w:vMerge/>
            <w:tcBorders>
              <w:bottom w:val="nil"/>
            </w:tcBorders>
          </w:tcPr>
          <w:p w14:paraId="2D882538" w14:textId="77777777" w:rsidR="001344A0" w:rsidRPr="001344A0" w:rsidRDefault="001344A0" w:rsidP="00042CC0"/>
        </w:tc>
        <w:tc>
          <w:tcPr>
            <w:tcW w:w="3864" w:type="dxa"/>
            <w:gridSpan w:val="4"/>
            <w:vMerge w:val="restart"/>
          </w:tcPr>
          <w:p w14:paraId="5B08B21B" w14:textId="77777777" w:rsidR="001344A0" w:rsidRPr="001344A0" w:rsidRDefault="001344A0" w:rsidP="00042CC0">
            <w:pPr>
              <w:pStyle w:val="ConsPlusNormal"/>
              <w:rPr>
                <w:rFonts w:ascii="Times New Roman" w:hAnsi="Times New Roman"/>
              </w:rPr>
            </w:pPr>
          </w:p>
        </w:tc>
        <w:tc>
          <w:tcPr>
            <w:tcW w:w="4650" w:type="dxa"/>
            <w:gridSpan w:val="6"/>
          </w:tcPr>
          <w:p w14:paraId="77A58AB3" w14:textId="77777777" w:rsidR="001344A0" w:rsidRPr="001344A0" w:rsidRDefault="001344A0" w:rsidP="00042CC0">
            <w:pPr>
              <w:pStyle w:val="ConsPlusNormal"/>
              <w:rPr>
                <w:rFonts w:ascii="Times New Roman" w:hAnsi="Times New Roman"/>
              </w:rPr>
            </w:pPr>
          </w:p>
        </w:tc>
      </w:tr>
      <w:tr w:rsidR="001344A0" w:rsidRPr="001344A0" w14:paraId="559C5999" w14:textId="77777777" w:rsidTr="00042CC0">
        <w:tc>
          <w:tcPr>
            <w:tcW w:w="550" w:type="dxa"/>
            <w:vMerge/>
            <w:tcBorders>
              <w:bottom w:val="nil"/>
            </w:tcBorders>
          </w:tcPr>
          <w:p w14:paraId="7E92976C" w14:textId="77777777" w:rsidR="001344A0" w:rsidRPr="001344A0" w:rsidRDefault="001344A0" w:rsidP="00042CC0"/>
        </w:tc>
        <w:tc>
          <w:tcPr>
            <w:tcW w:w="3864" w:type="dxa"/>
            <w:gridSpan w:val="4"/>
            <w:vMerge/>
          </w:tcPr>
          <w:p w14:paraId="58C80C75" w14:textId="77777777" w:rsidR="001344A0" w:rsidRPr="001344A0" w:rsidRDefault="001344A0" w:rsidP="00042CC0"/>
        </w:tc>
        <w:tc>
          <w:tcPr>
            <w:tcW w:w="4650" w:type="dxa"/>
            <w:gridSpan w:val="6"/>
          </w:tcPr>
          <w:p w14:paraId="0D92D905" w14:textId="77777777" w:rsidR="001344A0" w:rsidRPr="001344A0" w:rsidRDefault="001344A0" w:rsidP="00042CC0">
            <w:pPr>
              <w:pStyle w:val="ConsPlusNormal"/>
              <w:rPr>
                <w:rFonts w:ascii="Times New Roman" w:hAnsi="Times New Roman"/>
              </w:rPr>
            </w:pPr>
          </w:p>
        </w:tc>
      </w:tr>
    </w:tbl>
    <w:p w14:paraId="6A26390B" w14:textId="77777777" w:rsidR="001344A0" w:rsidRPr="001344A0" w:rsidRDefault="001344A0" w:rsidP="001344A0">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944"/>
        <w:gridCol w:w="1331"/>
        <w:gridCol w:w="1417"/>
      </w:tblGrid>
      <w:tr w:rsidR="001344A0" w:rsidRPr="001344A0" w14:paraId="666255D3" w14:textId="77777777" w:rsidTr="00042CC0">
        <w:tc>
          <w:tcPr>
            <w:tcW w:w="6316" w:type="dxa"/>
            <w:gridSpan w:val="4"/>
          </w:tcPr>
          <w:p w14:paraId="57673B81" w14:textId="77777777" w:rsidR="001344A0" w:rsidRPr="001344A0" w:rsidRDefault="001344A0" w:rsidP="00042CC0">
            <w:pPr>
              <w:pStyle w:val="ConsPlusNormal"/>
              <w:rPr>
                <w:rFonts w:ascii="Times New Roman" w:hAnsi="Times New Roman"/>
              </w:rPr>
            </w:pPr>
          </w:p>
        </w:tc>
        <w:tc>
          <w:tcPr>
            <w:tcW w:w="1331" w:type="dxa"/>
          </w:tcPr>
          <w:p w14:paraId="2E629BE8" w14:textId="77777777" w:rsidR="001344A0" w:rsidRPr="001344A0" w:rsidRDefault="001344A0" w:rsidP="00042CC0">
            <w:pPr>
              <w:pStyle w:val="ConsPlusNormal"/>
              <w:ind w:left="5" w:firstLine="0"/>
              <w:jc w:val="both"/>
              <w:rPr>
                <w:rFonts w:ascii="Times New Roman" w:hAnsi="Times New Roman"/>
              </w:rPr>
            </w:pPr>
            <w:r w:rsidRPr="001344A0">
              <w:rPr>
                <w:rFonts w:ascii="Times New Roman" w:hAnsi="Times New Roman"/>
                <w:sz w:val="22"/>
              </w:rPr>
              <w:t>Лист N ___</w:t>
            </w:r>
          </w:p>
        </w:tc>
        <w:tc>
          <w:tcPr>
            <w:tcW w:w="1417" w:type="dxa"/>
          </w:tcPr>
          <w:p w14:paraId="1803D72B" w14:textId="77777777" w:rsidR="001344A0" w:rsidRPr="001344A0" w:rsidRDefault="001344A0" w:rsidP="00042CC0">
            <w:pPr>
              <w:pStyle w:val="ConsPlusNormal"/>
              <w:ind w:left="10" w:firstLine="0"/>
              <w:jc w:val="both"/>
              <w:rPr>
                <w:rFonts w:ascii="Times New Roman" w:hAnsi="Times New Roman"/>
              </w:rPr>
            </w:pPr>
            <w:r w:rsidRPr="001344A0">
              <w:rPr>
                <w:rFonts w:ascii="Times New Roman" w:hAnsi="Times New Roman"/>
                <w:sz w:val="22"/>
              </w:rPr>
              <w:t>Всего листов ___</w:t>
            </w:r>
          </w:p>
        </w:tc>
      </w:tr>
      <w:tr w:rsidR="001344A0" w:rsidRPr="001344A0" w14:paraId="7DB649CB" w14:textId="77777777" w:rsidTr="00042CC0">
        <w:tblPrEx>
          <w:tblBorders>
            <w:left w:val="nil"/>
            <w:right w:val="nil"/>
            <w:insideH w:val="nil"/>
          </w:tblBorders>
        </w:tblPrEx>
        <w:tc>
          <w:tcPr>
            <w:tcW w:w="9064" w:type="dxa"/>
            <w:gridSpan w:val="6"/>
            <w:tcBorders>
              <w:left w:val="nil"/>
              <w:bottom w:val="nil"/>
              <w:right w:val="nil"/>
            </w:tcBorders>
          </w:tcPr>
          <w:p w14:paraId="65836B3F" w14:textId="77777777" w:rsidR="001344A0" w:rsidRPr="001344A0" w:rsidRDefault="001344A0" w:rsidP="00042CC0">
            <w:pPr>
              <w:pStyle w:val="ConsPlusNormal"/>
              <w:rPr>
                <w:rFonts w:ascii="Times New Roman" w:hAnsi="Times New Roman"/>
              </w:rPr>
            </w:pPr>
          </w:p>
        </w:tc>
      </w:tr>
      <w:tr w:rsidR="001344A0" w:rsidRPr="001344A0" w14:paraId="028B1B44" w14:textId="77777777" w:rsidTr="00042CC0">
        <w:tc>
          <w:tcPr>
            <w:tcW w:w="522" w:type="dxa"/>
            <w:vMerge w:val="restart"/>
            <w:tcBorders>
              <w:top w:val="nil"/>
              <w:bottom w:val="nil"/>
            </w:tcBorders>
          </w:tcPr>
          <w:p w14:paraId="5539DEE4" w14:textId="77777777" w:rsidR="001344A0" w:rsidRPr="001344A0" w:rsidRDefault="001344A0" w:rsidP="00042CC0">
            <w:pPr>
              <w:pStyle w:val="ConsPlusNormal"/>
              <w:rPr>
                <w:rFonts w:ascii="Times New Roman" w:hAnsi="Times New Roman"/>
              </w:rPr>
            </w:pPr>
          </w:p>
        </w:tc>
        <w:tc>
          <w:tcPr>
            <w:tcW w:w="434" w:type="dxa"/>
          </w:tcPr>
          <w:p w14:paraId="2828AB45" w14:textId="77777777" w:rsidR="001344A0" w:rsidRPr="001344A0" w:rsidRDefault="001344A0" w:rsidP="00042CC0">
            <w:pPr>
              <w:pStyle w:val="ConsPlusNormal"/>
              <w:rPr>
                <w:rFonts w:ascii="Times New Roman" w:hAnsi="Times New Roman"/>
              </w:rPr>
            </w:pPr>
          </w:p>
        </w:tc>
        <w:tc>
          <w:tcPr>
            <w:tcW w:w="8108" w:type="dxa"/>
            <w:gridSpan w:val="4"/>
          </w:tcPr>
          <w:p w14:paraId="3B3F32C2"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земельного участка(ов) путем выдела из земельного участка</w:t>
            </w:r>
          </w:p>
        </w:tc>
      </w:tr>
      <w:tr w:rsidR="001344A0" w:rsidRPr="001344A0" w14:paraId="6D661C7A" w14:textId="77777777" w:rsidTr="00042CC0">
        <w:tc>
          <w:tcPr>
            <w:tcW w:w="522" w:type="dxa"/>
            <w:vMerge/>
            <w:tcBorders>
              <w:top w:val="nil"/>
              <w:bottom w:val="nil"/>
            </w:tcBorders>
          </w:tcPr>
          <w:p w14:paraId="2DA1AA90" w14:textId="77777777" w:rsidR="001344A0" w:rsidRPr="001344A0" w:rsidRDefault="001344A0" w:rsidP="00042CC0"/>
        </w:tc>
        <w:tc>
          <w:tcPr>
            <w:tcW w:w="3850" w:type="dxa"/>
            <w:gridSpan w:val="2"/>
          </w:tcPr>
          <w:p w14:paraId="2E192C42"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образуемых земельных участков (за исключением земельного участка, из которого осуществляется выдел)</w:t>
            </w:r>
          </w:p>
        </w:tc>
        <w:tc>
          <w:tcPr>
            <w:tcW w:w="4692" w:type="dxa"/>
            <w:gridSpan w:val="3"/>
          </w:tcPr>
          <w:p w14:paraId="16C3B792" w14:textId="77777777" w:rsidR="001344A0" w:rsidRPr="001344A0" w:rsidRDefault="001344A0" w:rsidP="00042CC0">
            <w:pPr>
              <w:pStyle w:val="ConsPlusNormal"/>
              <w:rPr>
                <w:rFonts w:ascii="Times New Roman" w:hAnsi="Times New Roman"/>
              </w:rPr>
            </w:pPr>
          </w:p>
        </w:tc>
      </w:tr>
      <w:tr w:rsidR="001344A0" w:rsidRPr="001344A0" w14:paraId="7C5D15A7" w14:textId="77777777" w:rsidTr="00042CC0">
        <w:tc>
          <w:tcPr>
            <w:tcW w:w="522" w:type="dxa"/>
            <w:vMerge/>
            <w:tcBorders>
              <w:top w:val="nil"/>
              <w:bottom w:val="nil"/>
            </w:tcBorders>
          </w:tcPr>
          <w:p w14:paraId="015F5641" w14:textId="77777777" w:rsidR="001344A0" w:rsidRPr="001344A0" w:rsidRDefault="001344A0" w:rsidP="00042CC0"/>
        </w:tc>
        <w:tc>
          <w:tcPr>
            <w:tcW w:w="3850" w:type="dxa"/>
            <w:gridSpan w:val="2"/>
          </w:tcPr>
          <w:p w14:paraId="417CBEA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земельного участка, из которого осуществляется выдел</w:t>
            </w:r>
          </w:p>
        </w:tc>
        <w:tc>
          <w:tcPr>
            <w:tcW w:w="4692" w:type="dxa"/>
            <w:gridSpan w:val="3"/>
          </w:tcPr>
          <w:p w14:paraId="69ABBC2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земельного участка, из которого осуществляется выдел</w:t>
            </w:r>
          </w:p>
        </w:tc>
      </w:tr>
      <w:tr w:rsidR="001344A0" w:rsidRPr="001344A0" w14:paraId="0F7912F8" w14:textId="77777777" w:rsidTr="00042CC0">
        <w:tc>
          <w:tcPr>
            <w:tcW w:w="522" w:type="dxa"/>
            <w:vMerge/>
            <w:tcBorders>
              <w:top w:val="nil"/>
              <w:bottom w:val="nil"/>
            </w:tcBorders>
          </w:tcPr>
          <w:p w14:paraId="1A149571" w14:textId="77777777" w:rsidR="001344A0" w:rsidRPr="001344A0" w:rsidRDefault="001344A0" w:rsidP="00042CC0"/>
        </w:tc>
        <w:tc>
          <w:tcPr>
            <w:tcW w:w="3850" w:type="dxa"/>
            <w:gridSpan w:val="2"/>
            <w:vMerge w:val="restart"/>
          </w:tcPr>
          <w:p w14:paraId="22B5C793" w14:textId="77777777" w:rsidR="001344A0" w:rsidRPr="001344A0" w:rsidRDefault="001344A0" w:rsidP="00042CC0">
            <w:pPr>
              <w:pStyle w:val="ConsPlusNormal"/>
              <w:rPr>
                <w:rFonts w:ascii="Times New Roman" w:hAnsi="Times New Roman"/>
              </w:rPr>
            </w:pPr>
          </w:p>
        </w:tc>
        <w:tc>
          <w:tcPr>
            <w:tcW w:w="4692" w:type="dxa"/>
            <w:gridSpan w:val="3"/>
          </w:tcPr>
          <w:p w14:paraId="32B61CBB" w14:textId="77777777" w:rsidR="001344A0" w:rsidRPr="001344A0" w:rsidRDefault="001344A0" w:rsidP="00042CC0">
            <w:pPr>
              <w:pStyle w:val="ConsPlusNormal"/>
              <w:rPr>
                <w:rFonts w:ascii="Times New Roman" w:hAnsi="Times New Roman"/>
              </w:rPr>
            </w:pPr>
          </w:p>
        </w:tc>
      </w:tr>
      <w:tr w:rsidR="001344A0" w:rsidRPr="001344A0" w14:paraId="5DF458C5" w14:textId="77777777" w:rsidTr="00042CC0">
        <w:tc>
          <w:tcPr>
            <w:tcW w:w="522" w:type="dxa"/>
            <w:vMerge/>
            <w:tcBorders>
              <w:top w:val="nil"/>
              <w:bottom w:val="nil"/>
            </w:tcBorders>
          </w:tcPr>
          <w:p w14:paraId="32D97030" w14:textId="77777777" w:rsidR="001344A0" w:rsidRPr="001344A0" w:rsidRDefault="001344A0" w:rsidP="00042CC0"/>
        </w:tc>
        <w:tc>
          <w:tcPr>
            <w:tcW w:w="3850" w:type="dxa"/>
            <w:gridSpan w:val="2"/>
            <w:vMerge/>
          </w:tcPr>
          <w:p w14:paraId="5AB1AED6" w14:textId="77777777" w:rsidR="001344A0" w:rsidRPr="001344A0" w:rsidRDefault="001344A0" w:rsidP="00042CC0"/>
        </w:tc>
        <w:tc>
          <w:tcPr>
            <w:tcW w:w="4692" w:type="dxa"/>
            <w:gridSpan w:val="3"/>
          </w:tcPr>
          <w:p w14:paraId="6D8D39EE" w14:textId="77777777" w:rsidR="001344A0" w:rsidRPr="001344A0" w:rsidRDefault="001344A0" w:rsidP="00042CC0">
            <w:pPr>
              <w:pStyle w:val="ConsPlusNormal"/>
              <w:rPr>
                <w:rFonts w:ascii="Times New Roman" w:hAnsi="Times New Roman"/>
              </w:rPr>
            </w:pPr>
          </w:p>
        </w:tc>
      </w:tr>
      <w:tr w:rsidR="001344A0" w:rsidRPr="001344A0" w14:paraId="0312CFC0" w14:textId="77777777" w:rsidTr="00042CC0">
        <w:tc>
          <w:tcPr>
            <w:tcW w:w="522" w:type="dxa"/>
            <w:vMerge/>
            <w:tcBorders>
              <w:top w:val="nil"/>
              <w:bottom w:val="nil"/>
            </w:tcBorders>
          </w:tcPr>
          <w:p w14:paraId="01FE5A68" w14:textId="77777777" w:rsidR="001344A0" w:rsidRPr="001344A0" w:rsidRDefault="001344A0" w:rsidP="00042CC0"/>
        </w:tc>
        <w:tc>
          <w:tcPr>
            <w:tcW w:w="434" w:type="dxa"/>
          </w:tcPr>
          <w:p w14:paraId="15DEFD48" w14:textId="77777777" w:rsidR="001344A0" w:rsidRPr="001344A0" w:rsidRDefault="001344A0" w:rsidP="00042CC0">
            <w:pPr>
              <w:pStyle w:val="ConsPlusNormal"/>
              <w:rPr>
                <w:rFonts w:ascii="Times New Roman" w:hAnsi="Times New Roman"/>
              </w:rPr>
            </w:pPr>
          </w:p>
        </w:tc>
        <w:tc>
          <w:tcPr>
            <w:tcW w:w="8108" w:type="dxa"/>
            <w:gridSpan w:val="4"/>
          </w:tcPr>
          <w:p w14:paraId="26A78129"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земельного участка(ов) путем перераспределения земельных участков</w:t>
            </w:r>
          </w:p>
        </w:tc>
      </w:tr>
      <w:tr w:rsidR="001344A0" w:rsidRPr="001344A0" w14:paraId="0D8DD86E" w14:textId="77777777" w:rsidTr="00042CC0">
        <w:tc>
          <w:tcPr>
            <w:tcW w:w="522" w:type="dxa"/>
            <w:vMerge/>
            <w:tcBorders>
              <w:top w:val="nil"/>
              <w:bottom w:val="nil"/>
            </w:tcBorders>
          </w:tcPr>
          <w:p w14:paraId="03B8A1AA" w14:textId="77777777" w:rsidR="001344A0" w:rsidRPr="001344A0" w:rsidRDefault="001344A0" w:rsidP="00042CC0"/>
        </w:tc>
        <w:tc>
          <w:tcPr>
            <w:tcW w:w="3850" w:type="dxa"/>
            <w:gridSpan w:val="2"/>
          </w:tcPr>
          <w:p w14:paraId="5D1EB0F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образуемых земельных участков</w:t>
            </w:r>
          </w:p>
        </w:tc>
        <w:tc>
          <w:tcPr>
            <w:tcW w:w="4692" w:type="dxa"/>
            <w:gridSpan w:val="3"/>
          </w:tcPr>
          <w:p w14:paraId="7D785CD2"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Количество земельных участков, которые перераспределяются</w:t>
            </w:r>
          </w:p>
        </w:tc>
      </w:tr>
      <w:tr w:rsidR="001344A0" w:rsidRPr="001344A0" w14:paraId="424BB990" w14:textId="77777777" w:rsidTr="00042CC0">
        <w:tc>
          <w:tcPr>
            <w:tcW w:w="522" w:type="dxa"/>
            <w:vMerge/>
            <w:tcBorders>
              <w:top w:val="nil"/>
              <w:bottom w:val="nil"/>
            </w:tcBorders>
          </w:tcPr>
          <w:p w14:paraId="15B4BC6B" w14:textId="77777777" w:rsidR="001344A0" w:rsidRPr="001344A0" w:rsidRDefault="001344A0" w:rsidP="00042CC0"/>
        </w:tc>
        <w:tc>
          <w:tcPr>
            <w:tcW w:w="3850" w:type="dxa"/>
            <w:gridSpan w:val="2"/>
          </w:tcPr>
          <w:p w14:paraId="51AD2126" w14:textId="77777777" w:rsidR="001344A0" w:rsidRPr="001344A0" w:rsidRDefault="001344A0" w:rsidP="00042CC0">
            <w:pPr>
              <w:pStyle w:val="ConsPlusNormal"/>
              <w:rPr>
                <w:rFonts w:ascii="Times New Roman" w:hAnsi="Times New Roman"/>
              </w:rPr>
            </w:pPr>
          </w:p>
        </w:tc>
        <w:tc>
          <w:tcPr>
            <w:tcW w:w="4692" w:type="dxa"/>
            <w:gridSpan w:val="3"/>
          </w:tcPr>
          <w:p w14:paraId="79DD8532" w14:textId="77777777" w:rsidR="001344A0" w:rsidRPr="001344A0" w:rsidRDefault="001344A0" w:rsidP="00042CC0">
            <w:pPr>
              <w:pStyle w:val="ConsPlusNormal"/>
              <w:rPr>
                <w:rFonts w:ascii="Times New Roman" w:hAnsi="Times New Roman"/>
              </w:rPr>
            </w:pPr>
          </w:p>
        </w:tc>
      </w:tr>
      <w:tr w:rsidR="001344A0" w:rsidRPr="001344A0" w14:paraId="22985BCE" w14:textId="77777777" w:rsidTr="00042CC0">
        <w:tc>
          <w:tcPr>
            <w:tcW w:w="522" w:type="dxa"/>
            <w:vMerge/>
            <w:tcBorders>
              <w:top w:val="nil"/>
              <w:bottom w:val="nil"/>
            </w:tcBorders>
          </w:tcPr>
          <w:p w14:paraId="6E1AA074" w14:textId="77777777" w:rsidR="001344A0" w:rsidRPr="001344A0" w:rsidRDefault="001344A0" w:rsidP="00042CC0"/>
        </w:tc>
        <w:tc>
          <w:tcPr>
            <w:tcW w:w="3850" w:type="dxa"/>
            <w:gridSpan w:val="2"/>
          </w:tcPr>
          <w:p w14:paraId="0E8A658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Кадастровый номер земельного участка, который перераспределяется </w:t>
            </w:r>
            <w:hyperlink w:anchor="P610" w:history="1">
              <w:r w:rsidRPr="001344A0">
                <w:rPr>
                  <w:rFonts w:ascii="Times New Roman" w:hAnsi="Times New Roman"/>
                  <w:sz w:val="22"/>
                </w:rPr>
                <w:t>&lt;2&gt;</w:t>
              </w:r>
            </w:hyperlink>
          </w:p>
        </w:tc>
        <w:tc>
          <w:tcPr>
            <w:tcW w:w="4692" w:type="dxa"/>
            <w:gridSpan w:val="3"/>
          </w:tcPr>
          <w:p w14:paraId="6E648D9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Адрес земельного участка, который перераспределяется </w:t>
            </w:r>
            <w:hyperlink w:anchor="P610" w:history="1">
              <w:r w:rsidRPr="001344A0">
                <w:rPr>
                  <w:rFonts w:ascii="Times New Roman" w:hAnsi="Times New Roman"/>
                  <w:sz w:val="22"/>
                </w:rPr>
                <w:t>&lt;2&gt;</w:t>
              </w:r>
            </w:hyperlink>
          </w:p>
        </w:tc>
      </w:tr>
      <w:tr w:rsidR="001344A0" w:rsidRPr="001344A0" w14:paraId="76296DAA" w14:textId="77777777" w:rsidTr="00042CC0">
        <w:tc>
          <w:tcPr>
            <w:tcW w:w="522" w:type="dxa"/>
            <w:vMerge/>
            <w:tcBorders>
              <w:top w:val="nil"/>
              <w:bottom w:val="nil"/>
            </w:tcBorders>
          </w:tcPr>
          <w:p w14:paraId="4A06BD2F" w14:textId="77777777" w:rsidR="001344A0" w:rsidRPr="001344A0" w:rsidRDefault="001344A0" w:rsidP="00042CC0"/>
        </w:tc>
        <w:tc>
          <w:tcPr>
            <w:tcW w:w="3850" w:type="dxa"/>
            <w:gridSpan w:val="2"/>
            <w:vMerge w:val="restart"/>
          </w:tcPr>
          <w:p w14:paraId="7F949B9F" w14:textId="77777777" w:rsidR="001344A0" w:rsidRPr="001344A0" w:rsidRDefault="001344A0" w:rsidP="00042CC0">
            <w:pPr>
              <w:pStyle w:val="ConsPlusNormal"/>
              <w:rPr>
                <w:rFonts w:ascii="Times New Roman" w:hAnsi="Times New Roman"/>
              </w:rPr>
            </w:pPr>
          </w:p>
        </w:tc>
        <w:tc>
          <w:tcPr>
            <w:tcW w:w="4692" w:type="dxa"/>
            <w:gridSpan w:val="3"/>
          </w:tcPr>
          <w:p w14:paraId="03232404" w14:textId="77777777" w:rsidR="001344A0" w:rsidRPr="001344A0" w:rsidRDefault="001344A0" w:rsidP="00042CC0">
            <w:pPr>
              <w:pStyle w:val="ConsPlusNormal"/>
              <w:rPr>
                <w:rFonts w:ascii="Times New Roman" w:hAnsi="Times New Roman"/>
              </w:rPr>
            </w:pPr>
          </w:p>
        </w:tc>
      </w:tr>
      <w:tr w:rsidR="001344A0" w:rsidRPr="001344A0" w14:paraId="36629E0F" w14:textId="77777777" w:rsidTr="00042CC0">
        <w:tc>
          <w:tcPr>
            <w:tcW w:w="522" w:type="dxa"/>
            <w:vMerge/>
            <w:tcBorders>
              <w:top w:val="nil"/>
              <w:bottom w:val="nil"/>
            </w:tcBorders>
          </w:tcPr>
          <w:p w14:paraId="2E610627" w14:textId="77777777" w:rsidR="001344A0" w:rsidRPr="001344A0" w:rsidRDefault="001344A0" w:rsidP="00042CC0"/>
        </w:tc>
        <w:tc>
          <w:tcPr>
            <w:tcW w:w="3850" w:type="dxa"/>
            <w:gridSpan w:val="2"/>
            <w:vMerge/>
          </w:tcPr>
          <w:p w14:paraId="5B35C63B" w14:textId="77777777" w:rsidR="001344A0" w:rsidRPr="001344A0" w:rsidRDefault="001344A0" w:rsidP="00042CC0"/>
        </w:tc>
        <w:tc>
          <w:tcPr>
            <w:tcW w:w="4692" w:type="dxa"/>
            <w:gridSpan w:val="3"/>
          </w:tcPr>
          <w:p w14:paraId="3902AAE3" w14:textId="77777777" w:rsidR="001344A0" w:rsidRPr="001344A0" w:rsidRDefault="001344A0" w:rsidP="00042CC0">
            <w:pPr>
              <w:pStyle w:val="ConsPlusNormal"/>
              <w:rPr>
                <w:rFonts w:ascii="Times New Roman" w:hAnsi="Times New Roman"/>
              </w:rPr>
            </w:pPr>
          </w:p>
        </w:tc>
      </w:tr>
      <w:tr w:rsidR="001344A0" w:rsidRPr="001344A0" w14:paraId="6F3F61AC" w14:textId="77777777" w:rsidTr="00042CC0">
        <w:tc>
          <w:tcPr>
            <w:tcW w:w="522" w:type="dxa"/>
            <w:vMerge/>
            <w:tcBorders>
              <w:top w:val="nil"/>
              <w:bottom w:val="nil"/>
            </w:tcBorders>
          </w:tcPr>
          <w:p w14:paraId="005665E4" w14:textId="77777777" w:rsidR="001344A0" w:rsidRPr="001344A0" w:rsidRDefault="001344A0" w:rsidP="00042CC0"/>
        </w:tc>
        <w:tc>
          <w:tcPr>
            <w:tcW w:w="434" w:type="dxa"/>
          </w:tcPr>
          <w:p w14:paraId="0D8F9766" w14:textId="77777777" w:rsidR="001344A0" w:rsidRPr="001344A0" w:rsidRDefault="001344A0" w:rsidP="00042CC0">
            <w:pPr>
              <w:pStyle w:val="ConsPlusNormal"/>
              <w:rPr>
                <w:rFonts w:ascii="Times New Roman" w:hAnsi="Times New Roman"/>
              </w:rPr>
            </w:pPr>
          </w:p>
        </w:tc>
        <w:tc>
          <w:tcPr>
            <w:tcW w:w="8108" w:type="dxa"/>
            <w:gridSpan w:val="4"/>
          </w:tcPr>
          <w:p w14:paraId="58AFE70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Строительством, реконструкцией здания (строения), сооружения</w:t>
            </w:r>
          </w:p>
        </w:tc>
      </w:tr>
      <w:tr w:rsidR="001344A0" w:rsidRPr="001344A0" w14:paraId="71A4265C" w14:textId="77777777" w:rsidTr="00042CC0">
        <w:tc>
          <w:tcPr>
            <w:tcW w:w="522" w:type="dxa"/>
            <w:vMerge/>
            <w:tcBorders>
              <w:top w:val="nil"/>
              <w:bottom w:val="nil"/>
            </w:tcBorders>
          </w:tcPr>
          <w:p w14:paraId="6D92FD3E" w14:textId="77777777" w:rsidR="001344A0" w:rsidRPr="001344A0" w:rsidRDefault="001344A0" w:rsidP="00042CC0"/>
        </w:tc>
        <w:tc>
          <w:tcPr>
            <w:tcW w:w="3850" w:type="dxa"/>
            <w:gridSpan w:val="2"/>
          </w:tcPr>
          <w:p w14:paraId="3B0A13CF"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Наименование объекта строительства (реконструкции) в соответствии с проектной </w:t>
            </w:r>
            <w:r w:rsidRPr="001344A0">
              <w:rPr>
                <w:rFonts w:ascii="Times New Roman" w:hAnsi="Times New Roman"/>
                <w:sz w:val="22"/>
              </w:rPr>
              <w:lastRenderedPageBreak/>
              <w:t>документацией</w:t>
            </w:r>
          </w:p>
        </w:tc>
        <w:tc>
          <w:tcPr>
            <w:tcW w:w="4692" w:type="dxa"/>
            <w:gridSpan w:val="3"/>
          </w:tcPr>
          <w:p w14:paraId="0CA6AF6A" w14:textId="77777777" w:rsidR="001344A0" w:rsidRPr="001344A0" w:rsidRDefault="001344A0" w:rsidP="00042CC0">
            <w:pPr>
              <w:pStyle w:val="ConsPlusNormal"/>
              <w:rPr>
                <w:rFonts w:ascii="Times New Roman" w:hAnsi="Times New Roman"/>
              </w:rPr>
            </w:pPr>
          </w:p>
        </w:tc>
      </w:tr>
      <w:tr w:rsidR="001344A0" w:rsidRPr="001344A0" w14:paraId="37A02069" w14:textId="77777777" w:rsidTr="00042CC0">
        <w:tc>
          <w:tcPr>
            <w:tcW w:w="522" w:type="dxa"/>
            <w:vMerge/>
            <w:tcBorders>
              <w:top w:val="nil"/>
              <w:bottom w:val="nil"/>
            </w:tcBorders>
          </w:tcPr>
          <w:p w14:paraId="416081BF" w14:textId="77777777" w:rsidR="001344A0" w:rsidRPr="001344A0" w:rsidRDefault="001344A0" w:rsidP="00042CC0"/>
        </w:tc>
        <w:tc>
          <w:tcPr>
            <w:tcW w:w="3850" w:type="dxa"/>
            <w:gridSpan w:val="2"/>
          </w:tcPr>
          <w:p w14:paraId="2E5E4CA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земельного участка, на котором осуществляется строительство (реконструкция)</w:t>
            </w:r>
          </w:p>
        </w:tc>
        <w:tc>
          <w:tcPr>
            <w:tcW w:w="4692" w:type="dxa"/>
            <w:gridSpan w:val="3"/>
          </w:tcPr>
          <w:p w14:paraId="72AED14B"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земельного участка, на котором осуществляется строительство (реконструкция)</w:t>
            </w:r>
          </w:p>
        </w:tc>
      </w:tr>
      <w:tr w:rsidR="001344A0" w:rsidRPr="001344A0" w14:paraId="5626D06A" w14:textId="77777777" w:rsidTr="00042CC0">
        <w:tc>
          <w:tcPr>
            <w:tcW w:w="522" w:type="dxa"/>
            <w:vMerge/>
            <w:tcBorders>
              <w:top w:val="nil"/>
              <w:bottom w:val="nil"/>
            </w:tcBorders>
          </w:tcPr>
          <w:p w14:paraId="150820DB" w14:textId="77777777" w:rsidR="001344A0" w:rsidRPr="001344A0" w:rsidRDefault="001344A0" w:rsidP="00042CC0"/>
        </w:tc>
        <w:tc>
          <w:tcPr>
            <w:tcW w:w="3850" w:type="dxa"/>
            <w:gridSpan w:val="2"/>
            <w:vMerge w:val="restart"/>
          </w:tcPr>
          <w:p w14:paraId="73E13AB0" w14:textId="77777777" w:rsidR="001344A0" w:rsidRPr="001344A0" w:rsidRDefault="001344A0" w:rsidP="00042CC0">
            <w:pPr>
              <w:pStyle w:val="ConsPlusNormal"/>
              <w:rPr>
                <w:rFonts w:ascii="Times New Roman" w:hAnsi="Times New Roman"/>
              </w:rPr>
            </w:pPr>
          </w:p>
        </w:tc>
        <w:tc>
          <w:tcPr>
            <w:tcW w:w="4692" w:type="dxa"/>
            <w:gridSpan w:val="3"/>
          </w:tcPr>
          <w:p w14:paraId="22955691" w14:textId="77777777" w:rsidR="001344A0" w:rsidRPr="001344A0" w:rsidRDefault="001344A0" w:rsidP="00042CC0">
            <w:pPr>
              <w:pStyle w:val="ConsPlusNormal"/>
              <w:rPr>
                <w:rFonts w:ascii="Times New Roman" w:hAnsi="Times New Roman"/>
              </w:rPr>
            </w:pPr>
          </w:p>
        </w:tc>
      </w:tr>
      <w:tr w:rsidR="001344A0" w:rsidRPr="001344A0" w14:paraId="4DA1BA22" w14:textId="77777777" w:rsidTr="00042CC0">
        <w:tc>
          <w:tcPr>
            <w:tcW w:w="522" w:type="dxa"/>
            <w:vMerge/>
            <w:tcBorders>
              <w:top w:val="nil"/>
              <w:bottom w:val="nil"/>
            </w:tcBorders>
          </w:tcPr>
          <w:p w14:paraId="2A16673F" w14:textId="77777777" w:rsidR="001344A0" w:rsidRPr="001344A0" w:rsidRDefault="001344A0" w:rsidP="00042CC0"/>
        </w:tc>
        <w:tc>
          <w:tcPr>
            <w:tcW w:w="3850" w:type="dxa"/>
            <w:gridSpan w:val="2"/>
            <w:vMerge/>
          </w:tcPr>
          <w:p w14:paraId="3883B594" w14:textId="77777777" w:rsidR="001344A0" w:rsidRPr="001344A0" w:rsidRDefault="001344A0" w:rsidP="00042CC0"/>
        </w:tc>
        <w:tc>
          <w:tcPr>
            <w:tcW w:w="4692" w:type="dxa"/>
            <w:gridSpan w:val="3"/>
          </w:tcPr>
          <w:p w14:paraId="2FD9B281" w14:textId="77777777" w:rsidR="001344A0" w:rsidRPr="001344A0" w:rsidRDefault="001344A0" w:rsidP="00042CC0">
            <w:pPr>
              <w:pStyle w:val="ConsPlusNormal"/>
              <w:rPr>
                <w:rFonts w:ascii="Times New Roman" w:hAnsi="Times New Roman"/>
              </w:rPr>
            </w:pPr>
          </w:p>
        </w:tc>
      </w:tr>
      <w:tr w:rsidR="001344A0" w:rsidRPr="001344A0" w14:paraId="5FCF6719" w14:textId="77777777" w:rsidTr="00042CC0">
        <w:tc>
          <w:tcPr>
            <w:tcW w:w="522" w:type="dxa"/>
            <w:vMerge/>
            <w:tcBorders>
              <w:top w:val="nil"/>
              <w:bottom w:val="nil"/>
            </w:tcBorders>
          </w:tcPr>
          <w:p w14:paraId="506E77D4" w14:textId="77777777" w:rsidR="001344A0" w:rsidRPr="001344A0" w:rsidRDefault="001344A0" w:rsidP="00042CC0"/>
        </w:tc>
        <w:tc>
          <w:tcPr>
            <w:tcW w:w="434" w:type="dxa"/>
          </w:tcPr>
          <w:p w14:paraId="38F7D2D0" w14:textId="77777777" w:rsidR="001344A0" w:rsidRPr="001344A0" w:rsidRDefault="001344A0" w:rsidP="00042CC0">
            <w:pPr>
              <w:pStyle w:val="ConsPlusNormal"/>
              <w:rPr>
                <w:rFonts w:ascii="Times New Roman" w:hAnsi="Times New Roman"/>
              </w:rPr>
            </w:pPr>
          </w:p>
        </w:tc>
        <w:tc>
          <w:tcPr>
            <w:tcW w:w="8108" w:type="dxa"/>
            <w:gridSpan w:val="4"/>
          </w:tcPr>
          <w:p w14:paraId="165F446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54" w:history="1">
              <w:r w:rsidRPr="001344A0">
                <w:rPr>
                  <w:rFonts w:ascii="Times New Roman" w:hAnsi="Times New Roman"/>
                  <w:sz w:val="22"/>
                </w:rPr>
                <w:t>кодексом</w:t>
              </w:r>
            </w:hyperlink>
            <w:r w:rsidRPr="001344A0">
              <w:rPr>
                <w:rFonts w:ascii="Times New Roman" w:hAnsi="Times New Roman"/>
                <w:sz w:val="22"/>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1344A0" w:rsidRPr="001344A0" w14:paraId="1E31B01E" w14:textId="77777777" w:rsidTr="00042CC0">
        <w:tc>
          <w:tcPr>
            <w:tcW w:w="522" w:type="dxa"/>
            <w:vMerge/>
            <w:tcBorders>
              <w:top w:val="nil"/>
              <w:bottom w:val="nil"/>
            </w:tcBorders>
          </w:tcPr>
          <w:p w14:paraId="32B321D2" w14:textId="77777777" w:rsidR="001344A0" w:rsidRPr="001344A0" w:rsidRDefault="001344A0" w:rsidP="00042CC0"/>
        </w:tc>
        <w:tc>
          <w:tcPr>
            <w:tcW w:w="3850" w:type="dxa"/>
            <w:gridSpan w:val="2"/>
          </w:tcPr>
          <w:p w14:paraId="1D2532CF"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Тип здания (строения), сооружения</w:t>
            </w:r>
          </w:p>
        </w:tc>
        <w:tc>
          <w:tcPr>
            <w:tcW w:w="4692" w:type="dxa"/>
            <w:gridSpan w:val="3"/>
          </w:tcPr>
          <w:p w14:paraId="371AE78C" w14:textId="77777777" w:rsidR="001344A0" w:rsidRPr="001344A0" w:rsidRDefault="001344A0" w:rsidP="00042CC0">
            <w:pPr>
              <w:pStyle w:val="ConsPlusNormal"/>
              <w:rPr>
                <w:rFonts w:ascii="Times New Roman" w:hAnsi="Times New Roman"/>
              </w:rPr>
            </w:pPr>
          </w:p>
        </w:tc>
      </w:tr>
      <w:tr w:rsidR="001344A0" w:rsidRPr="001344A0" w14:paraId="0046B7F5" w14:textId="77777777" w:rsidTr="00042CC0">
        <w:tc>
          <w:tcPr>
            <w:tcW w:w="522" w:type="dxa"/>
            <w:vMerge/>
            <w:tcBorders>
              <w:top w:val="nil"/>
              <w:bottom w:val="nil"/>
            </w:tcBorders>
          </w:tcPr>
          <w:p w14:paraId="733E2299" w14:textId="77777777" w:rsidR="001344A0" w:rsidRPr="001344A0" w:rsidRDefault="001344A0" w:rsidP="00042CC0"/>
        </w:tc>
        <w:tc>
          <w:tcPr>
            <w:tcW w:w="3850" w:type="dxa"/>
            <w:gridSpan w:val="2"/>
          </w:tcPr>
          <w:p w14:paraId="31C22E29"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Pr>
          <w:p w14:paraId="0171A800" w14:textId="77777777" w:rsidR="001344A0" w:rsidRPr="001344A0" w:rsidRDefault="001344A0" w:rsidP="00042CC0">
            <w:pPr>
              <w:pStyle w:val="ConsPlusNormal"/>
              <w:rPr>
                <w:rFonts w:ascii="Times New Roman" w:hAnsi="Times New Roman"/>
              </w:rPr>
            </w:pPr>
          </w:p>
        </w:tc>
      </w:tr>
      <w:tr w:rsidR="001344A0" w:rsidRPr="001344A0" w14:paraId="506E99E6" w14:textId="77777777" w:rsidTr="00042CC0">
        <w:tc>
          <w:tcPr>
            <w:tcW w:w="522" w:type="dxa"/>
            <w:vMerge/>
            <w:tcBorders>
              <w:top w:val="nil"/>
              <w:bottom w:val="nil"/>
            </w:tcBorders>
          </w:tcPr>
          <w:p w14:paraId="340BEF13" w14:textId="77777777" w:rsidR="001344A0" w:rsidRPr="001344A0" w:rsidRDefault="001344A0" w:rsidP="00042CC0"/>
        </w:tc>
        <w:tc>
          <w:tcPr>
            <w:tcW w:w="3850" w:type="dxa"/>
            <w:gridSpan w:val="2"/>
          </w:tcPr>
          <w:p w14:paraId="48DF6C4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земельного участка, на котором осуществляется строительство (реконструкция)</w:t>
            </w:r>
          </w:p>
        </w:tc>
        <w:tc>
          <w:tcPr>
            <w:tcW w:w="4692" w:type="dxa"/>
            <w:gridSpan w:val="3"/>
          </w:tcPr>
          <w:p w14:paraId="3E4AA37C"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земельного участка, на котором осуществляется строительство (реконструкция)</w:t>
            </w:r>
          </w:p>
        </w:tc>
      </w:tr>
      <w:tr w:rsidR="001344A0" w:rsidRPr="001344A0" w14:paraId="20C176FC" w14:textId="77777777" w:rsidTr="00042CC0">
        <w:tc>
          <w:tcPr>
            <w:tcW w:w="522" w:type="dxa"/>
            <w:vMerge/>
            <w:tcBorders>
              <w:top w:val="nil"/>
              <w:bottom w:val="nil"/>
            </w:tcBorders>
          </w:tcPr>
          <w:p w14:paraId="3E12DBD4" w14:textId="77777777" w:rsidR="001344A0" w:rsidRPr="001344A0" w:rsidRDefault="001344A0" w:rsidP="00042CC0"/>
        </w:tc>
        <w:tc>
          <w:tcPr>
            <w:tcW w:w="3850" w:type="dxa"/>
            <w:gridSpan w:val="2"/>
            <w:vMerge w:val="restart"/>
          </w:tcPr>
          <w:p w14:paraId="74883498" w14:textId="77777777" w:rsidR="001344A0" w:rsidRPr="001344A0" w:rsidRDefault="001344A0" w:rsidP="00042CC0">
            <w:pPr>
              <w:pStyle w:val="ConsPlusNormal"/>
              <w:rPr>
                <w:rFonts w:ascii="Times New Roman" w:hAnsi="Times New Roman"/>
              </w:rPr>
            </w:pPr>
          </w:p>
        </w:tc>
        <w:tc>
          <w:tcPr>
            <w:tcW w:w="4692" w:type="dxa"/>
            <w:gridSpan w:val="3"/>
          </w:tcPr>
          <w:p w14:paraId="2856B098" w14:textId="77777777" w:rsidR="001344A0" w:rsidRPr="001344A0" w:rsidRDefault="001344A0" w:rsidP="00042CC0">
            <w:pPr>
              <w:pStyle w:val="ConsPlusNormal"/>
              <w:rPr>
                <w:rFonts w:ascii="Times New Roman" w:hAnsi="Times New Roman"/>
              </w:rPr>
            </w:pPr>
          </w:p>
        </w:tc>
      </w:tr>
      <w:tr w:rsidR="001344A0" w:rsidRPr="001344A0" w14:paraId="4E740088" w14:textId="77777777" w:rsidTr="00042CC0">
        <w:tc>
          <w:tcPr>
            <w:tcW w:w="522" w:type="dxa"/>
            <w:vMerge/>
            <w:tcBorders>
              <w:top w:val="nil"/>
              <w:bottom w:val="nil"/>
            </w:tcBorders>
          </w:tcPr>
          <w:p w14:paraId="38FE6B21" w14:textId="77777777" w:rsidR="001344A0" w:rsidRPr="001344A0" w:rsidRDefault="001344A0" w:rsidP="00042CC0"/>
        </w:tc>
        <w:tc>
          <w:tcPr>
            <w:tcW w:w="3850" w:type="dxa"/>
            <w:gridSpan w:val="2"/>
            <w:vMerge/>
          </w:tcPr>
          <w:p w14:paraId="136092B4" w14:textId="77777777" w:rsidR="001344A0" w:rsidRPr="001344A0" w:rsidRDefault="001344A0" w:rsidP="00042CC0"/>
        </w:tc>
        <w:tc>
          <w:tcPr>
            <w:tcW w:w="4692" w:type="dxa"/>
            <w:gridSpan w:val="3"/>
          </w:tcPr>
          <w:p w14:paraId="7AE8C254" w14:textId="77777777" w:rsidR="001344A0" w:rsidRPr="001344A0" w:rsidRDefault="001344A0" w:rsidP="00042CC0">
            <w:pPr>
              <w:pStyle w:val="ConsPlusNormal"/>
              <w:rPr>
                <w:rFonts w:ascii="Times New Roman" w:hAnsi="Times New Roman"/>
              </w:rPr>
            </w:pPr>
          </w:p>
        </w:tc>
      </w:tr>
      <w:tr w:rsidR="001344A0" w:rsidRPr="001344A0" w14:paraId="7E66956A" w14:textId="77777777" w:rsidTr="00042CC0">
        <w:tc>
          <w:tcPr>
            <w:tcW w:w="522" w:type="dxa"/>
            <w:vMerge/>
            <w:tcBorders>
              <w:top w:val="nil"/>
              <w:bottom w:val="nil"/>
            </w:tcBorders>
          </w:tcPr>
          <w:p w14:paraId="53455086" w14:textId="77777777" w:rsidR="001344A0" w:rsidRPr="001344A0" w:rsidRDefault="001344A0" w:rsidP="00042CC0"/>
        </w:tc>
        <w:tc>
          <w:tcPr>
            <w:tcW w:w="434" w:type="dxa"/>
          </w:tcPr>
          <w:p w14:paraId="252F0CD5" w14:textId="77777777" w:rsidR="001344A0" w:rsidRPr="001344A0" w:rsidRDefault="001344A0" w:rsidP="00042CC0">
            <w:pPr>
              <w:pStyle w:val="ConsPlusNormal"/>
              <w:rPr>
                <w:rFonts w:ascii="Times New Roman" w:hAnsi="Times New Roman"/>
              </w:rPr>
            </w:pPr>
          </w:p>
        </w:tc>
        <w:tc>
          <w:tcPr>
            <w:tcW w:w="8108" w:type="dxa"/>
            <w:gridSpan w:val="4"/>
          </w:tcPr>
          <w:p w14:paraId="190C0D4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Переводом жилого помещения в нежилое помещение и нежилого помещения в жилое помещение</w:t>
            </w:r>
          </w:p>
        </w:tc>
      </w:tr>
      <w:tr w:rsidR="001344A0" w:rsidRPr="001344A0" w14:paraId="7610BA9F" w14:textId="77777777" w:rsidTr="00042CC0">
        <w:tc>
          <w:tcPr>
            <w:tcW w:w="522" w:type="dxa"/>
            <w:vMerge/>
            <w:tcBorders>
              <w:top w:val="nil"/>
              <w:bottom w:val="nil"/>
            </w:tcBorders>
          </w:tcPr>
          <w:p w14:paraId="407EF2ED" w14:textId="77777777" w:rsidR="001344A0" w:rsidRPr="001344A0" w:rsidRDefault="001344A0" w:rsidP="00042CC0"/>
        </w:tc>
        <w:tc>
          <w:tcPr>
            <w:tcW w:w="3850" w:type="dxa"/>
            <w:gridSpan w:val="2"/>
          </w:tcPr>
          <w:p w14:paraId="613A4BD5"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Кадастровый номер помещения</w:t>
            </w:r>
          </w:p>
        </w:tc>
        <w:tc>
          <w:tcPr>
            <w:tcW w:w="4692" w:type="dxa"/>
            <w:gridSpan w:val="3"/>
          </w:tcPr>
          <w:p w14:paraId="147C0D23"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Адрес помещения</w:t>
            </w:r>
          </w:p>
        </w:tc>
      </w:tr>
      <w:tr w:rsidR="001344A0" w:rsidRPr="001344A0" w14:paraId="24E0F696" w14:textId="77777777" w:rsidTr="00042CC0">
        <w:tc>
          <w:tcPr>
            <w:tcW w:w="522" w:type="dxa"/>
            <w:vMerge/>
            <w:tcBorders>
              <w:top w:val="nil"/>
              <w:bottom w:val="nil"/>
            </w:tcBorders>
          </w:tcPr>
          <w:p w14:paraId="7AD46DD4" w14:textId="77777777" w:rsidR="001344A0" w:rsidRPr="001344A0" w:rsidRDefault="001344A0" w:rsidP="00042CC0"/>
        </w:tc>
        <w:tc>
          <w:tcPr>
            <w:tcW w:w="3850" w:type="dxa"/>
            <w:gridSpan w:val="2"/>
            <w:tcBorders>
              <w:bottom w:val="nil"/>
            </w:tcBorders>
          </w:tcPr>
          <w:p w14:paraId="428658D3" w14:textId="77777777" w:rsidR="001344A0" w:rsidRPr="001344A0" w:rsidRDefault="001344A0" w:rsidP="00042CC0">
            <w:pPr>
              <w:pStyle w:val="ConsPlusNormal"/>
              <w:rPr>
                <w:rFonts w:ascii="Times New Roman" w:hAnsi="Times New Roman"/>
              </w:rPr>
            </w:pPr>
          </w:p>
        </w:tc>
        <w:tc>
          <w:tcPr>
            <w:tcW w:w="4692" w:type="dxa"/>
            <w:gridSpan w:val="3"/>
          </w:tcPr>
          <w:p w14:paraId="370A6567" w14:textId="77777777" w:rsidR="001344A0" w:rsidRPr="001344A0" w:rsidRDefault="001344A0" w:rsidP="00042CC0">
            <w:pPr>
              <w:pStyle w:val="ConsPlusNormal"/>
              <w:rPr>
                <w:rFonts w:ascii="Times New Roman" w:hAnsi="Times New Roman"/>
              </w:rPr>
            </w:pPr>
          </w:p>
        </w:tc>
      </w:tr>
      <w:tr w:rsidR="001344A0" w:rsidRPr="001344A0" w14:paraId="1527F381" w14:textId="77777777" w:rsidTr="00042CC0">
        <w:tblPrEx>
          <w:tblBorders>
            <w:insideH w:val="nil"/>
          </w:tblBorders>
        </w:tblPrEx>
        <w:tc>
          <w:tcPr>
            <w:tcW w:w="522" w:type="dxa"/>
            <w:vMerge/>
            <w:tcBorders>
              <w:top w:val="nil"/>
              <w:bottom w:val="nil"/>
            </w:tcBorders>
          </w:tcPr>
          <w:p w14:paraId="6560ADFC" w14:textId="77777777" w:rsidR="001344A0" w:rsidRPr="001344A0" w:rsidRDefault="001344A0" w:rsidP="00042CC0"/>
        </w:tc>
        <w:tc>
          <w:tcPr>
            <w:tcW w:w="3850" w:type="dxa"/>
            <w:gridSpan w:val="2"/>
            <w:tcBorders>
              <w:top w:val="nil"/>
            </w:tcBorders>
          </w:tcPr>
          <w:p w14:paraId="48FF800D" w14:textId="77777777" w:rsidR="001344A0" w:rsidRPr="001344A0" w:rsidRDefault="001344A0" w:rsidP="00042CC0">
            <w:pPr>
              <w:pStyle w:val="ConsPlusNormal"/>
              <w:rPr>
                <w:rFonts w:ascii="Times New Roman" w:hAnsi="Times New Roman"/>
              </w:rPr>
            </w:pPr>
          </w:p>
        </w:tc>
        <w:tc>
          <w:tcPr>
            <w:tcW w:w="4692" w:type="dxa"/>
            <w:gridSpan w:val="3"/>
          </w:tcPr>
          <w:p w14:paraId="0CE054F5" w14:textId="77777777" w:rsidR="001344A0" w:rsidRPr="001344A0" w:rsidRDefault="001344A0" w:rsidP="00042CC0">
            <w:pPr>
              <w:pStyle w:val="ConsPlusNormal"/>
              <w:rPr>
                <w:rFonts w:ascii="Times New Roman" w:hAnsi="Times New Roman"/>
              </w:rPr>
            </w:pPr>
          </w:p>
        </w:tc>
      </w:tr>
    </w:tbl>
    <w:p w14:paraId="38B54DB1" w14:textId="77777777" w:rsidR="001344A0" w:rsidRPr="001344A0" w:rsidRDefault="001344A0" w:rsidP="001344A0">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850"/>
      </w:tblGrid>
      <w:tr w:rsidR="001344A0" w:rsidRPr="001344A0" w14:paraId="0BD3939C" w14:textId="77777777" w:rsidTr="00042CC0">
        <w:tc>
          <w:tcPr>
            <w:tcW w:w="6316" w:type="dxa"/>
            <w:gridSpan w:val="9"/>
          </w:tcPr>
          <w:p w14:paraId="1E725120" w14:textId="77777777" w:rsidR="001344A0" w:rsidRPr="001344A0" w:rsidRDefault="001344A0" w:rsidP="00042CC0">
            <w:pPr>
              <w:pStyle w:val="ConsPlusNormal"/>
              <w:rPr>
                <w:rFonts w:ascii="Times New Roman" w:hAnsi="Times New Roman"/>
              </w:rPr>
            </w:pPr>
          </w:p>
        </w:tc>
        <w:tc>
          <w:tcPr>
            <w:tcW w:w="1331" w:type="dxa"/>
            <w:gridSpan w:val="2"/>
          </w:tcPr>
          <w:p w14:paraId="229EF997" w14:textId="77777777" w:rsidR="001344A0" w:rsidRPr="001344A0" w:rsidRDefault="001344A0" w:rsidP="00042CC0">
            <w:pPr>
              <w:pStyle w:val="ConsPlusNormal"/>
              <w:ind w:left="5" w:firstLine="0"/>
              <w:jc w:val="both"/>
              <w:rPr>
                <w:rFonts w:ascii="Times New Roman" w:hAnsi="Times New Roman"/>
              </w:rPr>
            </w:pPr>
            <w:r w:rsidRPr="001344A0">
              <w:rPr>
                <w:rFonts w:ascii="Times New Roman" w:hAnsi="Times New Roman"/>
                <w:sz w:val="22"/>
              </w:rPr>
              <w:t>Лист N ___</w:t>
            </w:r>
          </w:p>
        </w:tc>
        <w:tc>
          <w:tcPr>
            <w:tcW w:w="1400" w:type="dxa"/>
            <w:gridSpan w:val="2"/>
          </w:tcPr>
          <w:p w14:paraId="47D9DBD7" w14:textId="77777777" w:rsidR="001344A0" w:rsidRPr="001344A0" w:rsidRDefault="001344A0" w:rsidP="00042CC0">
            <w:pPr>
              <w:pStyle w:val="ConsPlusNormal"/>
              <w:ind w:left="10" w:firstLine="0"/>
              <w:jc w:val="both"/>
              <w:rPr>
                <w:rFonts w:ascii="Times New Roman" w:hAnsi="Times New Roman"/>
              </w:rPr>
            </w:pPr>
            <w:r w:rsidRPr="001344A0">
              <w:rPr>
                <w:rFonts w:ascii="Times New Roman" w:hAnsi="Times New Roman"/>
                <w:sz w:val="22"/>
              </w:rPr>
              <w:t>Всего листов ___</w:t>
            </w:r>
          </w:p>
        </w:tc>
      </w:tr>
      <w:tr w:rsidR="001344A0" w:rsidRPr="001344A0" w14:paraId="7E68F457" w14:textId="77777777" w:rsidTr="00042CC0">
        <w:tblPrEx>
          <w:tblBorders>
            <w:left w:val="nil"/>
            <w:right w:val="nil"/>
            <w:insideH w:val="nil"/>
          </w:tblBorders>
        </w:tblPrEx>
        <w:tc>
          <w:tcPr>
            <w:tcW w:w="9047" w:type="dxa"/>
            <w:gridSpan w:val="13"/>
            <w:tcBorders>
              <w:left w:val="nil"/>
              <w:bottom w:val="nil"/>
              <w:right w:val="nil"/>
            </w:tcBorders>
          </w:tcPr>
          <w:p w14:paraId="4ED28C9B" w14:textId="77777777" w:rsidR="001344A0" w:rsidRPr="001344A0" w:rsidRDefault="001344A0" w:rsidP="00042CC0">
            <w:pPr>
              <w:pStyle w:val="ConsPlusNormal"/>
              <w:rPr>
                <w:rFonts w:ascii="Times New Roman" w:hAnsi="Times New Roman"/>
              </w:rPr>
            </w:pPr>
          </w:p>
        </w:tc>
      </w:tr>
      <w:tr w:rsidR="001344A0" w:rsidRPr="001344A0" w14:paraId="041B982C" w14:textId="77777777" w:rsidTr="00042CC0">
        <w:tc>
          <w:tcPr>
            <w:tcW w:w="550" w:type="dxa"/>
            <w:vMerge w:val="restart"/>
            <w:tcBorders>
              <w:top w:val="nil"/>
              <w:bottom w:val="nil"/>
            </w:tcBorders>
          </w:tcPr>
          <w:p w14:paraId="1B72AC3D" w14:textId="77777777" w:rsidR="001344A0" w:rsidRPr="001344A0" w:rsidRDefault="001344A0" w:rsidP="00042CC0">
            <w:pPr>
              <w:pStyle w:val="ConsPlusNormal"/>
              <w:rPr>
                <w:rFonts w:ascii="Times New Roman" w:hAnsi="Times New Roman"/>
              </w:rPr>
            </w:pPr>
          </w:p>
        </w:tc>
        <w:tc>
          <w:tcPr>
            <w:tcW w:w="426" w:type="dxa"/>
          </w:tcPr>
          <w:p w14:paraId="194652BD" w14:textId="77777777" w:rsidR="001344A0" w:rsidRPr="001344A0" w:rsidRDefault="001344A0" w:rsidP="00042CC0">
            <w:pPr>
              <w:pStyle w:val="ConsPlusNormal"/>
              <w:rPr>
                <w:rFonts w:ascii="Times New Roman" w:hAnsi="Times New Roman"/>
              </w:rPr>
            </w:pPr>
          </w:p>
        </w:tc>
        <w:tc>
          <w:tcPr>
            <w:tcW w:w="8071" w:type="dxa"/>
            <w:gridSpan w:val="11"/>
          </w:tcPr>
          <w:p w14:paraId="39E0E77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помещения(ий) в здании (строении), сооружении путем раздела здания (строения), сооружения</w:t>
            </w:r>
          </w:p>
        </w:tc>
      </w:tr>
      <w:tr w:rsidR="001344A0" w:rsidRPr="001344A0" w14:paraId="36115D90" w14:textId="77777777" w:rsidTr="00042CC0">
        <w:tc>
          <w:tcPr>
            <w:tcW w:w="550" w:type="dxa"/>
            <w:vMerge/>
            <w:tcBorders>
              <w:top w:val="nil"/>
              <w:bottom w:val="nil"/>
            </w:tcBorders>
          </w:tcPr>
          <w:p w14:paraId="31A9735A" w14:textId="77777777" w:rsidR="001344A0" w:rsidRPr="001344A0" w:rsidRDefault="001344A0" w:rsidP="00042CC0"/>
        </w:tc>
        <w:tc>
          <w:tcPr>
            <w:tcW w:w="426" w:type="dxa"/>
            <w:vMerge w:val="restart"/>
          </w:tcPr>
          <w:p w14:paraId="4CBB1358" w14:textId="77777777" w:rsidR="001344A0" w:rsidRPr="001344A0" w:rsidRDefault="001344A0" w:rsidP="00042CC0">
            <w:pPr>
              <w:pStyle w:val="ConsPlusNormal"/>
              <w:rPr>
                <w:rFonts w:ascii="Times New Roman" w:hAnsi="Times New Roman"/>
              </w:rPr>
            </w:pPr>
          </w:p>
        </w:tc>
        <w:tc>
          <w:tcPr>
            <w:tcW w:w="444" w:type="dxa"/>
          </w:tcPr>
          <w:p w14:paraId="3FE1F408" w14:textId="77777777" w:rsidR="001344A0" w:rsidRPr="001344A0" w:rsidRDefault="001344A0" w:rsidP="00042CC0">
            <w:pPr>
              <w:pStyle w:val="ConsPlusNormal"/>
              <w:rPr>
                <w:rFonts w:ascii="Times New Roman" w:hAnsi="Times New Roman"/>
              </w:rPr>
            </w:pPr>
          </w:p>
        </w:tc>
        <w:tc>
          <w:tcPr>
            <w:tcW w:w="3165" w:type="dxa"/>
            <w:gridSpan w:val="3"/>
          </w:tcPr>
          <w:p w14:paraId="5A5BA14F"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 жилого помещения</w:t>
            </w:r>
          </w:p>
        </w:tc>
        <w:tc>
          <w:tcPr>
            <w:tcW w:w="3612" w:type="dxa"/>
            <w:gridSpan w:val="6"/>
          </w:tcPr>
          <w:p w14:paraId="08483BB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образуемых помещений</w:t>
            </w:r>
          </w:p>
        </w:tc>
        <w:tc>
          <w:tcPr>
            <w:tcW w:w="850" w:type="dxa"/>
          </w:tcPr>
          <w:p w14:paraId="5627205C" w14:textId="77777777" w:rsidR="001344A0" w:rsidRPr="001344A0" w:rsidRDefault="001344A0" w:rsidP="00042CC0">
            <w:pPr>
              <w:pStyle w:val="ConsPlusNormal"/>
              <w:rPr>
                <w:rFonts w:ascii="Times New Roman" w:hAnsi="Times New Roman"/>
              </w:rPr>
            </w:pPr>
          </w:p>
        </w:tc>
      </w:tr>
      <w:tr w:rsidR="001344A0" w:rsidRPr="001344A0" w14:paraId="40A74AB1" w14:textId="77777777" w:rsidTr="00042CC0">
        <w:tc>
          <w:tcPr>
            <w:tcW w:w="550" w:type="dxa"/>
            <w:vMerge/>
            <w:tcBorders>
              <w:top w:val="nil"/>
              <w:bottom w:val="nil"/>
            </w:tcBorders>
          </w:tcPr>
          <w:p w14:paraId="533F259E" w14:textId="77777777" w:rsidR="001344A0" w:rsidRPr="001344A0" w:rsidRDefault="001344A0" w:rsidP="00042CC0"/>
        </w:tc>
        <w:tc>
          <w:tcPr>
            <w:tcW w:w="426" w:type="dxa"/>
            <w:vMerge/>
          </w:tcPr>
          <w:p w14:paraId="3893031A" w14:textId="77777777" w:rsidR="001344A0" w:rsidRPr="001344A0" w:rsidRDefault="001344A0" w:rsidP="00042CC0"/>
        </w:tc>
        <w:tc>
          <w:tcPr>
            <w:tcW w:w="444" w:type="dxa"/>
          </w:tcPr>
          <w:p w14:paraId="7AEADB14" w14:textId="77777777" w:rsidR="001344A0" w:rsidRPr="001344A0" w:rsidRDefault="001344A0" w:rsidP="00042CC0">
            <w:pPr>
              <w:pStyle w:val="ConsPlusNormal"/>
              <w:rPr>
                <w:rFonts w:ascii="Times New Roman" w:hAnsi="Times New Roman"/>
              </w:rPr>
            </w:pPr>
          </w:p>
        </w:tc>
        <w:tc>
          <w:tcPr>
            <w:tcW w:w="3165" w:type="dxa"/>
            <w:gridSpan w:val="3"/>
          </w:tcPr>
          <w:p w14:paraId="1EE377EB"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 нежилого помещения</w:t>
            </w:r>
          </w:p>
        </w:tc>
        <w:tc>
          <w:tcPr>
            <w:tcW w:w="3612" w:type="dxa"/>
            <w:gridSpan w:val="6"/>
          </w:tcPr>
          <w:p w14:paraId="177C2A58"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образуемых помещений</w:t>
            </w:r>
          </w:p>
        </w:tc>
        <w:tc>
          <w:tcPr>
            <w:tcW w:w="850" w:type="dxa"/>
          </w:tcPr>
          <w:p w14:paraId="11713FBF" w14:textId="77777777" w:rsidR="001344A0" w:rsidRPr="001344A0" w:rsidRDefault="001344A0" w:rsidP="00042CC0">
            <w:pPr>
              <w:pStyle w:val="ConsPlusNormal"/>
              <w:rPr>
                <w:rFonts w:ascii="Times New Roman" w:hAnsi="Times New Roman"/>
              </w:rPr>
            </w:pPr>
          </w:p>
        </w:tc>
      </w:tr>
      <w:tr w:rsidR="001344A0" w:rsidRPr="001344A0" w14:paraId="444FF393" w14:textId="77777777" w:rsidTr="00042CC0">
        <w:tc>
          <w:tcPr>
            <w:tcW w:w="550" w:type="dxa"/>
            <w:vMerge/>
            <w:tcBorders>
              <w:top w:val="nil"/>
              <w:bottom w:val="nil"/>
            </w:tcBorders>
          </w:tcPr>
          <w:p w14:paraId="6CE94D01" w14:textId="77777777" w:rsidR="001344A0" w:rsidRPr="001344A0" w:rsidRDefault="001344A0" w:rsidP="00042CC0"/>
        </w:tc>
        <w:tc>
          <w:tcPr>
            <w:tcW w:w="3694" w:type="dxa"/>
            <w:gridSpan w:val="4"/>
          </w:tcPr>
          <w:p w14:paraId="4D3BFDFF"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здания, сооружения</w:t>
            </w:r>
          </w:p>
        </w:tc>
        <w:tc>
          <w:tcPr>
            <w:tcW w:w="4803" w:type="dxa"/>
            <w:gridSpan w:val="8"/>
          </w:tcPr>
          <w:p w14:paraId="118C095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здания, сооружения</w:t>
            </w:r>
          </w:p>
        </w:tc>
      </w:tr>
      <w:tr w:rsidR="001344A0" w:rsidRPr="001344A0" w14:paraId="66C2EB1D" w14:textId="77777777" w:rsidTr="00042CC0">
        <w:tc>
          <w:tcPr>
            <w:tcW w:w="550" w:type="dxa"/>
            <w:vMerge/>
            <w:tcBorders>
              <w:top w:val="nil"/>
              <w:bottom w:val="nil"/>
            </w:tcBorders>
          </w:tcPr>
          <w:p w14:paraId="4A40307C" w14:textId="77777777" w:rsidR="001344A0" w:rsidRPr="001344A0" w:rsidRDefault="001344A0" w:rsidP="00042CC0"/>
        </w:tc>
        <w:tc>
          <w:tcPr>
            <w:tcW w:w="3694" w:type="dxa"/>
            <w:gridSpan w:val="4"/>
            <w:tcBorders>
              <w:bottom w:val="nil"/>
            </w:tcBorders>
          </w:tcPr>
          <w:p w14:paraId="1B90D5F9" w14:textId="77777777" w:rsidR="001344A0" w:rsidRPr="001344A0" w:rsidRDefault="001344A0" w:rsidP="00042CC0">
            <w:pPr>
              <w:pStyle w:val="ConsPlusNormal"/>
              <w:rPr>
                <w:rFonts w:ascii="Times New Roman" w:hAnsi="Times New Roman"/>
              </w:rPr>
            </w:pPr>
          </w:p>
        </w:tc>
        <w:tc>
          <w:tcPr>
            <w:tcW w:w="4803" w:type="dxa"/>
            <w:gridSpan w:val="8"/>
          </w:tcPr>
          <w:p w14:paraId="1E6D6B87" w14:textId="77777777" w:rsidR="001344A0" w:rsidRPr="001344A0" w:rsidRDefault="001344A0" w:rsidP="00042CC0">
            <w:pPr>
              <w:pStyle w:val="ConsPlusNormal"/>
              <w:rPr>
                <w:rFonts w:ascii="Times New Roman" w:hAnsi="Times New Roman"/>
              </w:rPr>
            </w:pPr>
          </w:p>
        </w:tc>
      </w:tr>
      <w:tr w:rsidR="001344A0" w:rsidRPr="001344A0" w14:paraId="0B5AEA1D" w14:textId="77777777" w:rsidTr="00042CC0">
        <w:tc>
          <w:tcPr>
            <w:tcW w:w="550" w:type="dxa"/>
            <w:vMerge/>
            <w:tcBorders>
              <w:top w:val="nil"/>
              <w:bottom w:val="nil"/>
            </w:tcBorders>
          </w:tcPr>
          <w:p w14:paraId="5EC2A5E7" w14:textId="77777777" w:rsidR="001344A0" w:rsidRPr="001344A0" w:rsidRDefault="001344A0" w:rsidP="00042CC0"/>
        </w:tc>
        <w:tc>
          <w:tcPr>
            <w:tcW w:w="3694" w:type="dxa"/>
            <w:gridSpan w:val="4"/>
            <w:tcBorders>
              <w:top w:val="nil"/>
            </w:tcBorders>
          </w:tcPr>
          <w:p w14:paraId="6C637E1C" w14:textId="77777777" w:rsidR="001344A0" w:rsidRPr="001344A0" w:rsidRDefault="001344A0" w:rsidP="00042CC0">
            <w:pPr>
              <w:pStyle w:val="ConsPlusNormal"/>
              <w:rPr>
                <w:rFonts w:ascii="Times New Roman" w:hAnsi="Times New Roman"/>
              </w:rPr>
            </w:pPr>
          </w:p>
        </w:tc>
        <w:tc>
          <w:tcPr>
            <w:tcW w:w="4803" w:type="dxa"/>
            <w:gridSpan w:val="8"/>
          </w:tcPr>
          <w:p w14:paraId="3FE9E74A" w14:textId="77777777" w:rsidR="001344A0" w:rsidRPr="001344A0" w:rsidRDefault="001344A0" w:rsidP="00042CC0">
            <w:pPr>
              <w:pStyle w:val="ConsPlusNormal"/>
              <w:rPr>
                <w:rFonts w:ascii="Times New Roman" w:hAnsi="Times New Roman"/>
              </w:rPr>
            </w:pPr>
          </w:p>
        </w:tc>
      </w:tr>
      <w:tr w:rsidR="001344A0" w:rsidRPr="001344A0" w14:paraId="182AA695" w14:textId="77777777" w:rsidTr="00042CC0">
        <w:tc>
          <w:tcPr>
            <w:tcW w:w="550" w:type="dxa"/>
            <w:vMerge/>
            <w:tcBorders>
              <w:top w:val="nil"/>
              <w:bottom w:val="nil"/>
            </w:tcBorders>
          </w:tcPr>
          <w:p w14:paraId="39D4010D" w14:textId="77777777" w:rsidR="001344A0" w:rsidRPr="001344A0" w:rsidRDefault="001344A0" w:rsidP="00042CC0"/>
        </w:tc>
        <w:tc>
          <w:tcPr>
            <w:tcW w:w="3694" w:type="dxa"/>
            <w:gridSpan w:val="4"/>
            <w:tcBorders>
              <w:bottom w:val="nil"/>
            </w:tcBorders>
          </w:tcPr>
          <w:p w14:paraId="1539112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49533525" w14:textId="77777777" w:rsidR="001344A0" w:rsidRPr="001344A0" w:rsidRDefault="001344A0" w:rsidP="00042CC0">
            <w:pPr>
              <w:pStyle w:val="ConsPlusNormal"/>
              <w:rPr>
                <w:rFonts w:ascii="Times New Roman" w:hAnsi="Times New Roman"/>
              </w:rPr>
            </w:pPr>
          </w:p>
        </w:tc>
      </w:tr>
      <w:tr w:rsidR="001344A0" w:rsidRPr="001344A0" w14:paraId="4B9064F4" w14:textId="77777777" w:rsidTr="00042CC0">
        <w:tblPrEx>
          <w:tblBorders>
            <w:insideH w:val="nil"/>
          </w:tblBorders>
        </w:tblPrEx>
        <w:tc>
          <w:tcPr>
            <w:tcW w:w="550" w:type="dxa"/>
            <w:vMerge/>
            <w:tcBorders>
              <w:top w:val="nil"/>
              <w:bottom w:val="nil"/>
            </w:tcBorders>
          </w:tcPr>
          <w:p w14:paraId="37456950" w14:textId="77777777" w:rsidR="001344A0" w:rsidRPr="001344A0" w:rsidRDefault="001344A0" w:rsidP="00042CC0"/>
        </w:tc>
        <w:tc>
          <w:tcPr>
            <w:tcW w:w="3694" w:type="dxa"/>
            <w:gridSpan w:val="4"/>
            <w:tcBorders>
              <w:top w:val="nil"/>
              <w:bottom w:val="nil"/>
            </w:tcBorders>
          </w:tcPr>
          <w:p w14:paraId="7CE5EAF7" w14:textId="77777777" w:rsidR="001344A0" w:rsidRPr="001344A0" w:rsidRDefault="001344A0" w:rsidP="00042CC0">
            <w:pPr>
              <w:pStyle w:val="ConsPlusNormal"/>
              <w:rPr>
                <w:rFonts w:ascii="Times New Roman" w:hAnsi="Times New Roman"/>
              </w:rPr>
            </w:pPr>
          </w:p>
        </w:tc>
        <w:tc>
          <w:tcPr>
            <w:tcW w:w="4803" w:type="dxa"/>
            <w:gridSpan w:val="8"/>
          </w:tcPr>
          <w:p w14:paraId="1B73FBD2" w14:textId="77777777" w:rsidR="001344A0" w:rsidRPr="001344A0" w:rsidRDefault="001344A0" w:rsidP="00042CC0">
            <w:pPr>
              <w:pStyle w:val="ConsPlusNormal"/>
              <w:rPr>
                <w:rFonts w:ascii="Times New Roman" w:hAnsi="Times New Roman"/>
              </w:rPr>
            </w:pPr>
          </w:p>
        </w:tc>
      </w:tr>
      <w:tr w:rsidR="001344A0" w:rsidRPr="001344A0" w14:paraId="05A88EC5" w14:textId="77777777" w:rsidTr="00042CC0">
        <w:tc>
          <w:tcPr>
            <w:tcW w:w="550" w:type="dxa"/>
            <w:vMerge/>
            <w:tcBorders>
              <w:top w:val="nil"/>
              <w:bottom w:val="nil"/>
            </w:tcBorders>
          </w:tcPr>
          <w:p w14:paraId="7D7DD149" w14:textId="77777777" w:rsidR="001344A0" w:rsidRPr="001344A0" w:rsidRDefault="001344A0" w:rsidP="00042CC0"/>
        </w:tc>
        <w:tc>
          <w:tcPr>
            <w:tcW w:w="3694" w:type="dxa"/>
            <w:gridSpan w:val="4"/>
            <w:tcBorders>
              <w:top w:val="nil"/>
            </w:tcBorders>
          </w:tcPr>
          <w:p w14:paraId="5ED2C5E5" w14:textId="77777777" w:rsidR="001344A0" w:rsidRPr="001344A0" w:rsidRDefault="001344A0" w:rsidP="00042CC0">
            <w:pPr>
              <w:pStyle w:val="ConsPlusNormal"/>
              <w:rPr>
                <w:rFonts w:ascii="Times New Roman" w:hAnsi="Times New Roman"/>
              </w:rPr>
            </w:pPr>
          </w:p>
        </w:tc>
        <w:tc>
          <w:tcPr>
            <w:tcW w:w="4803" w:type="dxa"/>
            <w:gridSpan w:val="8"/>
          </w:tcPr>
          <w:p w14:paraId="56FEBD14" w14:textId="77777777" w:rsidR="001344A0" w:rsidRPr="001344A0" w:rsidRDefault="001344A0" w:rsidP="00042CC0">
            <w:pPr>
              <w:pStyle w:val="ConsPlusNormal"/>
              <w:rPr>
                <w:rFonts w:ascii="Times New Roman" w:hAnsi="Times New Roman"/>
              </w:rPr>
            </w:pPr>
          </w:p>
        </w:tc>
      </w:tr>
      <w:tr w:rsidR="001344A0" w:rsidRPr="001344A0" w14:paraId="444D911A" w14:textId="77777777" w:rsidTr="00042CC0">
        <w:tc>
          <w:tcPr>
            <w:tcW w:w="550" w:type="dxa"/>
            <w:vMerge/>
            <w:tcBorders>
              <w:top w:val="nil"/>
              <w:bottom w:val="nil"/>
            </w:tcBorders>
          </w:tcPr>
          <w:p w14:paraId="2E79E1A0" w14:textId="77777777" w:rsidR="001344A0" w:rsidRPr="001344A0" w:rsidRDefault="001344A0" w:rsidP="00042CC0"/>
        </w:tc>
        <w:tc>
          <w:tcPr>
            <w:tcW w:w="426" w:type="dxa"/>
          </w:tcPr>
          <w:p w14:paraId="14D18A99" w14:textId="77777777" w:rsidR="001344A0" w:rsidRPr="001344A0" w:rsidRDefault="001344A0" w:rsidP="00042CC0">
            <w:pPr>
              <w:pStyle w:val="ConsPlusNormal"/>
              <w:rPr>
                <w:rFonts w:ascii="Times New Roman" w:hAnsi="Times New Roman"/>
              </w:rPr>
            </w:pPr>
          </w:p>
        </w:tc>
        <w:tc>
          <w:tcPr>
            <w:tcW w:w="8071" w:type="dxa"/>
            <w:gridSpan w:val="11"/>
          </w:tcPr>
          <w:p w14:paraId="45BED06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помещения(ий) в здании (строении), сооружении путем раздела помещения, машино-места</w:t>
            </w:r>
          </w:p>
        </w:tc>
      </w:tr>
      <w:tr w:rsidR="001344A0" w:rsidRPr="001344A0" w14:paraId="35B893DB" w14:textId="77777777" w:rsidTr="00042CC0">
        <w:tc>
          <w:tcPr>
            <w:tcW w:w="550" w:type="dxa"/>
            <w:vMerge/>
            <w:tcBorders>
              <w:top w:val="nil"/>
              <w:bottom w:val="nil"/>
            </w:tcBorders>
          </w:tcPr>
          <w:p w14:paraId="6EC46730" w14:textId="77777777" w:rsidR="001344A0" w:rsidRPr="001344A0" w:rsidRDefault="001344A0" w:rsidP="00042CC0"/>
        </w:tc>
        <w:tc>
          <w:tcPr>
            <w:tcW w:w="3079" w:type="dxa"/>
            <w:gridSpan w:val="3"/>
          </w:tcPr>
          <w:p w14:paraId="7FB786FB"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 xml:space="preserve">Назначение помещения (жилое (нежилое) помещение) </w:t>
            </w:r>
            <w:hyperlink w:anchor="P611" w:history="1">
              <w:r w:rsidRPr="001344A0">
                <w:rPr>
                  <w:rFonts w:ascii="Times New Roman" w:hAnsi="Times New Roman"/>
                  <w:sz w:val="22"/>
                </w:rPr>
                <w:t>&lt;3&gt;</w:t>
              </w:r>
            </w:hyperlink>
          </w:p>
        </w:tc>
        <w:tc>
          <w:tcPr>
            <w:tcW w:w="3024" w:type="dxa"/>
            <w:gridSpan w:val="6"/>
          </w:tcPr>
          <w:p w14:paraId="3EC256C7"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 xml:space="preserve">Вид помещения </w:t>
            </w:r>
            <w:hyperlink w:anchor="P611" w:history="1">
              <w:r w:rsidRPr="001344A0">
                <w:rPr>
                  <w:rFonts w:ascii="Times New Roman" w:hAnsi="Times New Roman"/>
                  <w:sz w:val="22"/>
                </w:rPr>
                <w:t>&lt;3&gt;</w:t>
              </w:r>
            </w:hyperlink>
          </w:p>
        </w:tc>
        <w:tc>
          <w:tcPr>
            <w:tcW w:w="2394" w:type="dxa"/>
            <w:gridSpan w:val="3"/>
          </w:tcPr>
          <w:p w14:paraId="4087D30E"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 xml:space="preserve">Количество помещений </w:t>
            </w:r>
            <w:hyperlink w:anchor="P611" w:history="1">
              <w:r w:rsidRPr="001344A0">
                <w:rPr>
                  <w:rFonts w:ascii="Times New Roman" w:hAnsi="Times New Roman"/>
                  <w:sz w:val="22"/>
                </w:rPr>
                <w:t>&lt;3&gt;</w:t>
              </w:r>
            </w:hyperlink>
          </w:p>
        </w:tc>
      </w:tr>
      <w:tr w:rsidR="001344A0" w:rsidRPr="001344A0" w14:paraId="0E0755FF" w14:textId="77777777" w:rsidTr="00042CC0">
        <w:tc>
          <w:tcPr>
            <w:tcW w:w="550" w:type="dxa"/>
            <w:vMerge/>
            <w:tcBorders>
              <w:top w:val="nil"/>
              <w:bottom w:val="nil"/>
            </w:tcBorders>
          </w:tcPr>
          <w:p w14:paraId="050D1540" w14:textId="77777777" w:rsidR="001344A0" w:rsidRPr="001344A0" w:rsidRDefault="001344A0" w:rsidP="00042CC0"/>
        </w:tc>
        <w:tc>
          <w:tcPr>
            <w:tcW w:w="3079" w:type="dxa"/>
            <w:gridSpan w:val="3"/>
          </w:tcPr>
          <w:p w14:paraId="61F4DFCF" w14:textId="77777777" w:rsidR="001344A0" w:rsidRPr="001344A0" w:rsidRDefault="001344A0" w:rsidP="00042CC0">
            <w:pPr>
              <w:pStyle w:val="ConsPlusNormal"/>
              <w:rPr>
                <w:rFonts w:ascii="Times New Roman" w:hAnsi="Times New Roman"/>
              </w:rPr>
            </w:pPr>
          </w:p>
        </w:tc>
        <w:tc>
          <w:tcPr>
            <w:tcW w:w="3024" w:type="dxa"/>
            <w:gridSpan w:val="6"/>
          </w:tcPr>
          <w:p w14:paraId="0A3B04CF" w14:textId="77777777" w:rsidR="001344A0" w:rsidRPr="001344A0" w:rsidRDefault="001344A0" w:rsidP="00042CC0">
            <w:pPr>
              <w:pStyle w:val="ConsPlusNormal"/>
              <w:rPr>
                <w:rFonts w:ascii="Times New Roman" w:hAnsi="Times New Roman"/>
              </w:rPr>
            </w:pPr>
          </w:p>
        </w:tc>
        <w:tc>
          <w:tcPr>
            <w:tcW w:w="2394" w:type="dxa"/>
            <w:gridSpan w:val="3"/>
          </w:tcPr>
          <w:p w14:paraId="15342F4D" w14:textId="77777777" w:rsidR="001344A0" w:rsidRPr="001344A0" w:rsidRDefault="001344A0" w:rsidP="00042CC0">
            <w:pPr>
              <w:pStyle w:val="ConsPlusNormal"/>
              <w:rPr>
                <w:rFonts w:ascii="Times New Roman" w:hAnsi="Times New Roman"/>
              </w:rPr>
            </w:pPr>
          </w:p>
        </w:tc>
      </w:tr>
      <w:tr w:rsidR="001344A0" w:rsidRPr="001344A0" w14:paraId="000982E5" w14:textId="77777777" w:rsidTr="00042CC0">
        <w:tc>
          <w:tcPr>
            <w:tcW w:w="550" w:type="dxa"/>
            <w:vMerge/>
            <w:tcBorders>
              <w:top w:val="nil"/>
              <w:bottom w:val="nil"/>
            </w:tcBorders>
          </w:tcPr>
          <w:p w14:paraId="4A7AD3E1" w14:textId="77777777" w:rsidR="001344A0" w:rsidRPr="001344A0" w:rsidRDefault="001344A0" w:rsidP="00042CC0"/>
        </w:tc>
        <w:tc>
          <w:tcPr>
            <w:tcW w:w="3694" w:type="dxa"/>
            <w:gridSpan w:val="4"/>
          </w:tcPr>
          <w:p w14:paraId="651F3A13"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Кадастровый номер помещения, машино-места, раздел которого осуществляется</w:t>
            </w:r>
          </w:p>
        </w:tc>
        <w:tc>
          <w:tcPr>
            <w:tcW w:w="4803" w:type="dxa"/>
            <w:gridSpan w:val="8"/>
          </w:tcPr>
          <w:p w14:paraId="7A03D4D9"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помещения, машино-места, раздел которого осуществляется</w:t>
            </w:r>
          </w:p>
        </w:tc>
      </w:tr>
      <w:tr w:rsidR="001344A0" w:rsidRPr="001344A0" w14:paraId="61B3028D" w14:textId="77777777" w:rsidTr="00042CC0">
        <w:tc>
          <w:tcPr>
            <w:tcW w:w="550" w:type="dxa"/>
            <w:vMerge/>
            <w:tcBorders>
              <w:top w:val="nil"/>
              <w:bottom w:val="nil"/>
            </w:tcBorders>
          </w:tcPr>
          <w:p w14:paraId="07EF3AA0" w14:textId="77777777" w:rsidR="001344A0" w:rsidRPr="001344A0" w:rsidRDefault="001344A0" w:rsidP="00042CC0"/>
        </w:tc>
        <w:tc>
          <w:tcPr>
            <w:tcW w:w="3694" w:type="dxa"/>
            <w:gridSpan w:val="4"/>
            <w:tcBorders>
              <w:bottom w:val="nil"/>
            </w:tcBorders>
          </w:tcPr>
          <w:p w14:paraId="7FA8BEC6" w14:textId="77777777" w:rsidR="001344A0" w:rsidRPr="001344A0" w:rsidRDefault="001344A0" w:rsidP="00042CC0">
            <w:pPr>
              <w:pStyle w:val="ConsPlusNormal"/>
              <w:rPr>
                <w:rFonts w:ascii="Times New Roman" w:hAnsi="Times New Roman"/>
              </w:rPr>
            </w:pPr>
          </w:p>
        </w:tc>
        <w:tc>
          <w:tcPr>
            <w:tcW w:w="4803" w:type="dxa"/>
            <w:gridSpan w:val="8"/>
          </w:tcPr>
          <w:p w14:paraId="07ABB7B3" w14:textId="77777777" w:rsidR="001344A0" w:rsidRPr="001344A0" w:rsidRDefault="001344A0" w:rsidP="00042CC0">
            <w:pPr>
              <w:pStyle w:val="ConsPlusNormal"/>
              <w:rPr>
                <w:rFonts w:ascii="Times New Roman" w:hAnsi="Times New Roman"/>
              </w:rPr>
            </w:pPr>
          </w:p>
        </w:tc>
      </w:tr>
      <w:tr w:rsidR="001344A0" w:rsidRPr="001344A0" w14:paraId="4E7F372E" w14:textId="77777777" w:rsidTr="00042CC0">
        <w:tc>
          <w:tcPr>
            <w:tcW w:w="550" w:type="dxa"/>
            <w:vMerge/>
            <w:tcBorders>
              <w:top w:val="nil"/>
              <w:bottom w:val="nil"/>
            </w:tcBorders>
          </w:tcPr>
          <w:p w14:paraId="2B75C1BA" w14:textId="77777777" w:rsidR="001344A0" w:rsidRPr="001344A0" w:rsidRDefault="001344A0" w:rsidP="00042CC0"/>
        </w:tc>
        <w:tc>
          <w:tcPr>
            <w:tcW w:w="3694" w:type="dxa"/>
            <w:gridSpan w:val="4"/>
            <w:tcBorders>
              <w:top w:val="nil"/>
            </w:tcBorders>
          </w:tcPr>
          <w:p w14:paraId="5F95C2A0" w14:textId="77777777" w:rsidR="001344A0" w:rsidRPr="001344A0" w:rsidRDefault="001344A0" w:rsidP="00042CC0">
            <w:pPr>
              <w:pStyle w:val="ConsPlusNormal"/>
              <w:rPr>
                <w:rFonts w:ascii="Times New Roman" w:hAnsi="Times New Roman"/>
              </w:rPr>
            </w:pPr>
          </w:p>
        </w:tc>
        <w:tc>
          <w:tcPr>
            <w:tcW w:w="4803" w:type="dxa"/>
            <w:gridSpan w:val="8"/>
          </w:tcPr>
          <w:p w14:paraId="0F586DF6" w14:textId="77777777" w:rsidR="001344A0" w:rsidRPr="001344A0" w:rsidRDefault="001344A0" w:rsidP="00042CC0">
            <w:pPr>
              <w:pStyle w:val="ConsPlusNormal"/>
              <w:rPr>
                <w:rFonts w:ascii="Times New Roman" w:hAnsi="Times New Roman"/>
              </w:rPr>
            </w:pPr>
          </w:p>
        </w:tc>
      </w:tr>
      <w:tr w:rsidR="001344A0" w:rsidRPr="001344A0" w14:paraId="62D12B43" w14:textId="77777777" w:rsidTr="00042CC0">
        <w:tc>
          <w:tcPr>
            <w:tcW w:w="550" w:type="dxa"/>
            <w:vMerge/>
            <w:tcBorders>
              <w:top w:val="nil"/>
              <w:bottom w:val="nil"/>
            </w:tcBorders>
          </w:tcPr>
          <w:p w14:paraId="0174BE20" w14:textId="77777777" w:rsidR="001344A0" w:rsidRPr="001344A0" w:rsidRDefault="001344A0" w:rsidP="00042CC0"/>
        </w:tc>
        <w:tc>
          <w:tcPr>
            <w:tcW w:w="3694" w:type="dxa"/>
            <w:gridSpan w:val="4"/>
            <w:tcBorders>
              <w:bottom w:val="nil"/>
            </w:tcBorders>
          </w:tcPr>
          <w:p w14:paraId="76AE8001"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1F7190EA" w14:textId="77777777" w:rsidR="001344A0" w:rsidRPr="001344A0" w:rsidRDefault="001344A0" w:rsidP="00042CC0">
            <w:pPr>
              <w:pStyle w:val="ConsPlusNormal"/>
              <w:rPr>
                <w:rFonts w:ascii="Times New Roman" w:hAnsi="Times New Roman"/>
              </w:rPr>
            </w:pPr>
          </w:p>
        </w:tc>
      </w:tr>
      <w:tr w:rsidR="001344A0" w:rsidRPr="001344A0" w14:paraId="38C3AC1C" w14:textId="77777777" w:rsidTr="00042CC0">
        <w:tblPrEx>
          <w:tblBorders>
            <w:insideH w:val="nil"/>
          </w:tblBorders>
        </w:tblPrEx>
        <w:tc>
          <w:tcPr>
            <w:tcW w:w="550" w:type="dxa"/>
            <w:vMerge/>
            <w:tcBorders>
              <w:top w:val="nil"/>
              <w:bottom w:val="nil"/>
            </w:tcBorders>
          </w:tcPr>
          <w:p w14:paraId="0D758368" w14:textId="77777777" w:rsidR="001344A0" w:rsidRPr="001344A0" w:rsidRDefault="001344A0" w:rsidP="00042CC0"/>
        </w:tc>
        <w:tc>
          <w:tcPr>
            <w:tcW w:w="3694" w:type="dxa"/>
            <w:gridSpan w:val="4"/>
            <w:tcBorders>
              <w:top w:val="nil"/>
              <w:bottom w:val="nil"/>
            </w:tcBorders>
          </w:tcPr>
          <w:p w14:paraId="703EECFE" w14:textId="77777777" w:rsidR="001344A0" w:rsidRPr="001344A0" w:rsidRDefault="001344A0" w:rsidP="00042CC0">
            <w:pPr>
              <w:pStyle w:val="ConsPlusNormal"/>
              <w:rPr>
                <w:rFonts w:ascii="Times New Roman" w:hAnsi="Times New Roman"/>
              </w:rPr>
            </w:pPr>
          </w:p>
        </w:tc>
        <w:tc>
          <w:tcPr>
            <w:tcW w:w="4803" w:type="dxa"/>
            <w:gridSpan w:val="8"/>
          </w:tcPr>
          <w:p w14:paraId="3916BFAA" w14:textId="77777777" w:rsidR="001344A0" w:rsidRPr="001344A0" w:rsidRDefault="001344A0" w:rsidP="00042CC0">
            <w:pPr>
              <w:pStyle w:val="ConsPlusNormal"/>
              <w:rPr>
                <w:rFonts w:ascii="Times New Roman" w:hAnsi="Times New Roman"/>
              </w:rPr>
            </w:pPr>
          </w:p>
        </w:tc>
      </w:tr>
      <w:tr w:rsidR="001344A0" w:rsidRPr="001344A0" w14:paraId="0E3E28F4" w14:textId="77777777" w:rsidTr="00042CC0">
        <w:tc>
          <w:tcPr>
            <w:tcW w:w="550" w:type="dxa"/>
            <w:vMerge/>
            <w:tcBorders>
              <w:top w:val="nil"/>
              <w:bottom w:val="nil"/>
            </w:tcBorders>
          </w:tcPr>
          <w:p w14:paraId="45AE6F5C" w14:textId="77777777" w:rsidR="001344A0" w:rsidRPr="001344A0" w:rsidRDefault="001344A0" w:rsidP="00042CC0"/>
        </w:tc>
        <w:tc>
          <w:tcPr>
            <w:tcW w:w="3694" w:type="dxa"/>
            <w:gridSpan w:val="4"/>
            <w:tcBorders>
              <w:top w:val="nil"/>
            </w:tcBorders>
          </w:tcPr>
          <w:p w14:paraId="4FF2F74F" w14:textId="77777777" w:rsidR="001344A0" w:rsidRPr="001344A0" w:rsidRDefault="001344A0" w:rsidP="00042CC0">
            <w:pPr>
              <w:pStyle w:val="ConsPlusNormal"/>
              <w:rPr>
                <w:rFonts w:ascii="Times New Roman" w:hAnsi="Times New Roman"/>
              </w:rPr>
            </w:pPr>
          </w:p>
        </w:tc>
        <w:tc>
          <w:tcPr>
            <w:tcW w:w="4803" w:type="dxa"/>
            <w:gridSpan w:val="8"/>
          </w:tcPr>
          <w:p w14:paraId="37067834" w14:textId="77777777" w:rsidR="001344A0" w:rsidRPr="001344A0" w:rsidRDefault="001344A0" w:rsidP="00042CC0">
            <w:pPr>
              <w:pStyle w:val="ConsPlusNormal"/>
              <w:rPr>
                <w:rFonts w:ascii="Times New Roman" w:hAnsi="Times New Roman"/>
              </w:rPr>
            </w:pPr>
          </w:p>
        </w:tc>
      </w:tr>
      <w:tr w:rsidR="001344A0" w:rsidRPr="001344A0" w14:paraId="72951DF3" w14:textId="77777777" w:rsidTr="00042CC0">
        <w:tc>
          <w:tcPr>
            <w:tcW w:w="550" w:type="dxa"/>
            <w:vMerge/>
            <w:tcBorders>
              <w:top w:val="nil"/>
              <w:bottom w:val="nil"/>
            </w:tcBorders>
          </w:tcPr>
          <w:p w14:paraId="01B5C5C0" w14:textId="77777777" w:rsidR="001344A0" w:rsidRPr="001344A0" w:rsidRDefault="001344A0" w:rsidP="00042CC0"/>
        </w:tc>
        <w:tc>
          <w:tcPr>
            <w:tcW w:w="426" w:type="dxa"/>
          </w:tcPr>
          <w:p w14:paraId="35701790" w14:textId="77777777" w:rsidR="001344A0" w:rsidRPr="001344A0" w:rsidRDefault="001344A0" w:rsidP="00042CC0">
            <w:pPr>
              <w:pStyle w:val="ConsPlusNormal"/>
              <w:rPr>
                <w:rFonts w:ascii="Times New Roman" w:hAnsi="Times New Roman"/>
              </w:rPr>
            </w:pPr>
          </w:p>
        </w:tc>
        <w:tc>
          <w:tcPr>
            <w:tcW w:w="8071" w:type="dxa"/>
            <w:gridSpan w:val="11"/>
          </w:tcPr>
          <w:p w14:paraId="2844CDB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помещения в здании (строении), сооружении путем объединения помещений, машино-мест в здании (строении), сооружении</w:t>
            </w:r>
          </w:p>
        </w:tc>
      </w:tr>
      <w:tr w:rsidR="001344A0" w:rsidRPr="001344A0" w14:paraId="0CEA91EC" w14:textId="77777777" w:rsidTr="00042CC0">
        <w:tc>
          <w:tcPr>
            <w:tcW w:w="550" w:type="dxa"/>
            <w:vMerge/>
            <w:tcBorders>
              <w:top w:val="nil"/>
              <w:bottom w:val="nil"/>
            </w:tcBorders>
          </w:tcPr>
          <w:p w14:paraId="5DAAFB1F" w14:textId="77777777" w:rsidR="001344A0" w:rsidRPr="001344A0" w:rsidRDefault="001344A0" w:rsidP="00042CC0"/>
        </w:tc>
        <w:tc>
          <w:tcPr>
            <w:tcW w:w="426" w:type="dxa"/>
          </w:tcPr>
          <w:p w14:paraId="0370BA3E" w14:textId="77777777" w:rsidR="001344A0" w:rsidRPr="001344A0" w:rsidRDefault="001344A0" w:rsidP="00042CC0">
            <w:pPr>
              <w:pStyle w:val="ConsPlusNormal"/>
              <w:rPr>
                <w:rFonts w:ascii="Times New Roman" w:hAnsi="Times New Roman"/>
              </w:rPr>
            </w:pPr>
          </w:p>
        </w:tc>
        <w:tc>
          <w:tcPr>
            <w:tcW w:w="444" w:type="dxa"/>
          </w:tcPr>
          <w:p w14:paraId="16A5982B" w14:textId="77777777" w:rsidR="001344A0" w:rsidRPr="001344A0" w:rsidRDefault="001344A0" w:rsidP="00042CC0">
            <w:pPr>
              <w:pStyle w:val="ConsPlusNormal"/>
              <w:rPr>
                <w:rFonts w:ascii="Times New Roman" w:hAnsi="Times New Roman"/>
              </w:rPr>
            </w:pPr>
          </w:p>
        </w:tc>
        <w:tc>
          <w:tcPr>
            <w:tcW w:w="3468" w:type="dxa"/>
            <w:gridSpan w:val="4"/>
          </w:tcPr>
          <w:p w14:paraId="69CB7393"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Образование жилого помещения</w:t>
            </w:r>
          </w:p>
        </w:tc>
        <w:tc>
          <w:tcPr>
            <w:tcW w:w="371" w:type="dxa"/>
          </w:tcPr>
          <w:p w14:paraId="3D1DB2F5" w14:textId="77777777" w:rsidR="001344A0" w:rsidRPr="001344A0" w:rsidRDefault="001344A0" w:rsidP="00042CC0">
            <w:pPr>
              <w:pStyle w:val="ConsPlusNormal"/>
              <w:rPr>
                <w:rFonts w:ascii="Times New Roman" w:hAnsi="Times New Roman"/>
              </w:rPr>
            </w:pPr>
          </w:p>
        </w:tc>
        <w:tc>
          <w:tcPr>
            <w:tcW w:w="3788" w:type="dxa"/>
            <w:gridSpan w:val="5"/>
          </w:tcPr>
          <w:p w14:paraId="376731B4"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Образование нежилого помещения</w:t>
            </w:r>
          </w:p>
        </w:tc>
      </w:tr>
      <w:tr w:rsidR="001344A0" w:rsidRPr="001344A0" w14:paraId="4D382C63" w14:textId="77777777" w:rsidTr="00042CC0">
        <w:tc>
          <w:tcPr>
            <w:tcW w:w="550" w:type="dxa"/>
            <w:vMerge/>
            <w:tcBorders>
              <w:top w:val="nil"/>
              <w:bottom w:val="nil"/>
            </w:tcBorders>
          </w:tcPr>
          <w:p w14:paraId="1DECC1CF" w14:textId="77777777" w:rsidR="001344A0" w:rsidRPr="001344A0" w:rsidRDefault="001344A0" w:rsidP="00042CC0"/>
        </w:tc>
        <w:tc>
          <w:tcPr>
            <w:tcW w:w="3694" w:type="dxa"/>
            <w:gridSpan w:val="4"/>
          </w:tcPr>
          <w:p w14:paraId="1ED3E91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объединяемых помещений</w:t>
            </w:r>
          </w:p>
        </w:tc>
        <w:tc>
          <w:tcPr>
            <w:tcW w:w="4803" w:type="dxa"/>
            <w:gridSpan w:val="8"/>
          </w:tcPr>
          <w:p w14:paraId="42A19E06" w14:textId="77777777" w:rsidR="001344A0" w:rsidRPr="001344A0" w:rsidRDefault="001344A0" w:rsidP="00042CC0">
            <w:pPr>
              <w:pStyle w:val="ConsPlusNormal"/>
              <w:rPr>
                <w:rFonts w:ascii="Times New Roman" w:hAnsi="Times New Roman"/>
              </w:rPr>
            </w:pPr>
          </w:p>
        </w:tc>
      </w:tr>
      <w:tr w:rsidR="001344A0" w:rsidRPr="001344A0" w14:paraId="31049DF6" w14:textId="77777777" w:rsidTr="00042CC0">
        <w:tc>
          <w:tcPr>
            <w:tcW w:w="550" w:type="dxa"/>
            <w:vMerge/>
            <w:tcBorders>
              <w:top w:val="nil"/>
              <w:bottom w:val="nil"/>
            </w:tcBorders>
          </w:tcPr>
          <w:p w14:paraId="7F0BB47E" w14:textId="77777777" w:rsidR="001344A0" w:rsidRPr="001344A0" w:rsidRDefault="001344A0" w:rsidP="00042CC0"/>
        </w:tc>
        <w:tc>
          <w:tcPr>
            <w:tcW w:w="3694" w:type="dxa"/>
            <w:gridSpan w:val="4"/>
          </w:tcPr>
          <w:p w14:paraId="7F184081"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Кадастровый номер объединяемого помещения </w:t>
            </w:r>
            <w:hyperlink w:anchor="P612" w:history="1">
              <w:r w:rsidRPr="001344A0">
                <w:rPr>
                  <w:rFonts w:ascii="Times New Roman" w:hAnsi="Times New Roman"/>
                  <w:sz w:val="22"/>
                </w:rPr>
                <w:t>&lt;4&gt;</w:t>
              </w:r>
            </w:hyperlink>
          </w:p>
        </w:tc>
        <w:tc>
          <w:tcPr>
            <w:tcW w:w="4803" w:type="dxa"/>
            <w:gridSpan w:val="8"/>
          </w:tcPr>
          <w:p w14:paraId="606F831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Адрес объединяемого помещения </w:t>
            </w:r>
            <w:hyperlink w:anchor="P612" w:history="1">
              <w:r w:rsidRPr="001344A0">
                <w:rPr>
                  <w:rFonts w:ascii="Times New Roman" w:hAnsi="Times New Roman"/>
                  <w:sz w:val="22"/>
                </w:rPr>
                <w:t>&lt;4&gt;</w:t>
              </w:r>
            </w:hyperlink>
          </w:p>
        </w:tc>
      </w:tr>
      <w:tr w:rsidR="001344A0" w:rsidRPr="001344A0" w14:paraId="5F718F91" w14:textId="77777777" w:rsidTr="00042CC0">
        <w:tc>
          <w:tcPr>
            <w:tcW w:w="550" w:type="dxa"/>
            <w:vMerge/>
            <w:tcBorders>
              <w:top w:val="nil"/>
              <w:bottom w:val="nil"/>
            </w:tcBorders>
          </w:tcPr>
          <w:p w14:paraId="192CBE56" w14:textId="77777777" w:rsidR="001344A0" w:rsidRPr="001344A0" w:rsidRDefault="001344A0" w:rsidP="00042CC0"/>
        </w:tc>
        <w:tc>
          <w:tcPr>
            <w:tcW w:w="3694" w:type="dxa"/>
            <w:gridSpan w:val="4"/>
            <w:tcBorders>
              <w:bottom w:val="nil"/>
            </w:tcBorders>
          </w:tcPr>
          <w:p w14:paraId="648EA628" w14:textId="77777777" w:rsidR="001344A0" w:rsidRPr="001344A0" w:rsidRDefault="001344A0" w:rsidP="00042CC0">
            <w:pPr>
              <w:pStyle w:val="ConsPlusNormal"/>
              <w:rPr>
                <w:rFonts w:ascii="Times New Roman" w:hAnsi="Times New Roman"/>
              </w:rPr>
            </w:pPr>
          </w:p>
        </w:tc>
        <w:tc>
          <w:tcPr>
            <w:tcW w:w="4803" w:type="dxa"/>
            <w:gridSpan w:val="8"/>
          </w:tcPr>
          <w:p w14:paraId="4F894038" w14:textId="77777777" w:rsidR="001344A0" w:rsidRPr="001344A0" w:rsidRDefault="001344A0" w:rsidP="00042CC0">
            <w:pPr>
              <w:pStyle w:val="ConsPlusNormal"/>
              <w:rPr>
                <w:rFonts w:ascii="Times New Roman" w:hAnsi="Times New Roman"/>
              </w:rPr>
            </w:pPr>
          </w:p>
        </w:tc>
      </w:tr>
      <w:tr w:rsidR="001344A0" w:rsidRPr="001344A0" w14:paraId="7CE469AC" w14:textId="77777777" w:rsidTr="00042CC0">
        <w:tc>
          <w:tcPr>
            <w:tcW w:w="550" w:type="dxa"/>
            <w:vMerge/>
            <w:tcBorders>
              <w:top w:val="nil"/>
              <w:bottom w:val="nil"/>
            </w:tcBorders>
          </w:tcPr>
          <w:p w14:paraId="229D84BF" w14:textId="77777777" w:rsidR="001344A0" w:rsidRPr="001344A0" w:rsidRDefault="001344A0" w:rsidP="00042CC0"/>
        </w:tc>
        <w:tc>
          <w:tcPr>
            <w:tcW w:w="3694" w:type="dxa"/>
            <w:gridSpan w:val="4"/>
            <w:tcBorders>
              <w:top w:val="nil"/>
            </w:tcBorders>
          </w:tcPr>
          <w:p w14:paraId="0FFA496A" w14:textId="77777777" w:rsidR="001344A0" w:rsidRPr="001344A0" w:rsidRDefault="001344A0" w:rsidP="00042CC0">
            <w:pPr>
              <w:pStyle w:val="ConsPlusNormal"/>
              <w:rPr>
                <w:rFonts w:ascii="Times New Roman" w:hAnsi="Times New Roman"/>
              </w:rPr>
            </w:pPr>
          </w:p>
        </w:tc>
        <w:tc>
          <w:tcPr>
            <w:tcW w:w="4803" w:type="dxa"/>
            <w:gridSpan w:val="8"/>
          </w:tcPr>
          <w:p w14:paraId="0FDF1990" w14:textId="77777777" w:rsidR="001344A0" w:rsidRPr="001344A0" w:rsidRDefault="001344A0" w:rsidP="00042CC0">
            <w:pPr>
              <w:pStyle w:val="ConsPlusNormal"/>
              <w:rPr>
                <w:rFonts w:ascii="Times New Roman" w:hAnsi="Times New Roman"/>
              </w:rPr>
            </w:pPr>
          </w:p>
        </w:tc>
      </w:tr>
      <w:tr w:rsidR="001344A0" w:rsidRPr="001344A0" w14:paraId="36F6DCDD" w14:textId="77777777" w:rsidTr="00042CC0">
        <w:tc>
          <w:tcPr>
            <w:tcW w:w="550" w:type="dxa"/>
            <w:vMerge/>
            <w:tcBorders>
              <w:top w:val="nil"/>
              <w:bottom w:val="nil"/>
            </w:tcBorders>
          </w:tcPr>
          <w:p w14:paraId="61B6ECCF" w14:textId="77777777" w:rsidR="001344A0" w:rsidRPr="001344A0" w:rsidRDefault="001344A0" w:rsidP="00042CC0"/>
        </w:tc>
        <w:tc>
          <w:tcPr>
            <w:tcW w:w="3694" w:type="dxa"/>
            <w:gridSpan w:val="4"/>
            <w:tcBorders>
              <w:bottom w:val="nil"/>
            </w:tcBorders>
          </w:tcPr>
          <w:p w14:paraId="41A7AED2"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58EA7E29" w14:textId="77777777" w:rsidR="001344A0" w:rsidRPr="001344A0" w:rsidRDefault="001344A0" w:rsidP="00042CC0">
            <w:pPr>
              <w:pStyle w:val="ConsPlusNormal"/>
              <w:rPr>
                <w:rFonts w:ascii="Times New Roman" w:hAnsi="Times New Roman"/>
              </w:rPr>
            </w:pPr>
          </w:p>
        </w:tc>
      </w:tr>
      <w:tr w:rsidR="001344A0" w:rsidRPr="001344A0" w14:paraId="34C17500" w14:textId="77777777" w:rsidTr="00042CC0">
        <w:tblPrEx>
          <w:tblBorders>
            <w:insideH w:val="nil"/>
          </w:tblBorders>
        </w:tblPrEx>
        <w:tc>
          <w:tcPr>
            <w:tcW w:w="550" w:type="dxa"/>
            <w:vMerge/>
            <w:tcBorders>
              <w:top w:val="nil"/>
              <w:bottom w:val="nil"/>
            </w:tcBorders>
          </w:tcPr>
          <w:p w14:paraId="3783C854" w14:textId="77777777" w:rsidR="001344A0" w:rsidRPr="001344A0" w:rsidRDefault="001344A0" w:rsidP="00042CC0"/>
        </w:tc>
        <w:tc>
          <w:tcPr>
            <w:tcW w:w="3694" w:type="dxa"/>
            <w:gridSpan w:val="4"/>
            <w:tcBorders>
              <w:top w:val="nil"/>
              <w:bottom w:val="nil"/>
            </w:tcBorders>
          </w:tcPr>
          <w:p w14:paraId="55A90147" w14:textId="77777777" w:rsidR="001344A0" w:rsidRPr="001344A0" w:rsidRDefault="001344A0" w:rsidP="00042CC0">
            <w:pPr>
              <w:pStyle w:val="ConsPlusNormal"/>
              <w:rPr>
                <w:rFonts w:ascii="Times New Roman" w:hAnsi="Times New Roman"/>
              </w:rPr>
            </w:pPr>
          </w:p>
        </w:tc>
        <w:tc>
          <w:tcPr>
            <w:tcW w:w="4803" w:type="dxa"/>
            <w:gridSpan w:val="8"/>
          </w:tcPr>
          <w:p w14:paraId="4FA2D490" w14:textId="77777777" w:rsidR="001344A0" w:rsidRPr="001344A0" w:rsidRDefault="001344A0" w:rsidP="00042CC0">
            <w:pPr>
              <w:pStyle w:val="ConsPlusNormal"/>
              <w:rPr>
                <w:rFonts w:ascii="Times New Roman" w:hAnsi="Times New Roman"/>
              </w:rPr>
            </w:pPr>
          </w:p>
        </w:tc>
      </w:tr>
      <w:tr w:rsidR="001344A0" w:rsidRPr="001344A0" w14:paraId="0373096F" w14:textId="77777777" w:rsidTr="00042CC0">
        <w:tc>
          <w:tcPr>
            <w:tcW w:w="550" w:type="dxa"/>
            <w:vMerge/>
            <w:tcBorders>
              <w:top w:val="nil"/>
              <w:bottom w:val="nil"/>
            </w:tcBorders>
          </w:tcPr>
          <w:p w14:paraId="7CB24EEC" w14:textId="77777777" w:rsidR="001344A0" w:rsidRPr="001344A0" w:rsidRDefault="001344A0" w:rsidP="00042CC0"/>
        </w:tc>
        <w:tc>
          <w:tcPr>
            <w:tcW w:w="3694" w:type="dxa"/>
            <w:gridSpan w:val="4"/>
            <w:tcBorders>
              <w:top w:val="nil"/>
            </w:tcBorders>
          </w:tcPr>
          <w:p w14:paraId="5F8AB057" w14:textId="77777777" w:rsidR="001344A0" w:rsidRPr="001344A0" w:rsidRDefault="001344A0" w:rsidP="00042CC0">
            <w:pPr>
              <w:pStyle w:val="ConsPlusNormal"/>
              <w:rPr>
                <w:rFonts w:ascii="Times New Roman" w:hAnsi="Times New Roman"/>
              </w:rPr>
            </w:pPr>
          </w:p>
        </w:tc>
        <w:tc>
          <w:tcPr>
            <w:tcW w:w="4803" w:type="dxa"/>
            <w:gridSpan w:val="8"/>
          </w:tcPr>
          <w:p w14:paraId="669BD624" w14:textId="77777777" w:rsidR="001344A0" w:rsidRPr="001344A0" w:rsidRDefault="001344A0" w:rsidP="00042CC0">
            <w:pPr>
              <w:pStyle w:val="ConsPlusNormal"/>
              <w:rPr>
                <w:rFonts w:ascii="Times New Roman" w:hAnsi="Times New Roman"/>
              </w:rPr>
            </w:pPr>
          </w:p>
        </w:tc>
      </w:tr>
      <w:tr w:rsidR="001344A0" w:rsidRPr="001344A0" w14:paraId="22C3D62D" w14:textId="77777777" w:rsidTr="00042CC0">
        <w:tc>
          <w:tcPr>
            <w:tcW w:w="550" w:type="dxa"/>
            <w:vMerge/>
            <w:tcBorders>
              <w:top w:val="nil"/>
              <w:bottom w:val="nil"/>
            </w:tcBorders>
          </w:tcPr>
          <w:p w14:paraId="6F3D9F71" w14:textId="77777777" w:rsidR="001344A0" w:rsidRPr="001344A0" w:rsidRDefault="001344A0" w:rsidP="00042CC0"/>
        </w:tc>
        <w:tc>
          <w:tcPr>
            <w:tcW w:w="426" w:type="dxa"/>
          </w:tcPr>
          <w:p w14:paraId="2A1AB421" w14:textId="77777777" w:rsidR="001344A0" w:rsidRPr="001344A0" w:rsidRDefault="001344A0" w:rsidP="00042CC0">
            <w:pPr>
              <w:pStyle w:val="ConsPlusNormal"/>
              <w:rPr>
                <w:rFonts w:ascii="Times New Roman" w:hAnsi="Times New Roman"/>
              </w:rPr>
            </w:pPr>
          </w:p>
        </w:tc>
        <w:tc>
          <w:tcPr>
            <w:tcW w:w="8071" w:type="dxa"/>
            <w:gridSpan w:val="11"/>
          </w:tcPr>
          <w:p w14:paraId="5D7D160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помещения в здании, сооружении путем переустройства и (или) перепланировки мест общего пользования</w:t>
            </w:r>
          </w:p>
        </w:tc>
      </w:tr>
      <w:tr w:rsidR="001344A0" w:rsidRPr="001344A0" w14:paraId="69FFEE4C" w14:textId="77777777" w:rsidTr="00042CC0">
        <w:tc>
          <w:tcPr>
            <w:tcW w:w="550" w:type="dxa"/>
            <w:vMerge/>
            <w:tcBorders>
              <w:top w:val="nil"/>
              <w:bottom w:val="nil"/>
            </w:tcBorders>
          </w:tcPr>
          <w:p w14:paraId="4DFC53F0" w14:textId="77777777" w:rsidR="001344A0" w:rsidRPr="001344A0" w:rsidRDefault="001344A0" w:rsidP="00042CC0"/>
        </w:tc>
        <w:tc>
          <w:tcPr>
            <w:tcW w:w="426" w:type="dxa"/>
          </w:tcPr>
          <w:p w14:paraId="642D04FD" w14:textId="77777777" w:rsidR="001344A0" w:rsidRPr="001344A0" w:rsidRDefault="001344A0" w:rsidP="00042CC0">
            <w:pPr>
              <w:pStyle w:val="ConsPlusNormal"/>
              <w:rPr>
                <w:rFonts w:ascii="Times New Roman" w:hAnsi="Times New Roman"/>
              </w:rPr>
            </w:pPr>
          </w:p>
        </w:tc>
        <w:tc>
          <w:tcPr>
            <w:tcW w:w="444" w:type="dxa"/>
          </w:tcPr>
          <w:p w14:paraId="2E253FD8" w14:textId="77777777" w:rsidR="001344A0" w:rsidRPr="001344A0" w:rsidRDefault="001344A0" w:rsidP="00042CC0">
            <w:pPr>
              <w:pStyle w:val="ConsPlusNormal"/>
              <w:rPr>
                <w:rFonts w:ascii="Times New Roman" w:hAnsi="Times New Roman"/>
              </w:rPr>
            </w:pPr>
          </w:p>
        </w:tc>
        <w:tc>
          <w:tcPr>
            <w:tcW w:w="3468" w:type="dxa"/>
            <w:gridSpan w:val="4"/>
          </w:tcPr>
          <w:p w14:paraId="660F0474"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Образование жилого помещения</w:t>
            </w:r>
          </w:p>
        </w:tc>
        <w:tc>
          <w:tcPr>
            <w:tcW w:w="371" w:type="dxa"/>
          </w:tcPr>
          <w:p w14:paraId="692ABED0" w14:textId="77777777" w:rsidR="001344A0" w:rsidRPr="001344A0" w:rsidRDefault="001344A0" w:rsidP="00042CC0">
            <w:pPr>
              <w:pStyle w:val="ConsPlusNormal"/>
              <w:rPr>
                <w:rFonts w:ascii="Times New Roman" w:hAnsi="Times New Roman"/>
              </w:rPr>
            </w:pPr>
          </w:p>
        </w:tc>
        <w:tc>
          <w:tcPr>
            <w:tcW w:w="3788" w:type="dxa"/>
            <w:gridSpan w:val="5"/>
          </w:tcPr>
          <w:p w14:paraId="27E72840"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Образование нежилого помещения</w:t>
            </w:r>
          </w:p>
        </w:tc>
      </w:tr>
      <w:tr w:rsidR="001344A0" w:rsidRPr="001344A0" w14:paraId="436DC657" w14:textId="77777777" w:rsidTr="00042CC0">
        <w:tc>
          <w:tcPr>
            <w:tcW w:w="550" w:type="dxa"/>
            <w:vMerge/>
            <w:tcBorders>
              <w:top w:val="nil"/>
              <w:bottom w:val="nil"/>
            </w:tcBorders>
          </w:tcPr>
          <w:p w14:paraId="1A65CBA7" w14:textId="77777777" w:rsidR="001344A0" w:rsidRPr="001344A0" w:rsidRDefault="001344A0" w:rsidP="00042CC0"/>
        </w:tc>
        <w:tc>
          <w:tcPr>
            <w:tcW w:w="3694" w:type="dxa"/>
            <w:gridSpan w:val="4"/>
          </w:tcPr>
          <w:p w14:paraId="4E428AA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образуемых помещений</w:t>
            </w:r>
          </w:p>
        </w:tc>
        <w:tc>
          <w:tcPr>
            <w:tcW w:w="4803" w:type="dxa"/>
            <w:gridSpan w:val="8"/>
          </w:tcPr>
          <w:p w14:paraId="69CEF3D9" w14:textId="77777777" w:rsidR="001344A0" w:rsidRPr="001344A0" w:rsidRDefault="001344A0" w:rsidP="00042CC0">
            <w:pPr>
              <w:pStyle w:val="ConsPlusNormal"/>
              <w:rPr>
                <w:rFonts w:ascii="Times New Roman" w:hAnsi="Times New Roman"/>
              </w:rPr>
            </w:pPr>
          </w:p>
        </w:tc>
      </w:tr>
      <w:tr w:rsidR="001344A0" w:rsidRPr="001344A0" w14:paraId="3FEF9101" w14:textId="77777777" w:rsidTr="00042CC0">
        <w:tc>
          <w:tcPr>
            <w:tcW w:w="550" w:type="dxa"/>
            <w:vMerge/>
            <w:tcBorders>
              <w:top w:val="nil"/>
              <w:bottom w:val="nil"/>
            </w:tcBorders>
          </w:tcPr>
          <w:p w14:paraId="655ED0C5" w14:textId="77777777" w:rsidR="001344A0" w:rsidRPr="001344A0" w:rsidRDefault="001344A0" w:rsidP="00042CC0"/>
        </w:tc>
        <w:tc>
          <w:tcPr>
            <w:tcW w:w="3694" w:type="dxa"/>
            <w:gridSpan w:val="4"/>
          </w:tcPr>
          <w:p w14:paraId="017BF541"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здания, сооружения</w:t>
            </w:r>
          </w:p>
        </w:tc>
        <w:tc>
          <w:tcPr>
            <w:tcW w:w="4803" w:type="dxa"/>
            <w:gridSpan w:val="8"/>
          </w:tcPr>
          <w:p w14:paraId="0B7C705F"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здания, сооружения</w:t>
            </w:r>
          </w:p>
        </w:tc>
      </w:tr>
      <w:tr w:rsidR="001344A0" w:rsidRPr="001344A0" w14:paraId="47EB57A1" w14:textId="77777777" w:rsidTr="00042CC0">
        <w:tc>
          <w:tcPr>
            <w:tcW w:w="550" w:type="dxa"/>
            <w:vMerge/>
            <w:tcBorders>
              <w:top w:val="nil"/>
              <w:bottom w:val="nil"/>
            </w:tcBorders>
          </w:tcPr>
          <w:p w14:paraId="649AA3F2" w14:textId="77777777" w:rsidR="001344A0" w:rsidRPr="001344A0" w:rsidRDefault="001344A0" w:rsidP="00042CC0"/>
        </w:tc>
        <w:tc>
          <w:tcPr>
            <w:tcW w:w="3694" w:type="dxa"/>
            <w:gridSpan w:val="4"/>
            <w:tcBorders>
              <w:bottom w:val="nil"/>
            </w:tcBorders>
          </w:tcPr>
          <w:p w14:paraId="1B907580" w14:textId="77777777" w:rsidR="001344A0" w:rsidRPr="001344A0" w:rsidRDefault="001344A0" w:rsidP="00042CC0">
            <w:pPr>
              <w:pStyle w:val="ConsPlusNormal"/>
              <w:rPr>
                <w:rFonts w:ascii="Times New Roman" w:hAnsi="Times New Roman"/>
              </w:rPr>
            </w:pPr>
          </w:p>
        </w:tc>
        <w:tc>
          <w:tcPr>
            <w:tcW w:w="4803" w:type="dxa"/>
            <w:gridSpan w:val="8"/>
          </w:tcPr>
          <w:p w14:paraId="0FF86946" w14:textId="77777777" w:rsidR="001344A0" w:rsidRPr="001344A0" w:rsidRDefault="001344A0" w:rsidP="00042CC0">
            <w:pPr>
              <w:pStyle w:val="ConsPlusNormal"/>
              <w:rPr>
                <w:rFonts w:ascii="Times New Roman" w:hAnsi="Times New Roman"/>
              </w:rPr>
            </w:pPr>
          </w:p>
        </w:tc>
      </w:tr>
      <w:tr w:rsidR="001344A0" w:rsidRPr="001344A0" w14:paraId="10792298" w14:textId="77777777" w:rsidTr="00042CC0">
        <w:tc>
          <w:tcPr>
            <w:tcW w:w="550" w:type="dxa"/>
            <w:vMerge/>
            <w:tcBorders>
              <w:top w:val="nil"/>
              <w:bottom w:val="nil"/>
            </w:tcBorders>
          </w:tcPr>
          <w:p w14:paraId="2A8D93FB" w14:textId="77777777" w:rsidR="001344A0" w:rsidRPr="001344A0" w:rsidRDefault="001344A0" w:rsidP="00042CC0"/>
        </w:tc>
        <w:tc>
          <w:tcPr>
            <w:tcW w:w="3694" w:type="dxa"/>
            <w:gridSpan w:val="4"/>
            <w:tcBorders>
              <w:top w:val="nil"/>
            </w:tcBorders>
          </w:tcPr>
          <w:p w14:paraId="1472CB85" w14:textId="77777777" w:rsidR="001344A0" w:rsidRPr="001344A0" w:rsidRDefault="001344A0" w:rsidP="00042CC0">
            <w:pPr>
              <w:pStyle w:val="ConsPlusNormal"/>
              <w:rPr>
                <w:rFonts w:ascii="Times New Roman" w:hAnsi="Times New Roman"/>
              </w:rPr>
            </w:pPr>
          </w:p>
        </w:tc>
        <w:tc>
          <w:tcPr>
            <w:tcW w:w="4803" w:type="dxa"/>
            <w:gridSpan w:val="8"/>
          </w:tcPr>
          <w:p w14:paraId="12F65DCC" w14:textId="77777777" w:rsidR="001344A0" w:rsidRPr="001344A0" w:rsidRDefault="001344A0" w:rsidP="00042CC0">
            <w:pPr>
              <w:pStyle w:val="ConsPlusNormal"/>
              <w:rPr>
                <w:rFonts w:ascii="Times New Roman" w:hAnsi="Times New Roman"/>
              </w:rPr>
            </w:pPr>
          </w:p>
        </w:tc>
      </w:tr>
      <w:tr w:rsidR="001344A0" w:rsidRPr="001344A0" w14:paraId="5F8830C1" w14:textId="77777777" w:rsidTr="00042CC0">
        <w:tc>
          <w:tcPr>
            <w:tcW w:w="550" w:type="dxa"/>
            <w:vMerge/>
            <w:tcBorders>
              <w:top w:val="nil"/>
              <w:bottom w:val="nil"/>
            </w:tcBorders>
          </w:tcPr>
          <w:p w14:paraId="1230DFA3" w14:textId="77777777" w:rsidR="001344A0" w:rsidRPr="001344A0" w:rsidRDefault="001344A0" w:rsidP="00042CC0"/>
        </w:tc>
        <w:tc>
          <w:tcPr>
            <w:tcW w:w="3694" w:type="dxa"/>
            <w:gridSpan w:val="4"/>
            <w:tcBorders>
              <w:bottom w:val="nil"/>
            </w:tcBorders>
          </w:tcPr>
          <w:p w14:paraId="78002F7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3A295AAB" w14:textId="77777777" w:rsidR="001344A0" w:rsidRPr="001344A0" w:rsidRDefault="001344A0" w:rsidP="00042CC0">
            <w:pPr>
              <w:pStyle w:val="ConsPlusNormal"/>
              <w:rPr>
                <w:rFonts w:ascii="Times New Roman" w:hAnsi="Times New Roman"/>
              </w:rPr>
            </w:pPr>
          </w:p>
        </w:tc>
      </w:tr>
      <w:tr w:rsidR="001344A0" w:rsidRPr="001344A0" w14:paraId="1A260427" w14:textId="77777777" w:rsidTr="00042CC0">
        <w:tblPrEx>
          <w:tblBorders>
            <w:insideH w:val="nil"/>
          </w:tblBorders>
        </w:tblPrEx>
        <w:tc>
          <w:tcPr>
            <w:tcW w:w="550" w:type="dxa"/>
            <w:vMerge/>
            <w:tcBorders>
              <w:top w:val="nil"/>
              <w:bottom w:val="nil"/>
            </w:tcBorders>
          </w:tcPr>
          <w:p w14:paraId="06C345C4" w14:textId="77777777" w:rsidR="001344A0" w:rsidRPr="001344A0" w:rsidRDefault="001344A0" w:rsidP="00042CC0"/>
        </w:tc>
        <w:tc>
          <w:tcPr>
            <w:tcW w:w="3694" w:type="dxa"/>
            <w:gridSpan w:val="4"/>
            <w:tcBorders>
              <w:top w:val="nil"/>
              <w:bottom w:val="nil"/>
            </w:tcBorders>
          </w:tcPr>
          <w:p w14:paraId="0C582807" w14:textId="77777777" w:rsidR="001344A0" w:rsidRPr="001344A0" w:rsidRDefault="001344A0" w:rsidP="00042CC0">
            <w:pPr>
              <w:pStyle w:val="ConsPlusNormal"/>
              <w:rPr>
                <w:rFonts w:ascii="Times New Roman" w:hAnsi="Times New Roman"/>
              </w:rPr>
            </w:pPr>
          </w:p>
        </w:tc>
        <w:tc>
          <w:tcPr>
            <w:tcW w:w="4803" w:type="dxa"/>
            <w:gridSpan w:val="8"/>
          </w:tcPr>
          <w:p w14:paraId="2D045462" w14:textId="77777777" w:rsidR="001344A0" w:rsidRPr="001344A0" w:rsidRDefault="001344A0" w:rsidP="00042CC0">
            <w:pPr>
              <w:pStyle w:val="ConsPlusNormal"/>
              <w:rPr>
                <w:rFonts w:ascii="Times New Roman" w:hAnsi="Times New Roman"/>
              </w:rPr>
            </w:pPr>
          </w:p>
        </w:tc>
      </w:tr>
      <w:tr w:rsidR="001344A0" w:rsidRPr="001344A0" w14:paraId="11856D33" w14:textId="77777777" w:rsidTr="00042CC0">
        <w:tc>
          <w:tcPr>
            <w:tcW w:w="550" w:type="dxa"/>
            <w:vMerge/>
            <w:tcBorders>
              <w:top w:val="nil"/>
              <w:bottom w:val="nil"/>
            </w:tcBorders>
          </w:tcPr>
          <w:p w14:paraId="3F7A09C2" w14:textId="77777777" w:rsidR="001344A0" w:rsidRPr="001344A0" w:rsidRDefault="001344A0" w:rsidP="00042CC0"/>
        </w:tc>
        <w:tc>
          <w:tcPr>
            <w:tcW w:w="3694" w:type="dxa"/>
            <w:gridSpan w:val="4"/>
            <w:tcBorders>
              <w:top w:val="nil"/>
            </w:tcBorders>
          </w:tcPr>
          <w:p w14:paraId="47D53D27" w14:textId="77777777" w:rsidR="001344A0" w:rsidRPr="001344A0" w:rsidRDefault="001344A0" w:rsidP="00042CC0">
            <w:pPr>
              <w:pStyle w:val="ConsPlusNormal"/>
              <w:rPr>
                <w:rFonts w:ascii="Times New Roman" w:hAnsi="Times New Roman"/>
              </w:rPr>
            </w:pPr>
          </w:p>
        </w:tc>
        <w:tc>
          <w:tcPr>
            <w:tcW w:w="4803" w:type="dxa"/>
            <w:gridSpan w:val="8"/>
          </w:tcPr>
          <w:p w14:paraId="5A97EDAA" w14:textId="77777777" w:rsidR="001344A0" w:rsidRPr="001344A0" w:rsidRDefault="001344A0" w:rsidP="00042CC0">
            <w:pPr>
              <w:pStyle w:val="ConsPlusNormal"/>
              <w:rPr>
                <w:rFonts w:ascii="Times New Roman" w:hAnsi="Times New Roman"/>
              </w:rPr>
            </w:pPr>
          </w:p>
        </w:tc>
      </w:tr>
      <w:tr w:rsidR="001344A0" w:rsidRPr="001344A0" w14:paraId="099A4190" w14:textId="77777777" w:rsidTr="00042CC0">
        <w:tc>
          <w:tcPr>
            <w:tcW w:w="550" w:type="dxa"/>
            <w:vMerge w:val="restart"/>
            <w:tcBorders>
              <w:top w:val="nil"/>
              <w:bottom w:val="nil"/>
            </w:tcBorders>
          </w:tcPr>
          <w:p w14:paraId="46BAFA38" w14:textId="77777777" w:rsidR="001344A0" w:rsidRPr="001344A0" w:rsidRDefault="001344A0" w:rsidP="00042CC0">
            <w:pPr>
              <w:pStyle w:val="ConsPlusNormal"/>
              <w:rPr>
                <w:rFonts w:ascii="Times New Roman" w:hAnsi="Times New Roman"/>
              </w:rPr>
            </w:pPr>
          </w:p>
        </w:tc>
        <w:tc>
          <w:tcPr>
            <w:tcW w:w="426" w:type="dxa"/>
          </w:tcPr>
          <w:p w14:paraId="0E1E1522" w14:textId="77777777" w:rsidR="001344A0" w:rsidRPr="001344A0" w:rsidRDefault="001344A0" w:rsidP="00042CC0">
            <w:pPr>
              <w:pStyle w:val="ConsPlusNormal"/>
              <w:rPr>
                <w:rFonts w:ascii="Times New Roman" w:hAnsi="Times New Roman"/>
              </w:rPr>
            </w:pPr>
          </w:p>
        </w:tc>
        <w:tc>
          <w:tcPr>
            <w:tcW w:w="8071" w:type="dxa"/>
            <w:gridSpan w:val="11"/>
            <w:vAlign w:val="bottom"/>
          </w:tcPr>
          <w:p w14:paraId="331D6436"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машино-места в здании, сооружении путем раздела здания, сооружения</w:t>
            </w:r>
          </w:p>
        </w:tc>
      </w:tr>
      <w:tr w:rsidR="001344A0" w:rsidRPr="001344A0" w14:paraId="11B036FA" w14:textId="77777777" w:rsidTr="00042CC0">
        <w:tc>
          <w:tcPr>
            <w:tcW w:w="550" w:type="dxa"/>
            <w:vMerge/>
            <w:tcBorders>
              <w:top w:val="nil"/>
              <w:bottom w:val="nil"/>
            </w:tcBorders>
          </w:tcPr>
          <w:p w14:paraId="7DD1F1E6" w14:textId="77777777" w:rsidR="001344A0" w:rsidRPr="001344A0" w:rsidRDefault="001344A0" w:rsidP="00042CC0"/>
        </w:tc>
        <w:tc>
          <w:tcPr>
            <w:tcW w:w="3694" w:type="dxa"/>
            <w:gridSpan w:val="4"/>
            <w:vAlign w:val="center"/>
          </w:tcPr>
          <w:p w14:paraId="7A39F46B" w14:textId="77777777" w:rsidR="001344A0" w:rsidRPr="001344A0" w:rsidRDefault="001344A0" w:rsidP="00042CC0">
            <w:pPr>
              <w:pStyle w:val="ConsPlusNormal"/>
              <w:jc w:val="both"/>
              <w:rPr>
                <w:rFonts w:ascii="Times New Roman" w:hAnsi="Times New Roman"/>
              </w:rPr>
            </w:pPr>
            <w:r w:rsidRPr="001344A0">
              <w:rPr>
                <w:rFonts w:ascii="Times New Roman" w:hAnsi="Times New Roman"/>
                <w:sz w:val="22"/>
              </w:rPr>
              <w:t>Количество образуемых машиномест</w:t>
            </w:r>
          </w:p>
        </w:tc>
        <w:tc>
          <w:tcPr>
            <w:tcW w:w="4803" w:type="dxa"/>
            <w:gridSpan w:val="8"/>
          </w:tcPr>
          <w:p w14:paraId="1C62B46B" w14:textId="77777777" w:rsidR="001344A0" w:rsidRPr="001344A0" w:rsidRDefault="001344A0" w:rsidP="00042CC0">
            <w:pPr>
              <w:pStyle w:val="ConsPlusNormal"/>
              <w:rPr>
                <w:rFonts w:ascii="Times New Roman" w:hAnsi="Times New Roman"/>
              </w:rPr>
            </w:pPr>
          </w:p>
        </w:tc>
      </w:tr>
      <w:tr w:rsidR="001344A0" w:rsidRPr="001344A0" w14:paraId="4F8097CB" w14:textId="77777777" w:rsidTr="00042CC0">
        <w:tc>
          <w:tcPr>
            <w:tcW w:w="550" w:type="dxa"/>
            <w:vMerge/>
            <w:tcBorders>
              <w:top w:val="nil"/>
              <w:bottom w:val="nil"/>
            </w:tcBorders>
          </w:tcPr>
          <w:p w14:paraId="3039E0F3" w14:textId="77777777" w:rsidR="001344A0" w:rsidRPr="001344A0" w:rsidRDefault="001344A0" w:rsidP="00042CC0"/>
        </w:tc>
        <w:tc>
          <w:tcPr>
            <w:tcW w:w="3694" w:type="dxa"/>
            <w:gridSpan w:val="4"/>
            <w:vAlign w:val="bottom"/>
          </w:tcPr>
          <w:p w14:paraId="377792BC"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здания, сооружения</w:t>
            </w:r>
          </w:p>
        </w:tc>
        <w:tc>
          <w:tcPr>
            <w:tcW w:w="4803" w:type="dxa"/>
            <w:gridSpan w:val="8"/>
          </w:tcPr>
          <w:p w14:paraId="0145029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здания, сооружения</w:t>
            </w:r>
          </w:p>
        </w:tc>
      </w:tr>
      <w:tr w:rsidR="001344A0" w:rsidRPr="001344A0" w14:paraId="54B794B0" w14:textId="77777777" w:rsidTr="00042CC0">
        <w:tc>
          <w:tcPr>
            <w:tcW w:w="550" w:type="dxa"/>
            <w:vMerge/>
            <w:tcBorders>
              <w:top w:val="nil"/>
              <w:bottom w:val="nil"/>
            </w:tcBorders>
          </w:tcPr>
          <w:p w14:paraId="134C3126" w14:textId="77777777" w:rsidR="001344A0" w:rsidRPr="001344A0" w:rsidRDefault="001344A0" w:rsidP="00042CC0"/>
        </w:tc>
        <w:tc>
          <w:tcPr>
            <w:tcW w:w="3694" w:type="dxa"/>
            <w:gridSpan w:val="4"/>
            <w:vMerge w:val="restart"/>
          </w:tcPr>
          <w:p w14:paraId="6D063B0B" w14:textId="77777777" w:rsidR="001344A0" w:rsidRPr="001344A0" w:rsidRDefault="001344A0" w:rsidP="00042CC0">
            <w:pPr>
              <w:pStyle w:val="ConsPlusNormal"/>
              <w:rPr>
                <w:rFonts w:ascii="Times New Roman" w:hAnsi="Times New Roman"/>
              </w:rPr>
            </w:pPr>
          </w:p>
        </w:tc>
        <w:tc>
          <w:tcPr>
            <w:tcW w:w="4803" w:type="dxa"/>
            <w:gridSpan w:val="8"/>
          </w:tcPr>
          <w:p w14:paraId="231416B3" w14:textId="77777777" w:rsidR="001344A0" w:rsidRPr="001344A0" w:rsidRDefault="001344A0" w:rsidP="00042CC0">
            <w:pPr>
              <w:pStyle w:val="ConsPlusNormal"/>
              <w:rPr>
                <w:rFonts w:ascii="Times New Roman" w:hAnsi="Times New Roman"/>
              </w:rPr>
            </w:pPr>
          </w:p>
        </w:tc>
      </w:tr>
      <w:tr w:rsidR="001344A0" w:rsidRPr="001344A0" w14:paraId="20CD1AB8" w14:textId="77777777" w:rsidTr="00042CC0">
        <w:tc>
          <w:tcPr>
            <w:tcW w:w="550" w:type="dxa"/>
            <w:vMerge/>
            <w:tcBorders>
              <w:top w:val="nil"/>
              <w:bottom w:val="nil"/>
            </w:tcBorders>
          </w:tcPr>
          <w:p w14:paraId="21CFFE9A" w14:textId="77777777" w:rsidR="001344A0" w:rsidRPr="001344A0" w:rsidRDefault="001344A0" w:rsidP="00042CC0"/>
        </w:tc>
        <w:tc>
          <w:tcPr>
            <w:tcW w:w="3694" w:type="dxa"/>
            <w:gridSpan w:val="4"/>
            <w:vMerge/>
          </w:tcPr>
          <w:p w14:paraId="43672B8B" w14:textId="77777777" w:rsidR="001344A0" w:rsidRPr="001344A0" w:rsidRDefault="001344A0" w:rsidP="00042CC0"/>
        </w:tc>
        <w:tc>
          <w:tcPr>
            <w:tcW w:w="4803" w:type="dxa"/>
            <w:gridSpan w:val="8"/>
          </w:tcPr>
          <w:p w14:paraId="67FE45EA" w14:textId="77777777" w:rsidR="001344A0" w:rsidRPr="001344A0" w:rsidRDefault="001344A0" w:rsidP="00042CC0">
            <w:pPr>
              <w:pStyle w:val="ConsPlusNormal"/>
              <w:rPr>
                <w:rFonts w:ascii="Times New Roman" w:hAnsi="Times New Roman"/>
              </w:rPr>
            </w:pPr>
          </w:p>
        </w:tc>
      </w:tr>
      <w:tr w:rsidR="001344A0" w:rsidRPr="001344A0" w14:paraId="4B7FB5C1" w14:textId="77777777" w:rsidTr="00042CC0">
        <w:tc>
          <w:tcPr>
            <w:tcW w:w="550" w:type="dxa"/>
            <w:vMerge/>
            <w:tcBorders>
              <w:top w:val="nil"/>
              <w:bottom w:val="nil"/>
            </w:tcBorders>
          </w:tcPr>
          <w:p w14:paraId="7786D038" w14:textId="77777777" w:rsidR="001344A0" w:rsidRPr="001344A0" w:rsidRDefault="001344A0" w:rsidP="00042CC0"/>
        </w:tc>
        <w:tc>
          <w:tcPr>
            <w:tcW w:w="3694" w:type="dxa"/>
            <w:gridSpan w:val="4"/>
            <w:vMerge w:val="restart"/>
          </w:tcPr>
          <w:p w14:paraId="09EEEA36"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2D9BC274" w14:textId="77777777" w:rsidR="001344A0" w:rsidRPr="001344A0" w:rsidRDefault="001344A0" w:rsidP="00042CC0">
            <w:pPr>
              <w:pStyle w:val="ConsPlusNormal"/>
              <w:rPr>
                <w:rFonts w:ascii="Times New Roman" w:hAnsi="Times New Roman"/>
              </w:rPr>
            </w:pPr>
          </w:p>
        </w:tc>
      </w:tr>
      <w:tr w:rsidR="001344A0" w:rsidRPr="001344A0" w14:paraId="56D31740" w14:textId="77777777" w:rsidTr="00042CC0">
        <w:tc>
          <w:tcPr>
            <w:tcW w:w="550" w:type="dxa"/>
            <w:vMerge/>
            <w:tcBorders>
              <w:top w:val="nil"/>
              <w:bottom w:val="nil"/>
            </w:tcBorders>
          </w:tcPr>
          <w:p w14:paraId="7D6C903D" w14:textId="77777777" w:rsidR="001344A0" w:rsidRPr="001344A0" w:rsidRDefault="001344A0" w:rsidP="00042CC0"/>
        </w:tc>
        <w:tc>
          <w:tcPr>
            <w:tcW w:w="3694" w:type="dxa"/>
            <w:gridSpan w:val="4"/>
            <w:vMerge/>
          </w:tcPr>
          <w:p w14:paraId="48E68047" w14:textId="77777777" w:rsidR="001344A0" w:rsidRPr="001344A0" w:rsidRDefault="001344A0" w:rsidP="00042CC0"/>
        </w:tc>
        <w:tc>
          <w:tcPr>
            <w:tcW w:w="4803" w:type="dxa"/>
            <w:gridSpan w:val="8"/>
          </w:tcPr>
          <w:p w14:paraId="4DD3F10B" w14:textId="77777777" w:rsidR="001344A0" w:rsidRPr="001344A0" w:rsidRDefault="001344A0" w:rsidP="00042CC0">
            <w:pPr>
              <w:pStyle w:val="ConsPlusNormal"/>
              <w:rPr>
                <w:rFonts w:ascii="Times New Roman" w:hAnsi="Times New Roman"/>
              </w:rPr>
            </w:pPr>
          </w:p>
        </w:tc>
      </w:tr>
      <w:tr w:rsidR="001344A0" w:rsidRPr="001344A0" w14:paraId="1BE0D3C7" w14:textId="77777777" w:rsidTr="00042CC0">
        <w:tc>
          <w:tcPr>
            <w:tcW w:w="550" w:type="dxa"/>
            <w:vMerge/>
            <w:tcBorders>
              <w:top w:val="nil"/>
              <w:bottom w:val="nil"/>
            </w:tcBorders>
          </w:tcPr>
          <w:p w14:paraId="7B2FCD6F" w14:textId="77777777" w:rsidR="001344A0" w:rsidRPr="001344A0" w:rsidRDefault="001344A0" w:rsidP="00042CC0"/>
        </w:tc>
        <w:tc>
          <w:tcPr>
            <w:tcW w:w="3694" w:type="dxa"/>
            <w:gridSpan w:val="4"/>
            <w:vMerge/>
          </w:tcPr>
          <w:p w14:paraId="73E91DB2" w14:textId="77777777" w:rsidR="001344A0" w:rsidRPr="001344A0" w:rsidRDefault="001344A0" w:rsidP="00042CC0"/>
        </w:tc>
        <w:tc>
          <w:tcPr>
            <w:tcW w:w="4803" w:type="dxa"/>
            <w:gridSpan w:val="8"/>
          </w:tcPr>
          <w:p w14:paraId="512537F7" w14:textId="77777777" w:rsidR="001344A0" w:rsidRPr="001344A0" w:rsidRDefault="001344A0" w:rsidP="00042CC0">
            <w:pPr>
              <w:pStyle w:val="ConsPlusNormal"/>
              <w:rPr>
                <w:rFonts w:ascii="Times New Roman" w:hAnsi="Times New Roman"/>
              </w:rPr>
            </w:pPr>
          </w:p>
        </w:tc>
      </w:tr>
      <w:tr w:rsidR="001344A0" w:rsidRPr="001344A0" w14:paraId="3D120447" w14:textId="77777777" w:rsidTr="00042CC0">
        <w:tc>
          <w:tcPr>
            <w:tcW w:w="550" w:type="dxa"/>
            <w:vMerge/>
            <w:tcBorders>
              <w:top w:val="nil"/>
              <w:bottom w:val="nil"/>
            </w:tcBorders>
          </w:tcPr>
          <w:p w14:paraId="1B2932FE" w14:textId="77777777" w:rsidR="001344A0" w:rsidRPr="001344A0" w:rsidRDefault="001344A0" w:rsidP="00042CC0"/>
        </w:tc>
        <w:tc>
          <w:tcPr>
            <w:tcW w:w="426" w:type="dxa"/>
          </w:tcPr>
          <w:p w14:paraId="1695E882" w14:textId="77777777" w:rsidR="001344A0" w:rsidRPr="001344A0" w:rsidRDefault="001344A0" w:rsidP="00042CC0">
            <w:pPr>
              <w:pStyle w:val="ConsPlusNormal"/>
              <w:rPr>
                <w:rFonts w:ascii="Times New Roman" w:hAnsi="Times New Roman"/>
              </w:rPr>
            </w:pPr>
          </w:p>
        </w:tc>
        <w:tc>
          <w:tcPr>
            <w:tcW w:w="8071" w:type="dxa"/>
            <w:gridSpan w:val="11"/>
            <w:vAlign w:val="bottom"/>
          </w:tcPr>
          <w:p w14:paraId="1005797A" w14:textId="77777777" w:rsidR="001344A0" w:rsidRPr="001344A0" w:rsidRDefault="001344A0" w:rsidP="00042CC0">
            <w:pPr>
              <w:pStyle w:val="ConsPlusNormal"/>
              <w:ind w:firstLine="17"/>
              <w:rPr>
                <w:rFonts w:ascii="Times New Roman" w:hAnsi="Times New Roman"/>
              </w:rPr>
            </w:pPr>
            <w:r w:rsidRPr="001344A0">
              <w:rPr>
                <w:rFonts w:ascii="Times New Roman" w:hAnsi="Times New Roman"/>
                <w:sz w:val="22"/>
              </w:rPr>
              <w:t>Образованием машино-места (машино-мест) в здании, сооружении путем раздела помещения, машино-места</w:t>
            </w:r>
          </w:p>
        </w:tc>
      </w:tr>
      <w:tr w:rsidR="001344A0" w:rsidRPr="001344A0" w14:paraId="0EB9950F" w14:textId="77777777" w:rsidTr="00042CC0">
        <w:tc>
          <w:tcPr>
            <w:tcW w:w="550" w:type="dxa"/>
            <w:vMerge/>
            <w:tcBorders>
              <w:top w:val="nil"/>
              <w:bottom w:val="nil"/>
            </w:tcBorders>
          </w:tcPr>
          <w:p w14:paraId="773AF227" w14:textId="77777777" w:rsidR="001344A0" w:rsidRPr="001344A0" w:rsidRDefault="001344A0" w:rsidP="00042CC0"/>
        </w:tc>
        <w:tc>
          <w:tcPr>
            <w:tcW w:w="3694" w:type="dxa"/>
            <w:gridSpan w:val="4"/>
            <w:vAlign w:val="center"/>
          </w:tcPr>
          <w:p w14:paraId="2B68C49F" w14:textId="77777777" w:rsidR="001344A0" w:rsidRPr="001344A0" w:rsidRDefault="001344A0" w:rsidP="00042CC0">
            <w:pPr>
              <w:pStyle w:val="ConsPlusNormal"/>
              <w:jc w:val="both"/>
              <w:rPr>
                <w:rFonts w:ascii="Times New Roman" w:hAnsi="Times New Roman"/>
              </w:rPr>
            </w:pPr>
            <w:r w:rsidRPr="001344A0">
              <w:rPr>
                <w:rFonts w:ascii="Times New Roman" w:hAnsi="Times New Roman"/>
                <w:sz w:val="22"/>
              </w:rPr>
              <w:t>Количество машино-мест</w:t>
            </w:r>
          </w:p>
        </w:tc>
        <w:tc>
          <w:tcPr>
            <w:tcW w:w="4803" w:type="dxa"/>
            <w:gridSpan w:val="8"/>
          </w:tcPr>
          <w:p w14:paraId="6D4BC460" w14:textId="77777777" w:rsidR="001344A0" w:rsidRPr="001344A0" w:rsidRDefault="001344A0" w:rsidP="00042CC0">
            <w:pPr>
              <w:pStyle w:val="ConsPlusNormal"/>
              <w:rPr>
                <w:rFonts w:ascii="Times New Roman" w:hAnsi="Times New Roman"/>
              </w:rPr>
            </w:pPr>
          </w:p>
        </w:tc>
      </w:tr>
      <w:tr w:rsidR="001344A0" w:rsidRPr="001344A0" w14:paraId="6B2B0686" w14:textId="77777777" w:rsidTr="00042CC0">
        <w:tc>
          <w:tcPr>
            <w:tcW w:w="550" w:type="dxa"/>
            <w:vMerge/>
            <w:tcBorders>
              <w:top w:val="nil"/>
              <w:bottom w:val="nil"/>
            </w:tcBorders>
          </w:tcPr>
          <w:p w14:paraId="00980F6F" w14:textId="77777777" w:rsidR="001344A0" w:rsidRPr="001344A0" w:rsidRDefault="001344A0" w:rsidP="00042CC0"/>
        </w:tc>
        <w:tc>
          <w:tcPr>
            <w:tcW w:w="3694" w:type="dxa"/>
            <w:gridSpan w:val="4"/>
            <w:vAlign w:val="bottom"/>
          </w:tcPr>
          <w:p w14:paraId="6494C487" w14:textId="77777777" w:rsidR="001344A0" w:rsidRPr="001344A0" w:rsidRDefault="001344A0" w:rsidP="00042CC0">
            <w:pPr>
              <w:pStyle w:val="ConsPlusNormal"/>
              <w:ind w:firstLine="17"/>
              <w:jc w:val="both"/>
              <w:rPr>
                <w:rFonts w:ascii="Times New Roman" w:hAnsi="Times New Roman"/>
              </w:rPr>
            </w:pPr>
            <w:r w:rsidRPr="001344A0">
              <w:rPr>
                <w:rFonts w:ascii="Times New Roman" w:hAnsi="Times New Roman"/>
                <w:sz w:val="22"/>
              </w:rPr>
              <w:t>Кадастровый номер помещения, машино-места, раздел которого осуществляется</w:t>
            </w:r>
          </w:p>
        </w:tc>
        <w:tc>
          <w:tcPr>
            <w:tcW w:w="4803" w:type="dxa"/>
            <w:gridSpan w:val="8"/>
          </w:tcPr>
          <w:p w14:paraId="3A44598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помещения, машино-места раздел которого осуществляется</w:t>
            </w:r>
          </w:p>
        </w:tc>
      </w:tr>
      <w:tr w:rsidR="001344A0" w:rsidRPr="001344A0" w14:paraId="1E8702CA" w14:textId="77777777" w:rsidTr="00042CC0">
        <w:tc>
          <w:tcPr>
            <w:tcW w:w="550" w:type="dxa"/>
            <w:vMerge/>
            <w:tcBorders>
              <w:top w:val="nil"/>
              <w:bottom w:val="nil"/>
            </w:tcBorders>
          </w:tcPr>
          <w:p w14:paraId="6CA64042" w14:textId="77777777" w:rsidR="001344A0" w:rsidRPr="001344A0" w:rsidRDefault="001344A0" w:rsidP="00042CC0"/>
        </w:tc>
        <w:tc>
          <w:tcPr>
            <w:tcW w:w="3694" w:type="dxa"/>
            <w:gridSpan w:val="4"/>
            <w:vMerge w:val="restart"/>
          </w:tcPr>
          <w:p w14:paraId="40FC0E4D" w14:textId="77777777" w:rsidR="001344A0" w:rsidRPr="001344A0" w:rsidRDefault="001344A0" w:rsidP="00042CC0">
            <w:pPr>
              <w:pStyle w:val="ConsPlusNormal"/>
              <w:rPr>
                <w:rFonts w:ascii="Times New Roman" w:hAnsi="Times New Roman"/>
              </w:rPr>
            </w:pPr>
          </w:p>
        </w:tc>
        <w:tc>
          <w:tcPr>
            <w:tcW w:w="4803" w:type="dxa"/>
            <w:gridSpan w:val="8"/>
          </w:tcPr>
          <w:p w14:paraId="20BD7039" w14:textId="77777777" w:rsidR="001344A0" w:rsidRPr="001344A0" w:rsidRDefault="001344A0" w:rsidP="00042CC0">
            <w:pPr>
              <w:pStyle w:val="ConsPlusNormal"/>
              <w:rPr>
                <w:rFonts w:ascii="Times New Roman" w:hAnsi="Times New Roman"/>
              </w:rPr>
            </w:pPr>
          </w:p>
        </w:tc>
      </w:tr>
      <w:tr w:rsidR="001344A0" w:rsidRPr="001344A0" w14:paraId="3A79068B" w14:textId="77777777" w:rsidTr="00042CC0">
        <w:tc>
          <w:tcPr>
            <w:tcW w:w="550" w:type="dxa"/>
            <w:vMerge/>
            <w:tcBorders>
              <w:top w:val="nil"/>
              <w:bottom w:val="nil"/>
            </w:tcBorders>
          </w:tcPr>
          <w:p w14:paraId="3C82CF2F" w14:textId="77777777" w:rsidR="001344A0" w:rsidRPr="001344A0" w:rsidRDefault="001344A0" w:rsidP="00042CC0"/>
        </w:tc>
        <w:tc>
          <w:tcPr>
            <w:tcW w:w="3694" w:type="dxa"/>
            <w:gridSpan w:val="4"/>
            <w:vMerge/>
          </w:tcPr>
          <w:p w14:paraId="015302B6" w14:textId="77777777" w:rsidR="001344A0" w:rsidRPr="001344A0" w:rsidRDefault="001344A0" w:rsidP="00042CC0"/>
        </w:tc>
        <w:tc>
          <w:tcPr>
            <w:tcW w:w="4803" w:type="dxa"/>
            <w:gridSpan w:val="8"/>
          </w:tcPr>
          <w:p w14:paraId="689BC247" w14:textId="77777777" w:rsidR="001344A0" w:rsidRPr="001344A0" w:rsidRDefault="001344A0" w:rsidP="00042CC0">
            <w:pPr>
              <w:pStyle w:val="ConsPlusNormal"/>
              <w:rPr>
                <w:rFonts w:ascii="Times New Roman" w:hAnsi="Times New Roman"/>
              </w:rPr>
            </w:pPr>
          </w:p>
        </w:tc>
      </w:tr>
      <w:tr w:rsidR="001344A0" w:rsidRPr="001344A0" w14:paraId="1D9C0169" w14:textId="77777777" w:rsidTr="00042CC0">
        <w:tc>
          <w:tcPr>
            <w:tcW w:w="550" w:type="dxa"/>
            <w:vMerge/>
            <w:tcBorders>
              <w:top w:val="nil"/>
              <w:bottom w:val="nil"/>
            </w:tcBorders>
          </w:tcPr>
          <w:p w14:paraId="4FFCE540" w14:textId="77777777" w:rsidR="001344A0" w:rsidRPr="001344A0" w:rsidRDefault="001344A0" w:rsidP="00042CC0"/>
        </w:tc>
        <w:tc>
          <w:tcPr>
            <w:tcW w:w="3694" w:type="dxa"/>
            <w:gridSpan w:val="4"/>
            <w:vMerge w:val="restart"/>
          </w:tcPr>
          <w:p w14:paraId="33F3B186" w14:textId="77777777" w:rsidR="001344A0" w:rsidRPr="001344A0" w:rsidRDefault="001344A0" w:rsidP="00042CC0">
            <w:pPr>
              <w:pStyle w:val="ConsPlusNormal"/>
              <w:jc w:val="both"/>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26EE4363" w14:textId="77777777" w:rsidR="001344A0" w:rsidRPr="001344A0" w:rsidRDefault="001344A0" w:rsidP="00042CC0">
            <w:pPr>
              <w:pStyle w:val="ConsPlusNormal"/>
              <w:rPr>
                <w:rFonts w:ascii="Times New Roman" w:hAnsi="Times New Roman"/>
              </w:rPr>
            </w:pPr>
          </w:p>
        </w:tc>
      </w:tr>
      <w:tr w:rsidR="001344A0" w:rsidRPr="001344A0" w14:paraId="46F62C4F" w14:textId="77777777" w:rsidTr="00042CC0">
        <w:tc>
          <w:tcPr>
            <w:tcW w:w="550" w:type="dxa"/>
            <w:vMerge/>
            <w:tcBorders>
              <w:top w:val="nil"/>
              <w:bottom w:val="nil"/>
            </w:tcBorders>
          </w:tcPr>
          <w:p w14:paraId="04EEE7D3" w14:textId="77777777" w:rsidR="001344A0" w:rsidRPr="001344A0" w:rsidRDefault="001344A0" w:rsidP="00042CC0"/>
        </w:tc>
        <w:tc>
          <w:tcPr>
            <w:tcW w:w="3694" w:type="dxa"/>
            <w:gridSpan w:val="4"/>
            <w:vMerge/>
          </w:tcPr>
          <w:p w14:paraId="5C40327D" w14:textId="77777777" w:rsidR="001344A0" w:rsidRPr="001344A0" w:rsidRDefault="001344A0" w:rsidP="00042CC0"/>
        </w:tc>
        <w:tc>
          <w:tcPr>
            <w:tcW w:w="4803" w:type="dxa"/>
            <w:gridSpan w:val="8"/>
          </w:tcPr>
          <w:p w14:paraId="25DDBF07" w14:textId="77777777" w:rsidR="001344A0" w:rsidRPr="001344A0" w:rsidRDefault="001344A0" w:rsidP="00042CC0">
            <w:pPr>
              <w:pStyle w:val="ConsPlusNormal"/>
              <w:rPr>
                <w:rFonts w:ascii="Times New Roman" w:hAnsi="Times New Roman"/>
              </w:rPr>
            </w:pPr>
          </w:p>
        </w:tc>
      </w:tr>
      <w:tr w:rsidR="001344A0" w:rsidRPr="001344A0" w14:paraId="28691A68" w14:textId="77777777" w:rsidTr="00042CC0">
        <w:tc>
          <w:tcPr>
            <w:tcW w:w="550" w:type="dxa"/>
            <w:vMerge/>
            <w:tcBorders>
              <w:top w:val="nil"/>
              <w:bottom w:val="nil"/>
            </w:tcBorders>
          </w:tcPr>
          <w:p w14:paraId="6D0EB873" w14:textId="77777777" w:rsidR="001344A0" w:rsidRPr="001344A0" w:rsidRDefault="001344A0" w:rsidP="00042CC0"/>
        </w:tc>
        <w:tc>
          <w:tcPr>
            <w:tcW w:w="3694" w:type="dxa"/>
            <w:gridSpan w:val="4"/>
            <w:vMerge/>
          </w:tcPr>
          <w:p w14:paraId="68C7073D" w14:textId="77777777" w:rsidR="001344A0" w:rsidRPr="001344A0" w:rsidRDefault="001344A0" w:rsidP="00042CC0"/>
        </w:tc>
        <w:tc>
          <w:tcPr>
            <w:tcW w:w="4803" w:type="dxa"/>
            <w:gridSpan w:val="8"/>
          </w:tcPr>
          <w:p w14:paraId="366DABEB" w14:textId="77777777" w:rsidR="001344A0" w:rsidRPr="001344A0" w:rsidRDefault="001344A0" w:rsidP="00042CC0">
            <w:pPr>
              <w:pStyle w:val="ConsPlusNormal"/>
              <w:rPr>
                <w:rFonts w:ascii="Times New Roman" w:hAnsi="Times New Roman"/>
              </w:rPr>
            </w:pPr>
          </w:p>
        </w:tc>
      </w:tr>
      <w:tr w:rsidR="001344A0" w:rsidRPr="001344A0" w14:paraId="19859469" w14:textId="77777777" w:rsidTr="00042CC0">
        <w:tc>
          <w:tcPr>
            <w:tcW w:w="550" w:type="dxa"/>
            <w:vMerge/>
            <w:tcBorders>
              <w:top w:val="nil"/>
              <w:bottom w:val="nil"/>
            </w:tcBorders>
          </w:tcPr>
          <w:p w14:paraId="6326DEEC" w14:textId="77777777" w:rsidR="001344A0" w:rsidRPr="001344A0" w:rsidRDefault="001344A0" w:rsidP="00042CC0"/>
        </w:tc>
        <w:tc>
          <w:tcPr>
            <w:tcW w:w="426" w:type="dxa"/>
          </w:tcPr>
          <w:p w14:paraId="6542E716" w14:textId="77777777" w:rsidR="001344A0" w:rsidRPr="001344A0" w:rsidRDefault="001344A0" w:rsidP="00042CC0">
            <w:pPr>
              <w:pStyle w:val="ConsPlusNormal"/>
              <w:rPr>
                <w:rFonts w:ascii="Times New Roman" w:hAnsi="Times New Roman"/>
              </w:rPr>
            </w:pPr>
          </w:p>
        </w:tc>
        <w:tc>
          <w:tcPr>
            <w:tcW w:w="8071" w:type="dxa"/>
            <w:gridSpan w:val="11"/>
            <w:vAlign w:val="bottom"/>
          </w:tcPr>
          <w:p w14:paraId="52A831A6" w14:textId="77777777" w:rsidR="001344A0" w:rsidRPr="001344A0" w:rsidRDefault="001344A0" w:rsidP="00042CC0">
            <w:pPr>
              <w:pStyle w:val="ConsPlusNormal"/>
              <w:ind w:firstLine="17"/>
              <w:rPr>
                <w:rFonts w:ascii="Times New Roman" w:hAnsi="Times New Roman"/>
              </w:rPr>
            </w:pPr>
            <w:r w:rsidRPr="001344A0">
              <w:rPr>
                <w:rFonts w:ascii="Times New Roman" w:hAnsi="Times New Roman"/>
                <w:sz w:val="22"/>
              </w:rPr>
              <w:t>Образованием машино-места в здании, сооружении путем объединения помещений, машино-мест в здании, сооружении</w:t>
            </w:r>
          </w:p>
        </w:tc>
      </w:tr>
      <w:tr w:rsidR="001344A0" w:rsidRPr="001344A0" w14:paraId="340C6F38" w14:textId="77777777" w:rsidTr="00042CC0">
        <w:tc>
          <w:tcPr>
            <w:tcW w:w="550" w:type="dxa"/>
            <w:vMerge/>
            <w:tcBorders>
              <w:top w:val="nil"/>
              <w:bottom w:val="nil"/>
            </w:tcBorders>
          </w:tcPr>
          <w:p w14:paraId="349B3139" w14:textId="77777777" w:rsidR="001344A0" w:rsidRPr="001344A0" w:rsidRDefault="001344A0" w:rsidP="00042CC0"/>
        </w:tc>
        <w:tc>
          <w:tcPr>
            <w:tcW w:w="3694" w:type="dxa"/>
            <w:gridSpan w:val="4"/>
            <w:vAlign w:val="bottom"/>
          </w:tcPr>
          <w:p w14:paraId="40BC309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объединяемых помещений, машино-мест</w:t>
            </w:r>
          </w:p>
        </w:tc>
        <w:tc>
          <w:tcPr>
            <w:tcW w:w="4803" w:type="dxa"/>
            <w:gridSpan w:val="8"/>
          </w:tcPr>
          <w:p w14:paraId="0EA03B37" w14:textId="77777777" w:rsidR="001344A0" w:rsidRPr="001344A0" w:rsidRDefault="001344A0" w:rsidP="00042CC0">
            <w:pPr>
              <w:pStyle w:val="ConsPlusNormal"/>
              <w:rPr>
                <w:rFonts w:ascii="Times New Roman" w:hAnsi="Times New Roman"/>
              </w:rPr>
            </w:pPr>
          </w:p>
        </w:tc>
      </w:tr>
      <w:tr w:rsidR="001344A0" w:rsidRPr="001344A0" w14:paraId="7423DCFB" w14:textId="77777777" w:rsidTr="00042CC0">
        <w:tc>
          <w:tcPr>
            <w:tcW w:w="550" w:type="dxa"/>
            <w:vMerge/>
            <w:tcBorders>
              <w:top w:val="nil"/>
              <w:bottom w:val="nil"/>
            </w:tcBorders>
          </w:tcPr>
          <w:p w14:paraId="5C1380B2" w14:textId="77777777" w:rsidR="001344A0" w:rsidRPr="001344A0" w:rsidRDefault="001344A0" w:rsidP="00042CC0"/>
        </w:tc>
        <w:tc>
          <w:tcPr>
            <w:tcW w:w="3694" w:type="dxa"/>
            <w:gridSpan w:val="4"/>
            <w:vAlign w:val="center"/>
          </w:tcPr>
          <w:p w14:paraId="733D2632"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Кадастровый номер объединяемого помещения </w:t>
            </w:r>
            <w:hyperlink w:anchor="P612" w:history="1">
              <w:r w:rsidRPr="001344A0">
                <w:rPr>
                  <w:rFonts w:ascii="Times New Roman" w:hAnsi="Times New Roman"/>
                  <w:sz w:val="22"/>
                </w:rPr>
                <w:t>&lt;4&gt;</w:t>
              </w:r>
            </w:hyperlink>
          </w:p>
        </w:tc>
        <w:tc>
          <w:tcPr>
            <w:tcW w:w="4803" w:type="dxa"/>
            <w:gridSpan w:val="8"/>
          </w:tcPr>
          <w:p w14:paraId="0BEF3DD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Адрес объединяемого помещения </w:t>
            </w:r>
            <w:hyperlink w:anchor="P612" w:history="1">
              <w:r w:rsidRPr="001344A0">
                <w:rPr>
                  <w:rFonts w:ascii="Times New Roman" w:hAnsi="Times New Roman"/>
                  <w:sz w:val="22"/>
                </w:rPr>
                <w:t>&lt;4&gt;</w:t>
              </w:r>
            </w:hyperlink>
          </w:p>
        </w:tc>
      </w:tr>
      <w:tr w:rsidR="001344A0" w:rsidRPr="001344A0" w14:paraId="1500D38D" w14:textId="77777777" w:rsidTr="00042CC0">
        <w:tc>
          <w:tcPr>
            <w:tcW w:w="550" w:type="dxa"/>
            <w:vMerge/>
            <w:tcBorders>
              <w:top w:val="nil"/>
              <w:bottom w:val="nil"/>
            </w:tcBorders>
          </w:tcPr>
          <w:p w14:paraId="1EE189C3" w14:textId="77777777" w:rsidR="001344A0" w:rsidRPr="001344A0" w:rsidRDefault="001344A0" w:rsidP="00042CC0"/>
        </w:tc>
        <w:tc>
          <w:tcPr>
            <w:tcW w:w="3694" w:type="dxa"/>
            <w:gridSpan w:val="4"/>
            <w:vMerge w:val="restart"/>
          </w:tcPr>
          <w:p w14:paraId="4D6ECBFD" w14:textId="77777777" w:rsidR="001344A0" w:rsidRPr="001344A0" w:rsidRDefault="001344A0" w:rsidP="00042CC0">
            <w:pPr>
              <w:pStyle w:val="ConsPlusNormal"/>
              <w:rPr>
                <w:rFonts w:ascii="Times New Roman" w:hAnsi="Times New Roman"/>
              </w:rPr>
            </w:pPr>
          </w:p>
        </w:tc>
        <w:tc>
          <w:tcPr>
            <w:tcW w:w="4803" w:type="dxa"/>
            <w:gridSpan w:val="8"/>
          </w:tcPr>
          <w:p w14:paraId="2E94940F" w14:textId="77777777" w:rsidR="001344A0" w:rsidRPr="001344A0" w:rsidRDefault="001344A0" w:rsidP="00042CC0">
            <w:pPr>
              <w:pStyle w:val="ConsPlusNormal"/>
              <w:rPr>
                <w:rFonts w:ascii="Times New Roman" w:hAnsi="Times New Roman"/>
              </w:rPr>
            </w:pPr>
          </w:p>
        </w:tc>
      </w:tr>
      <w:tr w:rsidR="001344A0" w:rsidRPr="001344A0" w14:paraId="7FA46024" w14:textId="77777777" w:rsidTr="00042CC0">
        <w:tc>
          <w:tcPr>
            <w:tcW w:w="550" w:type="dxa"/>
            <w:vMerge/>
            <w:tcBorders>
              <w:top w:val="nil"/>
              <w:bottom w:val="nil"/>
            </w:tcBorders>
          </w:tcPr>
          <w:p w14:paraId="5BC0825E" w14:textId="77777777" w:rsidR="001344A0" w:rsidRPr="001344A0" w:rsidRDefault="001344A0" w:rsidP="00042CC0"/>
        </w:tc>
        <w:tc>
          <w:tcPr>
            <w:tcW w:w="3694" w:type="dxa"/>
            <w:gridSpan w:val="4"/>
            <w:vMerge/>
          </w:tcPr>
          <w:p w14:paraId="03562831" w14:textId="77777777" w:rsidR="001344A0" w:rsidRPr="001344A0" w:rsidRDefault="001344A0" w:rsidP="00042CC0"/>
        </w:tc>
        <w:tc>
          <w:tcPr>
            <w:tcW w:w="4803" w:type="dxa"/>
            <w:gridSpan w:val="8"/>
          </w:tcPr>
          <w:p w14:paraId="1B50A3B0" w14:textId="77777777" w:rsidR="001344A0" w:rsidRPr="001344A0" w:rsidRDefault="001344A0" w:rsidP="00042CC0">
            <w:pPr>
              <w:pStyle w:val="ConsPlusNormal"/>
              <w:rPr>
                <w:rFonts w:ascii="Times New Roman" w:hAnsi="Times New Roman"/>
              </w:rPr>
            </w:pPr>
          </w:p>
        </w:tc>
      </w:tr>
      <w:tr w:rsidR="001344A0" w:rsidRPr="001344A0" w14:paraId="63D9AE3E" w14:textId="77777777" w:rsidTr="00042CC0">
        <w:tc>
          <w:tcPr>
            <w:tcW w:w="550" w:type="dxa"/>
            <w:vMerge/>
            <w:tcBorders>
              <w:top w:val="nil"/>
              <w:bottom w:val="nil"/>
            </w:tcBorders>
          </w:tcPr>
          <w:p w14:paraId="600930AC" w14:textId="77777777" w:rsidR="001344A0" w:rsidRPr="001344A0" w:rsidRDefault="001344A0" w:rsidP="00042CC0"/>
        </w:tc>
        <w:tc>
          <w:tcPr>
            <w:tcW w:w="3694" w:type="dxa"/>
            <w:gridSpan w:val="4"/>
            <w:vMerge w:val="restart"/>
          </w:tcPr>
          <w:p w14:paraId="5B9D306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38565A79" w14:textId="77777777" w:rsidR="001344A0" w:rsidRPr="001344A0" w:rsidRDefault="001344A0" w:rsidP="00042CC0">
            <w:pPr>
              <w:pStyle w:val="ConsPlusNormal"/>
              <w:rPr>
                <w:rFonts w:ascii="Times New Roman" w:hAnsi="Times New Roman"/>
              </w:rPr>
            </w:pPr>
          </w:p>
        </w:tc>
      </w:tr>
      <w:tr w:rsidR="001344A0" w:rsidRPr="001344A0" w14:paraId="213D5276" w14:textId="77777777" w:rsidTr="00042CC0">
        <w:tc>
          <w:tcPr>
            <w:tcW w:w="550" w:type="dxa"/>
            <w:vMerge/>
            <w:tcBorders>
              <w:top w:val="nil"/>
              <w:bottom w:val="nil"/>
            </w:tcBorders>
          </w:tcPr>
          <w:p w14:paraId="30FE7C02" w14:textId="77777777" w:rsidR="001344A0" w:rsidRPr="001344A0" w:rsidRDefault="001344A0" w:rsidP="00042CC0"/>
        </w:tc>
        <w:tc>
          <w:tcPr>
            <w:tcW w:w="3694" w:type="dxa"/>
            <w:gridSpan w:val="4"/>
            <w:vMerge/>
          </w:tcPr>
          <w:p w14:paraId="2DE81964" w14:textId="77777777" w:rsidR="001344A0" w:rsidRPr="001344A0" w:rsidRDefault="001344A0" w:rsidP="00042CC0"/>
        </w:tc>
        <w:tc>
          <w:tcPr>
            <w:tcW w:w="4803" w:type="dxa"/>
            <w:gridSpan w:val="8"/>
          </w:tcPr>
          <w:p w14:paraId="3C22E1CD" w14:textId="77777777" w:rsidR="001344A0" w:rsidRPr="001344A0" w:rsidRDefault="001344A0" w:rsidP="00042CC0">
            <w:pPr>
              <w:pStyle w:val="ConsPlusNormal"/>
              <w:rPr>
                <w:rFonts w:ascii="Times New Roman" w:hAnsi="Times New Roman"/>
              </w:rPr>
            </w:pPr>
          </w:p>
        </w:tc>
      </w:tr>
      <w:tr w:rsidR="001344A0" w:rsidRPr="001344A0" w14:paraId="16AE9483" w14:textId="77777777" w:rsidTr="00042CC0">
        <w:tc>
          <w:tcPr>
            <w:tcW w:w="550" w:type="dxa"/>
            <w:vMerge/>
            <w:tcBorders>
              <w:top w:val="nil"/>
              <w:bottom w:val="nil"/>
            </w:tcBorders>
          </w:tcPr>
          <w:p w14:paraId="48913C4D" w14:textId="77777777" w:rsidR="001344A0" w:rsidRPr="001344A0" w:rsidRDefault="001344A0" w:rsidP="00042CC0"/>
        </w:tc>
        <w:tc>
          <w:tcPr>
            <w:tcW w:w="3694" w:type="dxa"/>
            <w:gridSpan w:val="4"/>
            <w:vMerge/>
          </w:tcPr>
          <w:p w14:paraId="06C34219" w14:textId="77777777" w:rsidR="001344A0" w:rsidRPr="001344A0" w:rsidRDefault="001344A0" w:rsidP="00042CC0"/>
        </w:tc>
        <w:tc>
          <w:tcPr>
            <w:tcW w:w="4803" w:type="dxa"/>
            <w:gridSpan w:val="8"/>
          </w:tcPr>
          <w:p w14:paraId="0BCB70AF" w14:textId="77777777" w:rsidR="001344A0" w:rsidRPr="001344A0" w:rsidRDefault="001344A0" w:rsidP="00042CC0">
            <w:pPr>
              <w:pStyle w:val="ConsPlusNormal"/>
              <w:rPr>
                <w:rFonts w:ascii="Times New Roman" w:hAnsi="Times New Roman"/>
              </w:rPr>
            </w:pPr>
          </w:p>
        </w:tc>
      </w:tr>
      <w:tr w:rsidR="001344A0" w:rsidRPr="001344A0" w14:paraId="5292D93F" w14:textId="77777777" w:rsidTr="00042CC0">
        <w:tc>
          <w:tcPr>
            <w:tcW w:w="550" w:type="dxa"/>
            <w:vMerge/>
            <w:tcBorders>
              <w:top w:val="nil"/>
              <w:bottom w:val="nil"/>
            </w:tcBorders>
          </w:tcPr>
          <w:p w14:paraId="42841C23" w14:textId="77777777" w:rsidR="001344A0" w:rsidRPr="001344A0" w:rsidRDefault="001344A0" w:rsidP="00042CC0"/>
        </w:tc>
        <w:tc>
          <w:tcPr>
            <w:tcW w:w="426" w:type="dxa"/>
          </w:tcPr>
          <w:p w14:paraId="61384D8B" w14:textId="77777777" w:rsidR="001344A0" w:rsidRPr="001344A0" w:rsidRDefault="001344A0" w:rsidP="00042CC0">
            <w:pPr>
              <w:pStyle w:val="ConsPlusNormal"/>
              <w:rPr>
                <w:rFonts w:ascii="Times New Roman" w:hAnsi="Times New Roman"/>
              </w:rPr>
            </w:pPr>
          </w:p>
        </w:tc>
        <w:tc>
          <w:tcPr>
            <w:tcW w:w="8071" w:type="dxa"/>
            <w:gridSpan w:val="11"/>
            <w:vAlign w:val="bottom"/>
          </w:tcPr>
          <w:p w14:paraId="4803BDB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Образованием машино-места в здании, сооружении путем переустройства и (или) перепланировки мест общего пользования</w:t>
            </w:r>
          </w:p>
        </w:tc>
      </w:tr>
      <w:tr w:rsidR="001344A0" w:rsidRPr="001344A0" w14:paraId="59852CA5" w14:textId="77777777" w:rsidTr="00042CC0">
        <w:tc>
          <w:tcPr>
            <w:tcW w:w="550" w:type="dxa"/>
            <w:vMerge/>
            <w:tcBorders>
              <w:top w:val="nil"/>
              <w:bottom w:val="nil"/>
            </w:tcBorders>
          </w:tcPr>
          <w:p w14:paraId="66A51AB4" w14:textId="77777777" w:rsidR="001344A0" w:rsidRPr="001344A0" w:rsidRDefault="001344A0" w:rsidP="00042CC0"/>
        </w:tc>
        <w:tc>
          <w:tcPr>
            <w:tcW w:w="3694" w:type="dxa"/>
            <w:gridSpan w:val="4"/>
            <w:vAlign w:val="center"/>
          </w:tcPr>
          <w:p w14:paraId="66FE5CE8"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Количество образуемых машиномест</w:t>
            </w:r>
          </w:p>
        </w:tc>
        <w:tc>
          <w:tcPr>
            <w:tcW w:w="4803" w:type="dxa"/>
            <w:gridSpan w:val="8"/>
          </w:tcPr>
          <w:p w14:paraId="473F113D" w14:textId="77777777" w:rsidR="001344A0" w:rsidRPr="001344A0" w:rsidRDefault="001344A0" w:rsidP="00042CC0">
            <w:pPr>
              <w:pStyle w:val="ConsPlusNormal"/>
              <w:rPr>
                <w:rFonts w:ascii="Times New Roman" w:hAnsi="Times New Roman"/>
              </w:rPr>
            </w:pPr>
          </w:p>
        </w:tc>
      </w:tr>
      <w:tr w:rsidR="001344A0" w:rsidRPr="001344A0" w14:paraId="3C2BEBF7" w14:textId="77777777" w:rsidTr="00042CC0">
        <w:tc>
          <w:tcPr>
            <w:tcW w:w="550" w:type="dxa"/>
            <w:vMerge/>
            <w:tcBorders>
              <w:top w:val="nil"/>
              <w:bottom w:val="nil"/>
            </w:tcBorders>
          </w:tcPr>
          <w:p w14:paraId="650EADD3" w14:textId="77777777" w:rsidR="001344A0" w:rsidRPr="001344A0" w:rsidRDefault="001344A0" w:rsidP="00042CC0"/>
        </w:tc>
        <w:tc>
          <w:tcPr>
            <w:tcW w:w="3694" w:type="dxa"/>
            <w:gridSpan w:val="4"/>
            <w:vAlign w:val="bottom"/>
          </w:tcPr>
          <w:p w14:paraId="7F2F6977"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здания, сооружения</w:t>
            </w:r>
          </w:p>
        </w:tc>
        <w:tc>
          <w:tcPr>
            <w:tcW w:w="4803" w:type="dxa"/>
            <w:gridSpan w:val="8"/>
          </w:tcPr>
          <w:p w14:paraId="58EDF70F"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здания, сооружения</w:t>
            </w:r>
          </w:p>
        </w:tc>
      </w:tr>
      <w:tr w:rsidR="001344A0" w:rsidRPr="001344A0" w14:paraId="2F531D96" w14:textId="77777777" w:rsidTr="00042CC0">
        <w:tc>
          <w:tcPr>
            <w:tcW w:w="550" w:type="dxa"/>
            <w:vMerge/>
            <w:tcBorders>
              <w:top w:val="nil"/>
              <w:bottom w:val="nil"/>
            </w:tcBorders>
          </w:tcPr>
          <w:p w14:paraId="7C0843AF" w14:textId="77777777" w:rsidR="001344A0" w:rsidRPr="001344A0" w:rsidRDefault="001344A0" w:rsidP="00042CC0"/>
        </w:tc>
        <w:tc>
          <w:tcPr>
            <w:tcW w:w="3694" w:type="dxa"/>
            <w:gridSpan w:val="4"/>
            <w:vMerge w:val="restart"/>
          </w:tcPr>
          <w:p w14:paraId="6419926C" w14:textId="77777777" w:rsidR="001344A0" w:rsidRPr="001344A0" w:rsidRDefault="001344A0" w:rsidP="00042CC0">
            <w:pPr>
              <w:pStyle w:val="ConsPlusNormal"/>
              <w:rPr>
                <w:rFonts w:ascii="Times New Roman" w:hAnsi="Times New Roman"/>
              </w:rPr>
            </w:pPr>
          </w:p>
        </w:tc>
        <w:tc>
          <w:tcPr>
            <w:tcW w:w="4803" w:type="dxa"/>
            <w:gridSpan w:val="8"/>
          </w:tcPr>
          <w:p w14:paraId="44133132" w14:textId="77777777" w:rsidR="001344A0" w:rsidRPr="001344A0" w:rsidRDefault="001344A0" w:rsidP="00042CC0">
            <w:pPr>
              <w:pStyle w:val="ConsPlusNormal"/>
              <w:rPr>
                <w:rFonts w:ascii="Times New Roman" w:hAnsi="Times New Roman"/>
              </w:rPr>
            </w:pPr>
          </w:p>
        </w:tc>
      </w:tr>
      <w:tr w:rsidR="001344A0" w:rsidRPr="001344A0" w14:paraId="5F85A1FB" w14:textId="77777777" w:rsidTr="00042CC0">
        <w:tc>
          <w:tcPr>
            <w:tcW w:w="550" w:type="dxa"/>
            <w:vMerge/>
            <w:tcBorders>
              <w:top w:val="nil"/>
              <w:bottom w:val="nil"/>
            </w:tcBorders>
          </w:tcPr>
          <w:p w14:paraId="22A2D5D7" w14:textId="77777777" w:rsidR="001344A0" w:rsidRPr="001344A0" w:rsidRDefault="001344A0" w:rsidP="00042CC0"/>
        </w:tc>
        <w:tc>
          <w:tcPr>
            <w:tcW w:w="3694" w:type="dxa"/>
            <w:gridSpan w:val="4"/>
            <w:vMerge/>
          </w:tcPr>
          <w:p w14:paraId="5BF2647B" w14:textId="77777777" w:rsidR="001344A0" w:rsidRPr="001344A0" w:rsidRDefault="001344A0" w:rsidP="00042CC0"/>
        </w:tc>
        <w:tc>
          <w:tcPr>
            <w:tcW w:w="4803" w:type="dxa"/>
            <w:gridSpan w:val="8"/>
          </w:tcPr>
          <w:p w14:paraId="7D05B88B" w14:textId="77777777" w:rsidR="001344A0" w:rsidRPr="001344A0" w:rsidRDefault="001344A0" w:rsidP="00042CC0">
            <w:pPr>
              <w:pStyle w:val="ConsPlusNormal"/>
              <w:rPr>
                <w:rFonts w:ascii="Times New Roman" w:hAnsi="Times New Roman"/>
              </w:rPr>
            </w:pPr>
          </w:p>
        </w:tc>
      </w:tr>
      <w:tr w:rsidR="001344A0" w:rsidRPr="001344A0" w14:paraId="68FA0411" w14:textId="77777777" w:rsidTr="00042CC0">
        <w:tc>
          <w:tcPr>
            <w:tcW w:w="550" w:type="dxa"/>
            <w:vMerge/>
            <w:tcBorders>
              <w:top w:val="nil"/>
              <w:bottom w:val="nil"/>
            </w:tcBorders>
          </w:tcPr>
          <w:p w14:paraId="24A41332" w14:textId="77777777" w:rsidR="001344A0" w:rsidRPr="001344A0" w:rsidRDefault="001344A0" w:rsidP="00042CC0"/>
        </w:tc>
        <w:tc>
          <w:tcPr>
            <w:tcW w:w="3694" w:type="dxa"/>
            <w:gridSpan w:val="4"/>
            <w:vMerge w:val="restart"/>
          </w:tcPr>
          <w:p w14:paraId="4581260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803" w:type="dxa"/>
            <w:gridSpan w:val="8"/>
          </w:tcPr>
          <w:p w14:paraId="069DA61B" w14:textId="77777777" w:rsidR="001344A0" w:rsidRPr="001344A0" w:rsidRDefault="001344A0" w:rsidP="00042CC0">
            <w:pPr>
              <w:pStyle w:val="ConsPlusNormal"/>
              <w:rPr>
                <w:rFonts w:ascii="Times New Roman" w:hAnsi="Times New Roman"/>
              </w:rPr>
            </w:pPr>
          </w:p>
        </w:tc>
      </w:tr>
      <w:tr w:rsidR="001344A0" w:rsidRPr="001344A0" w14:paraId="662A0BE8" w14:textId="77777777" w:rsidTr="00042CC0">
        <w:tc>
          <w:tcPr>
            <w:tcW w:w="550" w:type="dxa"/>
            <w:vMerge/>
            <w:tcBorders>
              <w:top w:val="nil"/>
              <w:bottom w:val="nil"/>
            </w:tcBorders>
          </w:tcPr>
          <w:p w14:paraId="5A7AEB19" w14:textId="77777777" w:rsidR="001344A0" w:rsidRPr="001344A0" w:rsidRDefault="001344A0" w:rsidP="00042CC0"/>
        </w:tc>
        <w:tc>
          <w:tcPr>
            <w:tcW w:w="3694" w:type="dxa"/>
            <w:gridSpan w:val="4"/>
            <w:vMerge/>
          </w:tcPr>
          <w:p w14:paraId="3899FFA4" w14:textId="77777777" w:rsidR="001344A0" w:rsidRPr="001344A0" w:rsidRDefault="001344A0" w:rsidP="00042CC0"/>
        </w:tc>
        <w:tc>
          <w:tcPr>
            <w:tcW w:w="4803" w:type="dxa"/>
            <w:gridSpan w:val="8"/>
          </w:tcPr>
          <w:p w14:paraId="06F0FD17" w14:textId="77777777" w:rsidR="001344A0" w:rsidRPr="001344A0" w:rsidRDefault="001344A0" w:rsidP="00042CC0">
            <w:pPr>
              <w:pStyle w:val="ConsPlusNormal"/>
              <w:rPr>
                <w:rFonts w:ascii="Times New Roman" w:hAnsi="Times New Roman"/>
              </w:rPr>
            </w:pPr>
          </w:p>
        </w:tc>
      </w:tr>
      <w:tr w:rsidR="001344A0" w:rsidRPr="001344A0" w14:paraId="2F470DF2" w14:textId="77777777" w:rsidTr="00042CC0">
        <w:tc>
          <w:tcPr>
            <w:tcW w:w="550" w:type="dxa"/>
            <w:vMerge/>
            <w:tcBorders>
              <w:top w:val="nil"/>
              <w:bottom w:val="nil"/>
            </w:tcBorders>
          </w:tcPr>
          <w:p w14:paraId="7617B817" w14:textId="77777777" w:rsidR="001344A0" w:rsidRPr="001344A0" w:rsidRDefault="001344A0" w:rsidP="00042CC0"/>
        </w:tc>
        <w:tc>
          <w:tcPr>
            <w:tcW w:w="3694" w:type="dxa"/>
            <w:gridSpan w:val="4"/>
            <w:vMerge/>
          </w:tcPr>
          <w:p w14:paraId="06FE5161" w14:textId="77777777" w:rsidR="001344A0" w:rsidRPr="001344A0" w:rsidRDefault="001344A0" w:rsidP="00042CC0"/>
        </w:tc>
        <w:tc>
          <w:tcPr>
            <w:tcW w:w="4803" w:type="dxa"/>
            <w:gridSpan w:val="8"/>
          </w:tcPr>
          <w:p w14:paraId="6584B600" w14:textId="77777777" w:rsidR="001344A0" w:rsidRPr="001344A0" w:rsidRDefault="001344A0" w:rsidP="00042CC0">
            <w:pPr>
              <w:pStyle w:val="ConsPlusNormal"/>
              <w:rPr>
                <w:rFonts w:ascii="Times New Roman" w:hAnsi="Times New Roman"/>
              </w:rPr>
            </w:pPr>
          </w:p>
        </w:tc>
      </w:tr>
      <w:tr w:rsidR="001344A0" w:rsidRPr="001344A0" w14:paraId="78B45413" w14:textId="77777777" w:rsidTr="00042CC0">
        <w:tc>
          <w:tcPr>
            <w:tcW w:w="550" w:type="dxa"/>
            <w:vMerge w:val="restart"/>
            <w:tcBorders>
              <w:top w:val="nil"/>
            </w:tcBorders>
          </w:tcPr>
          <w:p w14:paraId="53EEBEA0" w14:textId="77777777" w:rsidR="001344A0" w:rsidRPr="001344A0" w:rsidRDefault="001344A0" w:rsidP="00042CC0">
            <w:pPr>
              <w:pStyle w:val="ConsPlusNormal"/>
              <w:rPr>
                <w:rFonts w:ascii="Times New Roman" w:hAnsi="Times New Roman"/>
              </w:rPr>
            </w:pPr>
          </w:p>
        </w:tc>
        <w:tc>
          <w:tcPr>
            <w:tcW w:w="426" w:type="dxa"/>
          </w:tcPr>
          <w:p w14:paraId="0913E56F" w14:textId="77777777" w:rsidR="001344A0" w:rsidRPr="001344A0" w:rsidRDefault="001344A0" w:rsidP="00042CC0">
            <w:pPr>
              <w:pStyle w:val="ConsPlusNormal"/>
              <w:rPr>
                <w:rFonts w:ascii="Times New Roman" w:hAnsi="Times New Roman"/>
              </w:rPr>
            </w:pPr>
          </w:p>
        </w:tc>
        <w:tc>
          <w:tcPr>
            <w:tcW w:w="8071" w:type="dxa"/>
            <w:gridSpan w:val="11"/>
          </w:tcPr>
          <w:p w14:paraId="5B55769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55" w:history="1">
              <w:r w:rsidRPr="001344A0">
                <w:rPr>
                  <w:rFonts w:ascii="Times New Roman" w:hAnsi="Times New Roman"/>
                  <w:sz w:val="22"/>
                </w:rPr>
                <w:t>законом</w:t>
              </w:r>
            </w:hyperlink>
            <w:r w:rsidRPr="001344A0">
              <w:rPr>
                <w:rFonts w:ascii="Times New Roman" w:hAnsi="Times New Roman"/>
                <w:sz w:val="22"/>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1344A0" w:rsidRPr="001344A0" w14:paraId="3EDC42E4" w14:textId="77777777" w:rsidTr="00042CC0">
        <w:tc>
          <w:tcPr>
            <w:tcW w:w="550" w:type="dxa"/>
            <w:vMerge/>
            <w:tcBorders>
              <w:top w:val="nil"/>
            </w:tcBorders>
          </w:tcPr>
          <w:p w14:paraId="390A6473" w14:textId="77777777" w:rsidR="001344A0" w:rsidRPr="001344A0" w:rsidRDefault="001344A0" w:rsidP="00042CC0"/>
        </w:tc>
        <w:tc>
          <w:tcPr>
            <w:tcW w:w="4338" w:type="dxa"/>
            <w:gridSpan w:val="6"/>
            <w:vAlign w:val="center"/>
          </w:tcPr>
          <w:p w14:paraId="5EBC59E1"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земельного участка, здания (строения), сооружения, помещения, машиноместа</w:t>
            </w:r>
          </w:p>
        </w:tc>
        <w:tc>
          <w:tcPr>
            <w:tcW w:w="4159" w:type="dxa"/>
            <w:gridSpan w:val="6"/>
            <w:vAlign w:val="center"/>
          </w:tcPr>
          <w:p w14:paraId="7AD0FF3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Существующий адрес земельного участка, здания (строения), сооружения, помещения, машиноместа</w:t>
            </w:r>
          </w:p>
        </w:tc>
      </w:tr>
      <w:tr w:rsidR="001344A0" w:rsidRPr="001344A0" w14:paraId="55666871" w14:textId="77777777" w:rsidTr="00042CC0">
        <w:tc>
          <w:tcPr>
            <w:tcW w:w="550" w:type="dxa"/>
            <w:vMerge/>
            <w:tcBorders>
              <w:top w:val="nil"/>
            </w:tcBorders>
          </w:tcPr>
          <w:p w14:paraId="22FEF12F" w14:textId="77777777" w:rsidR="001344A0" w:rsidRPr="001344A0" w:rsidRDefault="001344A0" w:rsidP="00042CC0"/>
        </w:tc>
        <w:tc>
          <w:tcPr>
            <w:tcW w:w="4338" w:type="dxa"/>
            <w:gridSpan w:val="6"/>
            <w:vMerge w:val="restart"/>
          </w:tcPr>
          <w:p w14:paraId="29774F13" w14:textId="77777777" w:rsidR="001344A0" w:rsidRPr="001344A0" w:rsidRDefault="001344A0" w:rsidP="00042CC0">
            <w:pPr>
              <w:pStyle w:val="ConsPlusNormal"/>
              <w:rPr>
                <w:rFonts w:ascii="Times New Roman" w:hAnsi="Times New Roman"/>
              </w:rPr>
            </w:pPr>
          </w:p>
        </w:tc>
        <w:tc>
          <w:tcPr>
            <w:tcW w:w="4159" w:type="dxa"/>
            <w:gridSpan w:val="6"/>
          </w:tcPr>
          <w:p w14:paraId="61214BD1" w14:textId="77777777" w:rsidR="001344A0" w:rsidRPr="001344A0" w:rsidRDefault="001344A0" w:rsidP="00042CC0">
            <w:pPr>
              <w:pStyle w:val="ConsPlusNormal"/>
              <w:rPr>
                <w:rFonts w:ascii="Times New Roman" w:hAnsi="Times New Roman"/>
              </w:rPr>
            </w:pPr>
          </w:p>
        </w:tc>
      </w:tr>
      <w:tr w:rsidR="001344A0" w:rsidRPr="001344A0" w14:paraId="5AEC4046" w14:textId="77777777" w:rsidTr="00042CC0">
        <w:tc>
          <w:tcPr>
            <w:tcW w:w="550" w:type="dxa"/>
            <w:vMerge/>
            <w:tcBorders>
              <w:top w:val="nil"/>
            </w:tcBorders>
          </w:tcPr>
          <w:p w14:paraId="54C196E2" w14:textId="77777777" w:rsidR="001344A0" w:rsidRPr="001344A0" w:rsidRDefault="001344A0" w:rsidP="00042CC0"/>
        </w:tc>
        <w:tc>
          <w:tcPr>
            <w:tcW w:w="4338" w:type="dxa"/>
            <w:gridSpan w:val="6"/>
            <w:vMerge/>
          </w:tcPr>
          <w:p w14:paraId="21C64228" w14:textId="77777777" w:rsidR="001344A0" w:rsidRPr="001344A0" w:rsidRDefault="001344A0" w:rsidP="00042CC0"/>
        </w:tc>
        <w:tc>
          <w:tcPr>
            <w:tcW w:w="4159" w:type="dxa"/>
            <w:gridSpan w:val="6"/>
          </w:tcPr>
          <w:p w14:paraId="4DE4BB24" w14:textId="77777777" w:rsidR="001344A0" w:rsidRPr="001344A0" w:rsidRDefault="001344A0" w:rsidP="00042CC0">
            <w:pPr>
              <w:pStyle w:val="ConsPlusNormal"/>
              <w:rPr>
                <w:rFonts w:ascii="Times New Roman" w:hAnsi="Times New Roman"/>
              </w:rPr>
            </w:pPr>
          </w:p>
        </w:tc>
      </w:tr>
      <w:tr w:rsidR="001344A0" w:rsidRPr="001344A0" w14:paraId="746D7607" w14:textId="77777777" w:rsidTr="00042CC0">
        <w:tc>
          <w:tcPr>
            <w:tcW w:w="550" w:type="dxa"/>
            <w:vMerge/>
            <w:tcBorders>
              <w:top w:val="nil"/>
            </w:tcBorders>
          </w:tcPr>
          <w:p w14:paraId="346AA25C" w14:textId="77777777" w:rsidR="001344A0" w:rsidRPr="001344A0" w:rsidRDefault="001344A0" w:rsidP="00042CC0"/>
        </w:tc>
        <w:tc>
          <w:tcPr>
            <w:tcW w:w="4338" w:type="dxa"/>
            <w:gridSpan w:val="6"/>
            <w:vMerge w:val="restart"/>
          </w:tcPr>
          <w:p w14:paraId="79E37098"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159" w:type="dxa"/>
            <w:gridSpan w:val="6"/>
          </w:tcPr>
          <w:p w14:paraId="25637ADF" w14:textId="77777777" w:rsidR="001344A0" w:rsidRPr="001344A0" w:rsidRDefault="001344A0" w:rsidP="00042CC0">
            <w:pPr>
              <w:pStyle w:val="ConsPlusNormal"/>
              <w:rPr>
                <w:rFonts w:ascii="Times New Roman" w:hAnsi="Times New Roman"/>
              </w:rPr>
            </w:pPr>
          </w:p>
        </w:tc>
      </w:tr>
      <w:tr w:rsidR="001344A0" w:rsidRPr="001344A0" w14:paraId="268DB10E" w14:textId="77777777" w:rsidTr="00042CC0">
        <w:tc>
          <w:tcPr>
            <w:tcW w:w="550" w:type="dxa"/>
            <w:vMerge/>
            <w:tcBorders>
              <w:top w:val="nil"/>
            </w:tcBorders>
          </w:tcPr>
          <w:p w14:paraId="2655F384" w14:textId="77777777" w:rsidR="001344A0" w:rsidRPr="001344A0" w:rsidRDefault="001344A0" w:rsidP="00042CC0"/>
        </w:tc>
        <w:tc>
          <w:tcPr>
            <w:tcW w:w="4338" w:type="dxa"/>
            <w:gridSpan w:val="6"/>
            <w:vMerge/>
          </w:tcPr>
          <w:p w14:paraId="4A6BC3ED" w14:textId="77777777" w:rsidR="001344A0" w:rsidRPr="001344A0" w:rsidRDefault="001344A0" w:rsidP="00042CC0"/>
        </w:tc>
        <w:tc>
          <w:tcPr>
            <w:tcW w:w="4159" w:type="dxa"/>
            <w:gridSpan w:val="6"/>
          </w:tcPr>
          <w:p w14:paraId="2348450C" w14:textId="77777777" w:rsidR="001344A0" w:rsidRPr="001344A0" w:rsidRDefault="001344A0" w:rsidP="00042CC0">
            <w:pPr>
              <w:pStyle w:val="ConsPlusNormal"/>
              <w:rPr>
                <w:rFonts w:ascii="Times New Roman" w:hAnsi="Times New Roman"/>
              </w:rPr>
            </w:pPr>
          </w:p>
        </w:tc>
      </w:tr>
      <w:tr w:rsidR="001344A0" w:rsidRPr="001344A0" w14:paraId="47176814" w14:textId="77777777" w:rsidTr="00042CC0">
        <w:tc>
          <w:tcPr>
            <w:tcW w:w="550" w:type="dxa"/>
            <w:vMerge/>
            <w:tcBorders>
              <w:top w:val="nil"/>
            </w:tcBorders>
          </w:tcPr>
          <w:p w14:paraId="24CE3BCE" w14:textId="77777777" w:rsidR="001344A0" w:rsidRPr="001344A0" w:rsidRDefault="001344A0" w:rsidP="00042CC0"/>
        </w:tc>
        <w:tc>
          <w:tcPr>
            <w:tcW w:w="4338" w:type="dxa"/>
            <w:gridSpan w:val="6"/>
            <w:vMerge/>
          </w:tcPr>
          <w:p w14:paraId="16D91FE3" w14:textId="77777777" w:rsidR="001344A0" w:rsidRPr="001344A0" w:rsidRDefault="001344A0" w:rsidP="00042CC0"/>
        </w:tc>
        <w:tc>
          <w:tcPr>
            <w:tcW w:w="4159" w:type="dxa"/>
            <w:gridSpan w:val="6"/>
          </w:tcPr>
          <w:p w14:paraId="22A8F6F9" w14:textId="77777777" w:rsidR="001344A0" w:rsidRPr="001344A0" w:rsidRDefault="001344A0" w:rsidP="00042CC0">
            <w:pPr>
              <w:pStyle w:val="ConsPlusNormal"/>
              <w:rPr>
                <w:rFonts w:ascii="Times New Roman" w:hAnsi="Times New Roman"/>
              </w:rPr>
            </w:pPr>
          </w:p>
        </w:tc>
      </w:tr>
      <w:tr w:rsidR="001344A0" w:rsidRPr="001344A0" w14:paraId="4FB7683A" w14:textId="77777777" w:rsidTr="00042CC0">
        <w:tc>
          <w:tcPr>
            <w:tcW w:w="550" w:type="dxa"/>
            <w:vMerge/>
            <w:tcBorders>
              <w:top w:val="nil"/>
            </w:tcBorders>
          </w:tcPr>
          <w:p w14:paraId="680094E4" w14:textId="77777777" w:rsidR="001344A0" w:rsidRPr="001344A0" w:rsidRDefault="001344A0" w:rsidP="00042CC0"/>
        </w:tc>
        <w:tc>
          <w:tcPr>
            <w:tcW w:w="426" w:type="dxa"/>
          </w:tcPr>
          <w:p w14:paraId="795CCF8F" w14:textId="77777777" w:rsidR="001344A0" w:rsidRPr="001344A0" w:rsidRDefault="001344A0" w:rsidP="00042CC0">
            <w:pPr>
              <w:pStyle w:val="ConsPlusNormal"/>
              <w:rPr>
                <w:rFonts w:ascii="Times New Roman" w:hAnsi="Times New Roman"/>
              </w:rPr>
            </w:pPr>
          </w:p>
        </w:tc>
        <w:tc>
          <w:tcPr>
            <w:tcW w:w="8071" w:type="dxa"/>
            <w:gridSpan w:val="11"/>
            <w:vAlign w:val="bottom"/>
          </w:tcPr>
          <w:p w14:paraId="78938DE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56" w:history="1">
              <w:r w:rsidRPr="001344A0">
                <w:rPr>
                  <w:rFonts w:ascii="Times New Roman" w:hAnsi="Times New Roman"/>
                  <w:sz w:val="22"/>
                </w:rPr>
                <w:t>законом</w:t>
              </w:r>
            </w:hyperlink>
            <w:r w:rsidRPr="001344A0">
              <w:rPr>
                <w:rFonts w:ascii="Times New Roman" w:hAnsi="Times New Roman"/>
                <w:sz w:val="22"/>
              </w:rPr>
              <w:t xml:space="preserve"> "О государственной регистрации недвижимости", адреса</w:t>
            </w:r>
          </w:p>
        </w:tc>
      </w:tr>
      <w:tr w:rsidR="001344A0" w:rsidRPr="001344A0" w14:paraId="39C79E19" w14:textId="77777777" w:rsidTr="00042CC0">
        <w:tc>
          <w:tcPr>
            <w:tcW w:w="550" w:type="dxa"/>
            <w:vMerge/>
            <w:tcBorders>
              <w:top w:val="nil"/>
            </w:tcBorders>
          </w:tcPr>
          <w:p w14:paraId="4A265169" w14:textId="77777777" w:rsidR="001344A0" w:rsidRPr="001344A0" w:rsidRDefault="001344A0" w:rsidP="00042CC0"/>
        </w:tc>
        <w:tc>
          <w:tcPr>
            <w:tcW w:w="4338" w:type="dxa"/>
            <w:gridSpan w:val="6"/>
          </w:tcPr>
          <w:p w14:paraId="3B0E08E7"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Кадастровый номер земельного участка, здания (строения), сооружения, помещения, машиноместа</w:t>
            </w:r>
          </w:p>
        </w:tc>
        <w:tc>
          <w:tcPr>
            <w:tcW w:w="4159" w:type="dxa"/>
            <w:gridSpan w:val="6"/>
            <w:vAlign w:val="bottom"/>
          </w:tcPr>
          <w:p w14:paraId="24786501"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1344A0" w:rsidRPr="001344A0" w14:paraId="2AF15F10" w14:textId="77777777" w:rsidTr="00042CC0">
        <w:tc>
          <w:tcPr>
            <w:tcW w:w="550" w:type="dxa"/>
            <w:vMerge/>
            <w:tcBorders>
              <w:top w:val="nil"/>
            </w:tcBorders>
          </w:tcPr>
          <w:p w14:paraId="3A08EA8B" w14:textId="77777777" w:rsidR="001344A0" w:rsidRPr="001344A0" w:rsidRDefault="001344A0" w:rsidP="00042CC0"/>
        </w:tc>
        <w:tc>
          <w:tcPr>
            <w:tcW w:w="4338" w:type="dxa"/>
            <w:gridSpan w:val="6"/>
          </w:tcPr>
          <w:p w14:paraId="031A9896" w14:textId="77777777" w:rsidR="001344A0" w:rsidRPr="001344A0" w:rsidRDefault="001344A0" w:rsidP="00042CC0">
            <w:pPr>
              <w:pStyle w:val="ConsPlusNormal"/>
              <w:rPr>
                <w:rFonts w:ascii="Times New Roman" w:hAnsi="Times New Roman"/>
              </w:rPr>
            </w:pPr>
          </w:p>
        </w:tc>
        <w:tc>
          <w:tcPr>
            <w:tcW w:w="4159" w:type="dxa"/>
            <w:gridSpan w:val="6"/>
          </w:tcPr>
          <w:p w14:paraId="2E5C6DE9" w14:textId="77777777" w:rsidR="001344A0" w:rsidRPr="001344A0" w:rsidRDefault="001344A0" w:rsidP="00042CC0">
            <w:pPr>
              <w:pStyle w:val="ConsPlusNormal"/>
              <w:rPr>
                <w:rFonts w:ascii="Times New Roman" w:hAnsi="Times New Roman"/>
              </w:rPr>
            </w:pPr>
          </w:p>
        </w:tc>
      </w:tr>
      <w:tr w:rsidR="001344A0" w:rsidRPr="001344A0" w14:paraId="59345DEE" w14:textId="77777777" w:rsidTr="00042CC0">
        <w:tc>
          <w:tcPr>
            <w:tcW w:w="550" w:type="dxa"/>
            <w:vMerge/>
            <w:tcBorders>
              <w:top w:val="nil"/>
            </w:tcBorders>
          </w:tcPr>
          <w:p w14:paraId="08D8A402" w14:textId="77777777" w:rsidR="001344A0" w:rsidRPr="001344A0" w:rsidRDefault="001344A0" w:rsidP="00042CC0"/>
        </w:tc>
        <w:tc>
          <w:tcPr>
            <w:tcW w:w="4338" w:type="dxa"/>
            <w:gridSpan w:val="6"/>
          </w:tcPr>
          <w:p w14:paraId="7A18A73B" w14:textId="77777777" w:rsidR="001344A0" w:rsidRPr="001344A0" w:rsidRDefault="001344A0" w:rsidP="00042CC0">
            <w:pPr>
              <w:pStyle w:val="ConsPlusNormal"/>
              <w:rPr>
                <w:rFonts w:ascii="Times New Roman" w:hAnsi="Times New Roman"/>
              </w:rPr>
            </w:pPr>
          </w:p>
        </w:tc>
        <w:tc>
          <w:tcPr>
            <w:tcW w:w="4159" w:type="dxa"/>
            <w:gridSpan w:val="6"/>
          </w:tcPr>
          <w:p w14:paraId="1ED47FB7" w14:textId="77777777" w:rsidR="001344A0" w:rsidRPr="001344A0" w:rsidRDefault="001344A0" w:rsidP="00042CC0">
            <w:pPr>
              <w:pStyle w:val="ConsPlusNormal"/>
              <w:rPr>
                <w:rFonts w:ascii="Times New Roman" w:hAnsi="Times New Roman"/>
              </w:rPr>
            </w:pPr>
          </w:p>
        </w:tc>
      </w:tr>
      <w:tr w:rsidR="001344A0" w:rsidRPr="001344A0" w14:paraId="1E3E688F" w14:textId="77777777" w:rsidTr="00042CC0">
        <w:tc>
          <w:tcPr>
            <w:tcW w:w="550" w:type="dxa"/>
            <w:vMerge/>
            <w:tcBorders>
              <w:top w:val="nil"/>
            </w:tcBorders>
          </w:tcPr>
          <w:p w14:paraId="4904541E" w14:textId="77777777" w:rsidR="001344A0" w:rsidRPr="001344A0" w:rsidRDefault="001344A0" w:rsidP="00042CC0"/>
        </w:tc>
        <w:tc>
          <w:tcPr>
            <w:tcW w:w="4338" w:type="dxa"/>
            <w:gridSpan w:val="6"/>
            <w:vAlign w:val="bottom"/>
          </w:tcPr>
          <w:p w14:paraId="461BE8E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159" w:type="dxa"/>
            <w:gridSpan w:val="6"/>
          </w:tcPr>
          <w:p w14:paraId="37C1BB62" w14:textId="77777777" w:rsidR="001344A0" w:rsidRPr="001344A0" w:rsidRDefault="001344A0" w:rsidP="00042CC0">
            <w:pPr>
              <w:pStyle w:val="ConsPlusNormal"/>
              <w:rPr>
                <w:rFonts w:ascii="Times New Roman" w:hAnsi="Times New Roman"/>
              </w:rPr>
            </w:pPr>
          </w:p>
        </w:tc>
      </w:tr>
      <w:tr w:rsidR="001344A0" w:rsidRPr="001344A0" w14:paraId="5537BFB9" w14:textId="77777777" w:rsidTr="00042CC0">
        <w:tc>
          <w:tcPr>
            <w:tcW w:w="550" w:type="dxa"/>
            <w:vMerge/>
            <w:tcBorders>
              <w:top w:val="nil"/>
            </w:tcBorders>
          </w:tcPr>
          <w:p w14:paraId="5B3DF423" w14:textId="77777777" w:rsidR="001344A0" w:rsidRPr="001344A0" w:rsidRDefault="001344A0" w:rsidP="00042CC0"/>
        </w:tc>
        <w:tc>
          <w:tcPr>
            <w:tcW w:w="4338" w:type="dxa"/>
            <w:gridSpan w:val="6"/>
          </w:tcPr>
          <w:p w14:paraId="72CBD9C6" w14:textId="77777777" w:rsidR="001344A0" w:rsidRPr="001344A0" w:rsidRDefault="001344A0" w:rsidP="00042CC0">
            <w:pPr>
              <w:pStyle w:val="ConsPlusNormal"/>
              <w:rPr>
                <w:rFonts w:ascii="Times New Roman" w:hAnsi="Times New Roman"/>
              </w:rPr>
            </w:pPr>
          </w:p>
        </w:tc>
        <w:tc>
          <w:tcPr>
            <w:tcW w:w="4159" w:type="dxa"/>
            <w:gridSpan w:val="6"/>
          </w:tcPr>
          <w:p w14:paraId="116E72D3" w14:textId="77777777" w:rsidR="001344A0" w:rsidRPr="001344A0" w:rsidRDefault="001344A0" w:rsidP="00042CC0">
            <w:pPr>
              <w:pStyle w:val="ConsPlusNormal"/>
              <w:rPr>
                <w:rFonts w:ascii="Times New Roman" w:hAnsi="Times New Roman"/>
              </w:rPr>
            </w:pPr>
          </w:p>
        </w:tc>
      </w:tr>
      <w:tr w:rsidR="001344A0" w:rsidRPr="001344A0" w14:paraId="0A4E8E5B" w14:textId="77777777" w:rsidTr="00042CC0">
        <w:tc>
          <w:tcPr>
            <w:tcW w:w="550" w:type="dxa"/>
            <w:vMerge/>
            <w:tcBorders>
              <w:top w:val="nil"/>
            </w:tcBorders>
          </w:tcPr>
          <w:p w14:paraId="56C30974" w14:textId="77777777" w:rsidR="001344A0" w:rsidRPr="001344A0" w:rsidRDefault="001344A0" w:rsidP="00042CC0"/>
        </w:tc>
        <w:tc>
          <w:tcPr>
            <w:tcW w:w="4338" w:type="dxa"/>
            <w:gridSpan w:val="6"/>
          </w:tcPr>
          <w:p w14:paraId="134E7A8A" w14:textId="77777777" w:rsidR="001344A0" w:rsidRPr="001344A0" w:rsidRDefault="001344A0" w:rsidP="00042CC0">
            <w:pPr>
              <w:pStyle w:val="ConsPlusNormal"/>
              <w:rPr>
                <w:rFonts w:ascii="Times New Roman" w:hAnsi="Times New Roman"/>
              </w:rPr>
            </w:pPr>
          </w:p>
        </w:tc>
        <w:tc>
          <w:tcPr>
            <w:tcW w:w="4159" w:type="dxa"/>
            <w:gridSpan w:val="6"/>
          </w:tcPr>
          <w:p w14:paraId="44BFB9FA" w14:textId="77777777" w:rsidR="001344A0" w:rsidRPr="001344A0" w:rsidRDefault="001344A0" w:rsidP="00042CC0">
            <w:pPr>
              <w:pStyle w:val="ConsPlusNormal"/>
              <w:rPr>
                <w:rFonts w:ascii="Times New Roman" w:hAnsi="Times New Roman"/>
              </w:rPr>
            </w:pPr>
          </w:p>
        </w:tc>
      </w:tr>
    </w:tbl>
    <w:p w14:paraId="02B7E712" w14:textId="77777777" w:rsidR="001344A0" w:rsidRPr="001344A0" w:rsidRDefault="001344A0" w:rsidP="001344A0">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432"/>
        <w:gridCol w:w="3255"/>
        <w:gridCol w:w="2091"/>
        <w:gridCol w:w="1331"/>
        <w:gridCol w:w="1361"/>
      </w:tblGrid>
      <w:tr w:rsidR="001344A0" w:rsidRPr="001344A0" w14:paraId="25DC980F" w14:textId="77777777" w:rsidTr="00042CC0">
        <w:tc>
          <w:tcPr>
            <w:tcW w:w="6316" w:type="dxa"/>
            <w:gridSpan w:val="4"/>
          </w:tcPr>
          <w:p w14:paraId="64283EE1" w14:textId="77777777" w:rsidR="001344A0" w:rsidRPr="001344A0" w:rsidRDefault="001344A0" w:rsidP="00042CC0">
            <w:pPr>
              <w:pStyle w:val="ConsPlusNormal"/>
              <w:rPr>
                <w:rFonts w:ascii="Times New Roman" w:hAnsi="Times New Roman"/>
              </w:rPr>
            </w:pPr>
          </w:p>
        </w:tc>
        <w:tc>
          <w:tcPr>
            <w:tcW w:w="1331" w:type="dxa"/>
          </w:tcPr>
          <w:p w14:paraId="7701376C" w14:textId="77777777" w:rsidR="001344A0" w:rsidRPr="001344A0" w:rsidRDefault="001344A0" w:rsidP="00042CC0">
            <w:pPr>
              <w:pStyle w:val="ConsPlusNormal"/>
              <w:ind w:left="5" w:hanging="5"/>
              <w:jc w:val="both"/>
              <w:rPr>
                <w:rFonts w:ascii="Times New Roman" w:hAnsi="Times New Roman"/>
              </w:rPr>
            </w:pPr>
            <w:r w:rsidRPr="001344A0">
              <w:rPr>
                <w:rFonts w:ascii="Times New Roman" w:hAnsi="Times New Roman"/>
                <w:sz w:val="22"/>
              </w:rPr>
              <w:t>Лист N ___</w:t>
            </w:r>
          </w:p>
        </w:tc>
        <w:tc>
          <w:tcPr>
            <w:tcW w:w="1361" w:type="dxa"/>
          </w:tcPr>
          <w:p w14:paraId="04B81A7B" w14:textId="77777777" w:rsidR="001344A0" w:rsidRPr="001344A0" w:rsidRDefault="001344A0" w:rsidP="00042CC0">
            <w:pPr>
              <w:pStyle w:val="ConsPlusNormal"/>
              <w:ind w:left="10" w:hanging="2"/>
              <w:jc w:val="both"/>
              <w:rPr>
                <w:rFonts w:ascii="Times New Roman" w:hAnsi="Times New Roman"/>
              </w:rPr>
            </w:pPr>
            <w:r w:rsidRPr="001344A0">
              <w:rPr>
                <w:rFonts w:ascii="Times New Roman" w:hAnsi="Times New Roman"/>
                <w:sz w:val="22"/>
              </w:rPr>
              <w:t>Всего листов ___</w:t>
            </w:r>
          </w:p>
        </w:tc>
      </w:tr>
      <w:tr w:rsidR="001344A0" w:rsidRPr="001344A0" w14:paraId="1351825C" w14:textId="77777777" w:rsidTr="00042CC0">
        <w:tblPrEx>
          <w:tblBorders>
            <w:left w:val="nil"/>
            <w:right w:val="nil"/>
            <w:insideV w:val="nil"/>
          </w:tblBorders>
        </w:tblPrEx>
        <w:tc>
          <w:tcPr>
            <w:tcW w:w="6316" w:type="dxa"/>
            <w:gridSpan w:val="4"/>
          </w:tcPr>
          <w:p w14:paraId="1AC233D8" w14:textId="77777777" w:rsidR="001344A0" w:rsidRPr="001344A0" w:rsidRDefault="001344A0" w:rsidP="00042CC0">
            <w:pPr>
              <w:pStyle w:val="ConsPlusNormal"/>
              <w:rPr>
                <w:rFonts w:ascii="Times New Roman" w:hAnsi="Times New Roman"/>
              </w:rPr>
            </w:pPr>
          </w:p>
        </w:tc>
        <w:tc>
          <w:tcPr>
            <w:tcW w:w="1331" w:type="dxa"/>
          </w:tcPr>
          <w:p w14:paraId="274BA862" w14:textId="77777777" w:rsidR="001344A0" w:rsidRPr="001344A0" w:rsidRDefault="001344A0" w:rsidP="00042CC0">
            <w:pPr>
              <w:pStyle w:val="ConsPlusNormal"/>
              <w:rPr>
                <w:rFonts w:ascii="Times New Roman" w:hAnsi="Times New Roman"/>
              </w:rPr>
            </w:pPr>
          </w:p>
        </w:tc>
        <w:tc>
          <w:tcPr>
            <w:tcW w:w="1361" w:type="dxa"/>
          </w:tcPr>
          <w:p w14:paraId="1C8772F2" w14:textId="77777777" w:rsidR="001344A0" w:rsidRPr="001344A0" w:rsidRDefault="001344A0" w:rsidP="00042CC0">
            <w:pPr>
              <w:pStyle w:val="ConsPlusNormal"/>
              <w:rPr>
                <w:rFonts w:ascii="Times New Roman" w:hAnsi="Times New Roman"/>
              </w:rPr>
            </w:pPr>
          </w:p>
        </w:tc>
      </w:tr>
      <w:tr w:rsidR="001344A0" w:rsidRPr="001344A0" w14:paraId="6B701BC5" w14:textId="77777777" w:rsidTr="00042CC0">
        <w:tc>
          <w:tcPr>
            <w:tcW w:w="538" w:type="dxa"/>
            <w:vMerge w:val="restart"/>
          </w:tcPr>
          <w:p w14:paraId="3902D219"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3.3</w:t>
            </w:r>
          </w:p>
        </w:tc>
        <w:tc>
          <w:tcPr>
            <w:tcW w:w="8470" w:type="dxa"/>
            <w:gridSpan w:val="5"/>
          </w:tcPr>
          <w:p w14:paraId="3C42D848"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Аннулировать адрес объекта адресации:</w:t>
            </w:r>
          </w:p>
        </w:tc>
      </w:tr>
      <w:tr w:rsidR="001344A0" w:rsidRPr="001344A0" w14:paraId="33E2A6AB" w14:textId="77777777" w:rsidTr="00042CC0">
        <w:tc>
          <w:tcPr>
            <w:tcW w:w="538" w:type="dxa"/>
            <w:vMerge/>
          </w:tcPr>
          <w:p w14:paraId="46E637B2" w14:textId="77777777" w:rsidR="001344A0" w:rsidRPr="001344A0" w:rsidRDefault="001344A0" w:rsidP="00042CC0"/>
        </w:tc>
        <w:tc>
          <w:tcPr>
            <w:tcW w:w="3687" w:type="dxa"/>
            <w:gridSpan w:val="2"/>
          </w:tcPr>
          <w:p w14:paraId="08F38D7F"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Наименование страны</w:t>
            </w:r>
          </w:p>
        </w:tc>
        <w:tc>
          <w:tcPr>
            <w:tcW w:w="4783" w:type="dxa"/>
            <w:gridSpan w:val="3"/>
          </w:tcPr>
          <w:p w14:paraId="0287EED9" w14:textId="77777777" w:rsidR="001344A0" w:rsidRPr="001344A0" w:rsidRDefault="001344A0" w:rsidP="00042CC0">
            <w:pPr>
              <w:pStyle w:val="ConsPlusNormal"/>
              <w:rPr>
                <w:rFonts w:ascii="Times New Roman" w:hAnsi="Times New Roman"/>
              </w:rPr>
            </w:pPr>
          </w:p>
        </w:tc>
      </w:tr>
      <w:tr w:rsidR="001344A0" w:rsidRPr="001344A0" w14:paraId="244192FE" w14:textId="77777777" w:rsidTr="00042CC0">
        <w:tc>
          <w:tcPr>
            <w:tcW w:w="538" w:type="dxa"/>
            <w:vMerge/>
          </w:tcPr>
          <w:p w14:paraId="1920AB91" w14:textId="77777777" w:rsidR="001344A0" w:rsidRPr="001344A0" w:rsidRDefault="001344A0" w:rsidP="00042CC0"/>
        </w:tc>
        <w:tc>
          <w:tcPr>
            <w:tcW w:w="3687" w:type="dxa"/>
            <w:gridSpan w:val="2"/>
          </w:tcPr>
          <w:p w14:paraId="1562A20F"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Наименование субъекта Российской Федерации</w:t>
            </w:r>
          </w:p>
        </w:tc>
        <w:tc>
          <w:tcPr>
            <w:tcW w:w="4783" w:type="dxa"/>
            <w:gridSpan w:val="3"/>
          </w:tcPr>
          <w:p w14:paraId="03EFDEC3" w14:textId="77777777" w:rsidR="001344A0" w:rsidRPr="001344A0" w:rsidRDefault="001344A0" w:rsidP="00042CC0">
            <w:pPr>
              <w:pStyle w:val="ConsPlusNormal"/>
              <w:rPr>
                <w:rFonts w:ascii="Times New Roman" w:hAnsi="Times New Roman"/>
              </w:rPr>
            </w:pPr>
          </w:p>
        </w:tc>
      </w:tr>
      <w:tr w:rsidR="001344A0" w:rsidRPr="001344A0" w14:paraId="62030326" w14:textId="77777777" w:rsidTr="00042CC0">
        <w:tc>
          <w:tcPr>
            <w:tcW w:w="538" w:type="dxa"/>
            <w:vMerge/>
          </w:tcPr>
          <w:p w14:paraId="02B0DDF0" w14:textId="77777777" w:rsidR="001344A0" w:rsidRPr="001344A0" w:rsidRDefault="001344A0" w:rsidP="00042CC0"/>
        </w:tc>
        <w:tc>
          <w:tcPr>
            <w:tcW w:w="3687" w:type="dxa"/>
            <w:gridSpan w:val="2"/>
          </w:tcPr>
          <w:p w14:paraId="563EF47D" w14:textId="77777777" w:rsidR="001344A0" w:rsidRPr="001344A0" w:rsidRDefault="001344A0" w:rsidP="00042CC0">
            <w:pPr>
              <w:pStyle w:val="ConsPlusNormal"/>
              <w:ind w:firstLine="10"/>
              <w:jc w:val="both"/>
              <w:rPr>
                <w:rFonts w:ascii="Times New Roman" w:hAnsi="Times New Roman"/>
              </w:rPr>
            </w:pPr>
            <w:r w:rsidRPr="001344A0">
              <w:rPr>
                <w:rFonts w:ascii="Times New Roman" w:hAnsi="Times New Roman"/>
                <w:sz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4783" w:type="dxa"/>
            <w:gridSpan w:val="3"/>
          </w:tcPr>
          <w:p w14:paraId="48363102" w14:textId="77777777" w:rsidR="001344A0" w:rsidRPr="001344A0" w:rsidRDefault="001344A0" w:rsidP="00042CC0">
            <w:pPr>
              <w:pStyle w:val="ConsPlusNormal"/>
              <w:rPr>
                <w:rFonts w:ascii="Times New Roman" w:hAnsi="Times New Roman"/>
              </w:rPr>
            </w:pPr>
          </w:p>
        </w:tc>
      </w:tr>
      <w:tr w:rsidR="001344A0" w:rsidRPr="001344A0" w14:paraId="0A0B7BD5" w14:textId="77777777" w:rsidTr="00042CC0">
        <w:tc>
          <w:tcPr>
            <w:tcW w:w="538" w:type="dxa"/>
            <w:vMerge/>
          </w:tcPr>
          <w:p w14:paraId="289CB873" w14:textId="77777777" w:rsidR="001344A0" w:rsidRPr="001344A0" w:rsidRDefault="001344A0" w:rsidP="00042CC0"/>
        </w:tc>
        <w:tc>
          <w:tcPr>
            <w:tcW w:w="3687" w:type="dxa"/>
            <w:gridSpan w:val="2"/>
          </w:tcPr>
          <w:p w14:paraId="1F5CDFFB"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Наименование поселения</w:t>
            </w:r>
          </w:p>
        </w:tc>
        <w:tc>
          <w:tcPr>
            <w:tcW w:w="4783" w:type="dxa"/>
            <w:gridSpan w:val="3"/>
          </w:tcPr>
          <w:p w14:paraId="49096F9B" w14:textId="77777777" w:rsidR="001344A0" w:rsidRPr="001344A0" w:rsidRDefault="001344A0" w:rsidP="00042CC0">
            <w:pPr>
              <w:pStyle w:val="ConsPlusNormal"/>
              <w:rPr>
                <w:rFonts w:ascii="Times New Roman" w:hAnsi="Times New Roman"/>
              </w:rPr>
            </w:pPr>
          </w:p>
        </w:tc>
      </w:tr>
      <w:tr w:rsidR="001344A0" w:rsidRPr="001344A0" w14:paraId="174EE070" w14:textId="77777777" w:rsidTr="00042CC0">
        <w:tc>
          <w:tcPr>
            <w:tcW w:w="538" w:type="dxa"/>
            <w:vMerge/>
          </w:tcPr>
          <w:p w14:paraId="759A4AC8" w14:textId="77777777" w:rsidR="001344A0" w:rsidRPr="001344A0" w:rsidRDefault="001344A0" w:rsidP="00042CC0"/>
        </w:tc>
        <w:tc>
          <w:tcPr>
            <w:tcW w:w="3687" w:type="dxa"/>
            <w:gridSpan w:val="2"/>
          </w:tcPr>
          <w:p w14:paraId="3B33C189"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Наименование внутригородского района городского округа</w:t>
            </w:r>
          </w:p>
        </w:tc>
        <w:tc>
          <w:tcPr>
            <w:tcW w:w="4783" w:type="dxa"/>
            <w:gridSpan w:val="3"/>
          </w:tcPr>
          <w:p w14:paraId="4B946761" w14:textId="77777777" w:rsidR="001344A0" w:rsidRPr="001344A0" w:rsidRDefault="001344A0" w:rsidP="00042CC0">
            <w:pPr>
              <w:pStyle w:val="ConsPlusNormal"/>
              <w:rPr>
                <w:rFonts w:ascii="Times New Roman" w:hAnsi="Times New Roman"/>
              </w:rPr>
            </w:pPr>
          </w:p>
        </w:tc>
      </w:tr>
      <w:tr w:rsidR="001344A0" w:rsidRPr="001344A0" w14:paraId="6102B681" w14:textId="77777777" w:rsidTr="00042CC0">
        <w:tc>
          <w:tcPr>
            <w:tcW w:w="538" w:type="dxa"/>
            <w:vMerge/>
          </w:tcPr>
          <w:p w14:paraId="4804E741" w14:textId="77777777" w:rsidR="001344A0" w:rsidRPr="001344A0" w:rsidRDefault="001344A0" w:rsidP="00042CC0"/>
        </w:tc>
        <w:tc>
          <w:tcPr>
            <w:tcW w:w="3687" w:type="dxa"/>
            <w:gridSpan w:val="2"/>
          </w:tcPr>
          <w:p w14:paraId="7F2875C9"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Наименование населенного пункта</w:t>
            </w:r>
          </w:p>
        </w:tc>
        <w:tc>
          <w:tcPr>
            <w:tcW w:w="4783" w:type="dxa"/>
            <w:gridSpan w:val="3"/>
          </w:tcPr>
          <w:p w14:paraId="4E3BA3AB" w14:textId="77777777" w:rsidR="001344A0" w:rsidRPr="001344A0" w:rsidRDefault="001344A0" w:rsidP="00042CC0">
            <w:pPr>
              <w:pStyle w:val="ConsPlusNormal"/>
              <w:rPr>
                <w:rFonts w:ascii="Times New Roman" w:hAnsi="Times New Roman"/>
              </w:rPr>
            </w:pPr>
          </w:p>
        </w:tc>
      </w:tr>
      <w:tr w:rsidR="001344A0" w:rsidRPr="001344A0" w14:paraId="7CF802D6" w14:textId="77777777" w:rsidTr="00042CC0">
        <w:tc>
          <w:tcPr>
            <w:tcW w:w="538" w:type="dxa"/>
            <w:vMerge/>
          </w:tcPr>
          <w:p w14:paraId="40205578" w14:textId="77777777" w:rsidR="001344A0" w:rsidRPr="001344A0" w:rsidRDefault="001344A0" w:rsidP="00042CC0"/>
        </w:tc>
        <w:tc>
          <w:tcPr>
            <w:tcW w:w="3687" w:type="dxa"/>
            <w:gridSpan w:val="2"/>
          </w:tcPr>
          <w:p w14:paraId="337BB7EF"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Наименование элемента планировочной структуры</w:t>
            </w:r>
          </w:p>
        </w:tc>
        <w:tc>
          <w:tcPr>
            <w:tcW w:w="4783" w:type="dxa"/>
            <w:gridSpan w:val="3"/>
          </w:tcPr>
          <w:p w14:paraId="2C4C0F69" w14:textId="77777777" w:rsidR="001344A0" w:rsidRPr="001344A0" w:rsidRDefault="001344A0" w:rsidP="00042CC0">
            <w:pPr>
              <w:pStyle w:val="ConsPlusNormal"/>
              <w:rPr>
                <w:rFonts w:ascii="Times New Roman" w:hAnsi="Times New Roman"/>
              </w:rPr>
            </w:pPr>
          </w:p>
        </w:tc>
      </w:tr>
      <w:tr w:rsidR="001344A0" w:rsidRPr="001344A0" w14:paraId="106C0C2E" w14:textId="77777777" w:rsidTr="00042CC0">
        <w:tc>
          <w:tcPr>
            <w:tcW w:w="538" w:type="dxa"/>
            <w:vMerge/>
          </w:tcPr>
          <w:p w14:paraId="5191C7D3" w14:textId="77777777" w:rsidR="001344A0" w:rsidRPr="001344A0" w:rsidRDefault="001344A0" w:rsidP="00042CC0"/>
        </w:tc>
        <w:tc>
          <w:tcPr>
            <w:tcW w:w="3687" w:type="dxa"/>
            <w:gridSpan w:val="2"/>
          </w:tcPr>
          <w:p w14:paraId="60ABBBB2"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Наименование элемента улично-дорожной сети</w:t>
            </w:r>
          </w:p>
        </w:tc>
        <w:tc>
          <w:tcPr>
            <w:tcW w:w="4783" w:type="dxa"/>
            <w:gridSpan w:val="3"/>
          </w:tcPr>
          <w:p w14:paraId="374C97E5" w14:textId="77777777" w:rsidR="001344A0" w:rsidRPr="001344A0" w:rsidRDefault="001344A0" w:rsidP="00042CC0">
            <w:pPr>
              <w:pStyle w:val="ConsPlusNormal"/>
              <w:rPr>
                <w:rFonts w:ascii="Times New Roman" w:hAnsi="Times New Roman"/>
              </w:rPr>
            </w:pPr>
          </w:p>
        </w:tc>
      </w:tr>
      <w:tr w:rsidR="001344A0" w:rsidRPr="001344A0" w14:paraId="23776FA3" w14:textId="77777777" w:rsidTr="00042CC0">
        <w:tc>
          <w:tcPr>
            <w:tcW w:w="538" w:type="dxa"/>
            <w:vMerge/>
          </w:tcPr>
          <w:p w14:paraId="1C1BE7FA" w14:textId="77777777" w:rsidR="001344A0" w:rsidRPr="001344A0" w:rsidRDefault="001344A0" w:rsidP="00042CC0"/>
        </w:tc>
        <w:tc>
          <w:tcPr>
            <w:tcW w:w="3687" w:type="dxa"/>
            <w:gridSpan w:val="2"/>
          </w:tcPr>
          <w:p w14:paraId="759F1C30" w14:textId="77777777" w:rsidR="001344A0" w:rsidRPr="001344A0" w:rsidRDefault="001344A0" w:rsidP="00042CC0">
            <w:pPr>
              <w:pStyle w:val="ConsPlusNormal"/>
              <w:ind w:firstLine="29"/>
              <w:rPr>
                <w:rFonts w:ascii="Times New Roman" w:hAnsi="Times New Roman"/>
              </w:rPr>
            </w:pPr>
            <w:r w:rsidRPr="001344A0">
              <w:rPr>
                <w:rFonts w:ascii="Times New Roman" w:hAnsi="Times New Roman"/>
                <w:sz w:val="22"/>
              </w:rPr>
              <w:t>Номер земельного участка</w:t>
            </w:r>
          </w:p>
        </w:tc>
        <w:tc>
          <w:tcPr>
            <w:tcW w:w="4783" w:type="dxa"/>
            <w:gridSpan w:val="3"/>
          </w:tcPr>
          <w:p w14:paraId="74094A61" w14:textId="77777777" w:rsidR="001344A0" w:rsidRPr="001344A0" w:rsidRDefault="001344A0" w:rsidP="00042CC0">
            <w:pPr>
              <w:pStyle w:val="ConsPlusNormal"/>
              <w:rPr>
                <w:rFonts w:ascii="Times New Roman" w:hAnsi="Times New Roman"/>
              </w:rPr>
            </w:pPr>
          </w:p>
        </w:tc>
      </w:tr>
      <w:tr w:rsidR="001344A0" w:rsidRPr="001344A0" w14:paraId="5628E9D1" w14:textId="77777777" w:rsidTr="00042CC0">
        <w:tc>
          <w:tcPr>
            <w:tcW w:w="538" w:type="dxa"/>
            <w:vMerge/>
          </w:tcPr>
          <w:p w14:paraId="3802988E" w14:textId="77777777" w:rsidR="001344A0" w:rsidRPr="001344A0" w:rsidRDefault="001344A0" w:rsidP="00042CC0"/>
        </w:tc>
        <w:tc>
          <w:tcPr>
            <w:tcW w:w="3687" w:type="dxa"/>
            <w:gridSpan w:val="2"/>
          </w:tcPr>
          <w:p w14:paraId="56A35F58"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Тип и номер здания, сооружения или объекта незавершенного строительства</w:t>
            </w:r>
          </w:p>
        </w:tc>
        <w:tc>
          <w:tcPr>
            <w:tcW w:w="4783" w:type="dxa"/>
            <w:gridSpan w:val="3"/>
          </w:tcPr>
          <w:p w14:paraId="548D920D" w14:textId="77777777" w:rsidR="001344A0" w:rsidRPr="001344A0" w:rsidRDefault="001344A0" w:rsidP="00042CC0">
            <w:pPr>
              <w:pStyle w:val="ConsPlusNormal"/>
              <w:rPr>
                <w:rFonts w:ascii="Times New Roman" w:hAnsi="Times New Roman"/>
              </w:rPr>
            </w:pPr>
          </w:p>
        </w:tc>
      </w:tr>
      <w:tr w:rsidR="001344A0" w:rsidRPr="001344A0" w14:paraId="277D5FD6" w14:textId="77777777" w:rsidTr="00042CC0">
        <w:tc>
          <w:tcPr>
            <w:tcW w:w="538" w:type="dxa"/>
            <w:vMerge/>
          </w:tcPr>
          <w:p w14:paraId="7A9EE2BF" w14:textId="77777777" w:rsidR="001344A0" w:rsidRPr="001344A0" w:rsidRDefault="001344A0" w:rsidP="00042CC0"/>
        </w:tc>
        <w:tc>
          <w:tcPr>
            <w:tcW w:w="3687" w:type="dxa"/>
            <w:gridSpan w:val="2"/>
          </w:tcPr>
          <w:p w14:paraId="3C6DA1D6"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Тип и номер помещения, расположенного в здании или сооружении</w:t>
            </w:r>
          </w:p>
        </w:tc>
        <w:tc>
          <w:tcPr>
            <w:tcW w:w="4783" w:type="dxa"/>
            <w:gridSpan w:val="3"/>
          </w:tcPr>
          <w:p w14:paraId="54E670AC" w14:textId="77777777" w:rsidR="001344A0" w:rsidRPr="001344A0" w:rsidRDefault="001344A0" w:rsidP="00042CC0">
            <w:pPr>
              <w:pStyle w:val="ConsPlusNormal"/>
              <w:rPr>
                <w:rFonts w:ascii="Times New Roman" w:hAnsi="Times New Roman"/>
              </w:rPr>
            </w:pPr>
          </w:p>
        </w:tc>
      </w:tr>
      <w:tr w:rsidR="001344A0" w:rsidRPr="001344A0" w14:paraId="20E26CD8" w14:textId="77777777" w:rsidTr="00042CC0">
        <w:tc>
          <w:tcPr>
            <w:tcW w:w="538" w:type="dxa"/>
            <w:vMerge/>
          </w:tcPr>
          <w:p w14:paraId="0FD2570F" w14:textId="77777777" w:rsidR="001344A0" w:rsidRPr="001344A0" w:rsidRDefault="001344A0" w:rsidP="00042CC0"/>
        </w:tc>
        <w:tc>
          <w:tcPr>
            <w:tcW w:w="3687" w:type="dxa"/>
            <w:gridSpan w:val="2"/>
          </w:tcPr>
          <w:p w14:paraId="1362846A"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Тип и номер помещения в пределах квартиры (в отношении коммунальных квартир)</w:t>
            </w:r>
          </w:p>
        </w:tc>
        <w:tc>
          <w:tcPr>
            <w:tcW w:w="4783" w:type="dxa"/>
            <w:gridSpan w:val="3"/>
          </w:tcPr>
          <w:p w14:paraId="457E7F32" w14:textId="77777777" w:rsidR="001344A0" w:rsidRPr="001344A0" w:rsidRDefault="001344A0" w:rsidP="00042CC0">
            <w:pPr>
              <w:pStyle w:val="ConsPlusNormal"/>
              <w:rPr>
                <w:rFonts w:ascii="Times New Roman" w:hAnsi="Times New Roman"/>
              </w:rPr>
            </w:pPr>
          </w:p>
        </w:tc>
      </w:tr>
      <w:tr w:rsidR="001344A0" w:rsidRPr="001344A0" w14:paraId="2C9920C7" w14:textId="77777777" w:rsidTr="00042CC0">
        <w:tc>
          <w:tcPr>
            <w:tcW w:w="538" w:type="dxa"/>
            <w:vMerge/>
          </w:tcPr>
          <w:p w14:paraId="29765F7B" w14:textId="77777777" w:rsidR="001344A0" w:rsidRPr="001344A0" w:rsidRDefault="001344A0" w:rsidP="00042CC0"/>
        </w:tc>
        <w:tc>
          <w:tcPr>
            <w:tcW w:w="3687" w:type="dxa"/>
            <w:gridSpan w:val="2"/>
            <w:vMerge w:val="restart"/>
          </w:tcPr>
          <w:p w14:paraId="3D39B053" w14:textId="77777777" w:rsidR="001344A0" w:rsidRPr="001344A0" w:rsidRDefault="001344A0" w:rsidP="00042CC0">
            <w:pPr>
              <w:pStyle w:val="ConsPlusNormal"/>
              <w:ind w:firstLine="29"/>
              <w:rPr>
                <w:rFonts w:ascii="Times New Roman" w:hAnsi="Times New Roman"/>
              </w:rPr>
            </w:pPr>
            <w:r w:rsidRPr="001344A0">
              <w:rPr>
                <w:rFonts w:ascii="Times New Roman" w:hAnsi="Times New Roman"/>
                <w:sz w:val="22"/>
              </w:rPr>
              <w:t>Дополнительная информация:</w:t>
            </w:r>
          </w:p>
        </w:tc>
        <w:tc>
          <w:tcPr>
            <w:tcW w:w="4783" w:type="dxa"/>
            <w:gridSpan w:val="3"/>
          </w:tcPr>
          <w:p w14:paraId="692E344B" w14:textId="77777777" w:rsidR="001344A0" w:rsidRPr="001344A0" w:rsidRDefault="001344A0" w:rsidP="00042CC0">
            <w:pPr>
              <w:pStyle w:val="ConsPlusNormal"/>
              <w:rPr>
                <w:rFonts w:ascii="Times New Roman" w:hAnsi="Times New Roman"/>
              </w:rPr>
            </w:pPr>
          </w:p>
        </w:tc>
      </w:tr>
      <w:tr w:rsidR="001344A0" w:rsidRPr="001344A0" w14:paraId="1A065044" w14:textId="77777777" w:rsidTr="00042CC0">
        <w:tc>
          <w:tcPr>
            <w:tcW w:w="538" w:type="dxa"/>
            <w:vMerge/>
          </w:tcPr>
          <w:p w14:paraId="098B2B9E" w14:textId="77777777" w:rsidR="001344A0" w:rsidRPr="001344A0" w:rsidRDefault="001344A0" w:rsidP="00042CC0"/>
        </w:tc>
        <w:tc>
          <w:tcPr>
            <w:tcW w:w="3687" w:type="dxa"/>
            <w:gridSpan w:val="2"/>
            <w:vMerge/>
          </w:tcPr>
          <w:p w14:paraId="3B14FE27" w14:textId="77777777" w:rsidR="001344A0" w:rsidRPr="001344A0" w:rsidRDefault="001344A0" w:rsidP="00042CC0"/>
        </w:tc>
        <w:tc>
          <w:tcPr>
            <w:tcW w:w="4783" w:type="dxa"/>
            <w:gridSpan w:val="3"/>
          </w:tcPr>
          <w:p w14:paraId="2F66E906" w14:textId="77777777" w:rsidR="001344A0" w:rsidRPr="001344A0" w:rsidRDefault="001344A0" w:rsidP="00042CC0">
            <w:pPr>
              <w:pStyle w:val="ConsPlusNormal"/>
              <w:rPr>
                <w:rFonts w:ascii="Times New Roman" w:hAnsi="Times New Roman"/>
              </w:rPr>
            </w:pPr>
          </w:p>
        </w:tc>
      </w:tr>
      <w:tr w:rsidR="001344A0" w:rsidRPr="001344A0" w14:paraId="6148C191" w14:textId="77777777" w:rsidTr="00042CC0">
        <w:tc>
          <w:tcPr>
            <w:tcW w:w="538" w:type="dxa"/>
            <w:vMerge/>
          </w:tcPr>
          <w:p w14:paraId="7F42064F" w14:textId="77777777" w:rsidR="001344A0" w:rsidRPr="001344A0" w:rsidRDefault="001344A0" w:rsidP="00042CC0"/>
        </w:tc>
        <w:tc>
          <w:tcPr>
            <w:tcW w:w="3687" w:type="dxa"/>
            <w:gridSpan w:val="2"/>
            <w:vMerge/>
          </w:tcPr>
          <w:p w14:paraId="22F8FB17" w14:textId="77777777" w:rsidR="001344A0" w:rsidRPr="001344A0" w:rsidRDefault="001344A0" w:rsidP="00042CC0"/>
        </w:tc>
        <w:tc>
          <w:tcPr>
            <w:tcW w:w="4783" w:type="dxa"/>
            <w:gridSpan w:val="3"/>
          </w:tcPr>
          <w:p w14:paraId="44C55488" w14:textId="77777777" w:rsidR="001344A0" w:rsidRPr="001344A0" w:rsidRDefault="001344A0" w:rsidP="00042CC0">
            <w:pPr>
              <w:pStyle w:val="ConsPlusNormal"/>
              <w:rPr>
                <w:rFonts w:ascii="Times New Roman" w:hAnsi="Times New Roman"/>
              </w:rPr>
            </w:pPr>
          </w:p>
        </w:tc>
      </w:tr>
      <w:tr w:rsidR="001344A0" w:rsidRPr="001344A0" w14:paraId="0D2CE61F" w14:textId="77777777" w:rsidTr="00042CC0">
        <w:tc>
          <w:tcPr>
            <w:tcW w:w="538" w:type="dxa"/>
            <w:vMerge/>
          </w:tcPr>
          <w:p w14:paraId="3F36C18D" w14:textId="77777777" w:rsidR="001344A0" w:rsidRPr="001344A0" w:rsidRDefault="001344A0" w:rsidP="00042CC0"/>
        </w:tc>
        <w:tc>
          <w:tcPr>
            <w:tcW w:w="8470" w:type="dxa"/>
            <w:gridSpan w:val="5"/>
          </w:tcPr>
          <w:p w14:paraId="32AC0AF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В связи с:</w:t>
            </w:r>
          </w:p>
        </w:tc>
      </w:tr>
      <w:tr w:rsidR="001344A0" w:rsidRPr="001344A0" w14:paraId="15523F31" w14:textId="77777777" w:rsidTr="00042CC0">
        <w:tc>
          <w:tcPr>
            <w:tcW w:w="538" w:type="dxa"/>
            <w:vMerge/>
          </w:tcPr>
          <w:p w14:paraId="0E84DE93" w14:textId="77777777" w:rsidR="001344A0" w:rsidRPr="001344A0" w:rsidRDefault="001344A0" w:rsidP="00042CC0"/>
        </w:tc>
        <w:tc>
          <w:tcPr>
            <w:tcW w:w="432" w:type="dxa"/>
            <w:vMerge w:val="restart"/>
          </w:tcPr>
          <w:p w14:paraId="1A5B606E" w14:textId="77777777" w:rsidR="001344A0" w:rsidRPr="001344A0" w:rsidRDefault="001344A0" w:rsidP="00042CC0">
            <w:pPr>
              <w:pStyle w:val="ConsPlusNormal"/>
              <w:rPr>
                <w:rFonts w:ascii="Times New Roman" w:hAnsi="Times New Roman"/>
              </w:rPr>
            </w:pPr>
          </w:p>
        </w:tc>
        <w:tc>
          <w:tcPr>
            <w:tcW w:w="8038" w:type="dxa"/>
            <w:gridSpan w:val="4"/>
          </w:tcPr>
          <w:p w14:paraId="3E8F2A3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1344A0" w:rsidRPr="001344A0" w14:paraId="3BDECD4B" w14:textId="77777777" w:rsidTr="00042CC0">
        <w:tc>
          <w:tcPr>
            <w:tcW w:w="538" w:type="dxa"/>
            <w:vMerge/>
          </w:tcPr>
          <w:p w14:paraId="0F4F06C8" w14:textId="77777777" w:rsidR="001344A0" w:rsidRPr="001344A0" w:rsidRDefault="001344A0" w:rsidP="00042CC0"/>
        </w:tc>
        <w:tc>
          <w:tcPr>
            <w:tcW w:w="432" w:type="dxa"/>
            <w:vMerge/>
          </w:tcPr>
          <w:p w14:paraId="65C3E12C" w14:textId="77777777" w:rsidR="001344A0" w:rsidRPr="001344A0" w:rsidRDefault="001344A0" w:rsidP="00042CC0"/>
        </w:tc>
        <w:tc>
          <w:tcPr>
            <w:tcW w:w="8038" w:type="dxa"/>
            <w:gridSpan w:val="4"/>
          </w:tcPr>
          <w:p w14:paraId="26A24FDE"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 xml:space="preserve">Исключением из Единого государственного реестра недвижимости указанных в </w:t>
            </w:r>
            <w:hyperlink r:id="rId57" w:history="1">
              <w:r w:rsidRPr="001344A0">
                <w:rPr>
                  <w:rFonts w:ascii="Times New Roman" w:hAnsi="Times New Roman"/>
                  <w:sz w:val="22"/>
                </w:rPr>
                <w:t>части 7 статьи 72</w:t>
              </w:r>
            </w:hyperlink>
            <w:r w:rsidRPr="001344A0">
              <w:rPr>
                <w:rFonts w:ascii="Times New Roman" w:hAnsi="Times New Roman"/>
                <w:sz w:val="22"/>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1344A0" w:rsidRPr="001344A0" w14:paraId="5A7A6407" w14:textId="77777777" w:rsidTr="00042CC0">
        <w:tc>
          <w:tcPr>
            <w:tcW w:w="538" w:type="dxa"/>
            <w:vMerge/>
          </w:tcPr>
          <w:p w14:paraId="6D768152" w14:textId="77777777" w:rsidR="001344A0" w:rsidRPr="001344A0" w:rsidRDefault="001344A0" w:rsidP="00042CC0"/>
        </w:tc>
        <w:tc>
          <w:tcPr>
            <w:tcW w:w="432" w:type="dxa"/>
            <w:vMerge/>
          </w:tcPr>
          <w:p w14:paraId="764C2723" w14:textId="77777777" w:rsidR="001344A0" w:rsidRPr="001344A0" w:rsidRDefault="001344A0" w:rsidP="00042CC0"/>
        </w:tc>
        <w:tc>
          <w:tcPr>
            <w:tcW w:w="8038" w:type="dxa"/>
            <w:gridSpan w:val="4"/>
          </w:tcPr>
          <w:p w14:paraId="62866FC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Присвоением объекту адресации нового адреса</w:t>
            </w:r>
          </w:p>
        </w:tc>
      </w:tr>
      <w:tr w:rsidR="001344A0" w:rsidRPr="001344A0" w14:paraId="0817D1A3" w14:textId="77777777" w:rsidTr="00042CC0">
        <w:tc>
          <w:tcPr>
            <w:tcW w:w="538" w:type="dxa"/>
            <w:vMerge/>
          </w:tcPr>
          <w:p w14:paraId="245C58BB" w14:textId="77777777" w:rsidR="001344A0" w:rsidRPr="001344A0" w:rsidRDefault="001344A0" w:rsidP="00042CC0"/>
        </w:tc>
        <w:tc>
          <w:tcPr>
            <w:tcW w:w="3687" w:type="dxa"/>
            <w:gridSpan w:val="2"/>
            <w:vMerge w:val="restart"/>
          </w:tcPr>
          <w:p w14:paraId="05C4BEE6"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Дополнительная информация:</w:t>
            </w:r>
          </w:p>
        </w:tc>
        <w:tc>
          <w:tcPr>
            <w:tcW w:w="4783" w:type="dxa"/>
            <w:gridSpan w:val="3"/>
          </w:tcPr>
          <w:p w14:paraId="67DC4389" w14:textId="77777777" w:rsidR="001344A0" w:rsidRPr="001344A0" w:rsidRDefault="001344A0" w:rsidP="00042CC0">
            <w:pPr>
              <w:pStyle w:val="ConsPlusNormal"/>
              <w:rPr>
                <w:rFonts w:ascii="Times New Roman" w:hAnsi="Times New Roman"/>
              </w:rPr>
            </w:pPr>
          </w:p>
        </w:tc>
      </w:tr>
      <w:tr w:rsidR="001344A0" w:rsidRPr="001344A0" w14:paraId="6E51C74D" w14:textId="77777777" w:rsidTr="00042CC0">
        <w:tc>
          <w:tcPr>
            <w:tcW w:w="538" w:type="dxa"/>
            <w:vMerge/>
          </w:tcPr>
          <w:p w14:paraId="14D21F27" w14:textId="77777777" w:rsidR="001344A0" w:rsidRPr="001344A0" w:rsidRDefault="001344A0" w:rsidP="00042CC0"/>
        </w:tc>
        <w:tc>
          <w:tcPr>
            <w:tcW w:w="3687" w:type="dxa"/>
            <w:gridSpan w:val="2"/>
            <w:vMerge/>
          </w:tcPr>
          <w:p w14:paraId="5C01D2D7" w14:textId="77777777" w:rsidR="001344A0" w:rsidRPr="001344A0" w:rsidRDefault="001344A0" w:rsidP="00042CC0"/>
        </w:tc>
        <w:tc>
          <w:tcPr>
            <w:tcW w:w="4783" w:type="dxa"/>
            <w:gridSpan w:val="3"/>
          </w:tcPr>
          <w:p w14:paraId="4D025A5F" w14:textId="77777777" w:rsidR="001344A0" w:rsidRPr="001344A0" w:rsidRDefault="001344A0" w:rsidP="00042CC0">
            <w:pPr>
              <w:pStyle w:val="ConsPlusNormal"/>
              <w:rPr>
                <w:rFonts w:ascii="Times New Roman" w:hAnsi="Times New Roman"/>
              </w:rPr>
            </w:pPr>
          </w:p>
        </w:tc>
      </w:tr>
      <w:tr w:rsidR="001344A0" w:rsidRPr="001344A0" w14:paraId="64294F02" w14:textId="77777777" w:rsidTr="00042CC0">
        <w:tc>
          <w:tcPr>
            <w:tcW w:w="538" w:type="dxa"/>
            <w:vMerge/>
          </w:tcPr>
          <w:p w14:paraId="5257B82D" w14:textId="77777777" w:rsidR="001344A0" w:rsidRPr="001344A0" w:rsidRDefault="001344A0" w:rsidP="00042CC0"/>
        </w:tc>
        <w:tc>
          <w:tcPr>
            <w:tcW w:w="3687" w:type="dxa"/>
            <w:gridSpan w:val="2"/>
            <w:vMerge/>
          </w:tcPr>
          <w:p w14:paraId="0A418312" w14:textId="77777777" w:rsidR="001344A0" w:rsidRPr="001344A0" w:rsidRDefault="001344A0" w:rsidP="00042CC0"/>
        </w:tc>
        <w:tc>
          <w:tcPr>
            <w:tcW w:w="4783" w:type="dxa"/>
            <w:gridSpan w:val="3"/>
          </w:tcPr>
          <w:p w14:paraId="0E4E1286" w14:textId="77777777" w:rsidR="001344A0" w:rsidRPr="001344A0" w:rsidRDefault="001344A0" w:rsidP="00042CC0">
            <w:pPr>
              <w:pStyle w:val="ConsPlusNormal"/>
              <w:rPr>
                <w:rFonts w:ascii="Times New Roman" w:hAnsi="Times New Roman"/>
              </w:rPr>
            </w:pPr>
          </w:p>
        </w:tc>
      </w:tr>
    </w:tbl>
    <w:p w14:paraId="1FC8DFA3" w14:textId="77777777" w:rsidR="001344A0" w:rsidRPr="001344A0" w:rsidRDefault="001344A0" w:rsidP="001344A0">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850"/>
      </w:tblGrid>
      <w:tr w:rsidR="001344A0" w:rsidRPr="001344A0" w14:paraId="0E6129B6" w14:textId="77777777" w:rsidTr="00042CC0">
        <w:tc>
          <w:tcPr>
            <w:tcW w:w="6316" w:type="dxa"/>
            <w:gridSpan w:val="11"/>
          </w:tcPr>
          <w:p w14:paraId="783836DE" w14:textId="77777777" w:rsidR="001344A0" w:rsidRPr="001344A0" w:rsidRDefault="001344A0" w:rsidP="00042CC0">
            <w:pPr>
              <w:pStyle w:val="ConsPlusNormal"/>
              <w:rPr>
                <w:rFonts w:ascii="Times New Roman" w:hAnsi="Times New Roman"/>
              </w:rPr>
            </w:pPr>
          </w:p>
        </w:tc>
        <w:tc>
          <w:tcPr>
            <w:tcW w:w="1331" w:type="dxa"/>
            <w:gridSpan w:val="2"/>
          </w:tcPr>
          <w:p w14:paraId="1F9DEDDE" w14:textId="77777777" w:rsidR="001344A0" w:rsidRPr="001344A0" w:rsidRDefault="001344A0" w:rsidP="00042CC0">
            <w:pPr>
              <w:pStyle w:val="ConsPlusNormal"/>
              <w:ind w:left="5" w:hanging="5"/>
              <w:jc w:val="both"/>
              <w:rPr>
                <w:rFonts w:ascii="Times New Roman" w:hAnsi="Times New Roman"/>
              </w:rPr>
            </w:pPr>
            <w:r w:rsidRPr="001344A0">
              <w:rPr>
                <w:rFonts w:ascii="Times New Roman" w:hAnsi="Times New Roman"/>
                <w:sz w:val="22"/>
              </w:rPr>
              <w:t>Лист N ___</w:t>
            </w:r>
          </w:p>
        </w:tc>
        <w:tc>
          <w:tcPr>
            <w:tcW w:w="1400" w:type="dxa"/>
            <w:gridSpan w:val="2"/>
          </w:tcPr>
          <w:p w14:paraId="08BB2403" w14:textId="77777777" w:rsidR="001344A0" w:rsidRPr="001344A0" w:rsidRDefault="001344A0" w:rsidP="00042CC0">
            <w:pPr>
              <w:pStyle w:val="ConsPlusNormal"/>
              <w:ind w:left="10" w:hanging="2"/>
              <w:jc w:val="both"/>
              <w:rPr>
                <w:rFonts w:ascii="Times New Roman" w:hAnsi="Times New Roman"/>
              </w:rPr>
            </w:pPr>
            <w:r w:rsidRPr="001344A0">
              <w:rPr>
                <w:rFonts w:ascii="Times New Roman" w:hAnsi="Times New Roman"/>
                <w:sz w:val="22"/>
              </w:rPr>
              <w:t>Всего листов ___</w:t>
            </w:r>
          </w:p>
        </w:tc>
      </w:tr>
      <w:tr w:rsidR="001344A0" w:rsidRPr="001344A0" w14:paraId="03B48454" w14:textId="77777777" w:rsidTr="00042CC0">
        <w:tblPrEx>
          <w:tblBorders>
            <w:left w:val="nil"/>
            <w:right w:val="nil"/>
          </w:tblBorders>
        </w:tblPrEx>
        <w:tc>
          <w:tcPr>
            <w:tcW w:w="9047" w:type="dxa"/>
            <w:gridSpan w:val="15"/>
            <w:tcBorders>
              <w:left w:val="nil"/>
              <w:right w:val="nil"/>
            </w:tcBorders>
          </w:tcPr>
          <w:p w14:paraId="4089DB72" w14:textId="77777777" w:rsidR="001344A0" w:rsidRPr="001344A0" w:rsidRDefault="001344A0" w:rsidP="00042CC0">
            <w:pPr>
              <w:pStyle w:val="ConsPlusNormal"/>
              <w:rPr>
                <w:rFonts w:ascii="Times New Roman" w:hAnsi="Times New Roman"/>
              </w:rPr>
            </w:pPr>
          </w:p>
        </w:tc>
      </w:tr>
      <w:tr w:rsidR="001344A0" w:rsidRPr="001344A0" w14:paraId="120EDB4C" w14:textId="77777777" w:rsidTr="00042CC0">
        <w:tc>
          <w:tcPr>
            <w:tcW w:w="558" w:type="dxa"/>
            <w:vMerge w:val="restart"/>
          </w:tcPr>
          <w:p w14:paraId="3F452ACF"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4</w:t>
            </w:r>
          </w:p>
        </w:tc>
        <w:tc>
          <w:tcPr>
            <w:tcW w:w="8489" w:type="dxa"/>
            <w:gridSpan w:val="14"/>
          </w:tcPr>
          <w:p w14:paraId="5B882C0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Собственник объекта адресации или лицо, обладающее иным вещным правом на объект адресации</w:t>
            </w:r>
          </w:p>
        </w:tc>
      </w:tr>
      <w:tr w:rsidR="001344A0" w:rsidRPr="001344A0" w14:paraId="0612B8EE" w14:textId="77777777" w:rsidTr="00042CC0">
        <w:tc>
          <w:tcPr>
            <w:tcW w:w="558" w:type="dxa"/>
            <w:vMerge/>
          </w:tcPr>
          <w:p w14:paraId="5EFFADA7" w14:textId="77777777" w:rsidR="001344A0" w:rsidRPr="001344A0" w:rsidRDefault="001344A0" w:rsidP="00042CC0"/>
        </w:tc>
        <w:tc>
          <w:tcPr>
            <w:tcW w:w="448" w:type="dxa"/>
            <w:vMerge w:val="restart"/>
          </w:tcPr>
          <w:p w14:paraId="11B5BE9B" w14:textId="77777777" w:rsidR="001344A0" w:rsidRPr="001344A0" w:rsidRDefault="001344A0" w:rsidP="00042CC0">
            <w:pPr>
              <w:pStyle w:val="ConsPlusNormal"/>
              <w:rPr>
                <w:rFonts w:ascii="Times New Roman" w:hAnsi="Times New Roman"/>
              </w:rPr>
            </w:pPr>
          </w:p>
        </w:tc>
        <w:tc>
          <w:tcPr>
            <w:tcW w:w="421" w:type="dxa"/>
          </w:tcPr>
          <w:p w14:paraId="045DF91C" w14:textId="77777777" w:rsidR="001344A0" w:rsidRPr="001344A0" w:rsidRDefault="001344A0" w:rsidP="00042CC0">
            <w:pPr>
              <w:pStyle w:val="ConsPlusNormal"/>
              <w:rPr>
                <w:rFonts w:ascii="Times New Roman" w:hAnsi="Times New Roman"/>
              </w:rPr>
            </w:pPr>
          </w:p>
        </w:tc>
        <w:tc>
          <w:tcPr>
            <w:tcW w:w="7620" w:type="dxa"/>
            <w:gridSpan w:val="12"/>
          </w:tcPr>
          <w:p w14:paraId="242A4E8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физическое лицо:</w:t>
            </w:r>
          </w:p>
        </w:tc>
      </w:tr>
      <w:tr w:rsidR="001344A0" w:rsidRPr="001344A0" w14:paraId="2329C2B7" w14:textId="77777777" w:rsidTr="00042CC0">
        <w:tc>
          <w:tcPr>
            <w:tcW w:w="558" w:type="dxa"/>
            <w:vMerge/>
          </w:tcPr>
          <w:p w14:paraId="174D44ED" w14:textId="77777777" w:rsidR="001344A0" w:rsidRPr="001344A0" w:rsidRDefault="001344A0" w:rsidP="00042CC0"/>
        </w:tc>
        <w:tc>
          <w:tcPr>
            <w:tcW w:w="448" w:type="dxa"/>
            <w:vMerge/>
          </w:tcPr>
          <w:p w14:paraId="0A59EFFF" w14:textId="77777777" w:rsidR="001344A0" w:rsidRPr="001344A0" w:rsidRDefault="001344A0" w:rsidP="00042CC0"/>
        </w:tc>
        <w:tc>
          <w:tcPr>
            <w:tcW w:w="421" w:type="dxa"/>
            <w:vMerge w:val="restart"/>
          </w:tcPr>
          <w:p w14:paraId="3758D072" w14:textId="77777777" w:rsidR="001344A0" w:rsidRPr="001344A0" w:rsidRDefault="001344A0" w:rsidP="00042CC0">
            <w:pPr>
              <w:pStyle w:val="ConsPlusNormal"/>
              <w:rPr>
                <w:rFonts w:ascii="Times New Roman" w:hAnsi="Times New Roman"/>
              </w:rPr>
            </w:pPr>
          </w:p>
        </w:tc>
        <w:tc>
          <w:tcPr>
            <w:tcW w:w="2464" w:type="dxa"/>
            <w:gridSpan w:val="3"/>
            <w:vAlign w:val="center"/>
          </w:tcPr>
          <w:p w14:paraId="654171D7" w14:textId="77777777" w:rsidR="001344A0" w:rsidRPr="001344A0" w:rsidRDefault="001344A0" w:rsidP="00042CC0">
            <w:pPr>
              <w:pStyle w:val="ConsPlusNormal"/>
              <w:ind w:hanging="9"/>
              <w:jc w:val="center"/>
              <w:rPr>
                <w:rFonts w:ascii="Times New Roman" w:hAnsi="Times New Roman"/>
              </w:rPr>
            </w:pPr>
            <w:r w:rsidRPr="001344A0">
              <w:rPr>
                <w:rFonts w:ascii="Times New Roman" w:hAnsi="Times New Roman"/>
                <w:sz w:val="22"/>
              </w:rPr>
              <w:t>фамилия:</w:t>
            </w:r>
          </w:p>
        </w:tc>
        <w:tc>
          <w:tcPr>
            <w:tcW w:w="2066" w:type="dxa"/>
            <w:gridSpan w:val="4"/>
            <w:vAlign w:val="center"/>
          </w:tcPr>
          <w:p w14:paraId="1AB92970"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имя (полностью):</w:t>
            </w:r>
          </w:p>
        </w:tc>
        <w:tc>
          <w:tcPr>
            <w:tcW w:w="2240" w:type="dxa"/>
            <w:gridSpan w:val="4"/>
            <w:vAlign w:val="center"/>
          </w:tcPr>
          <w:p w14:paraId="4C77697B"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отчество (полностью) (при наличии):</w:t>
            </w:r>
          </w:p>
        </w:tc>
        <w:tc>
          <w:tcPr>
            <w:tcW w:w="850" w:type="dxa"/>
            <w:vAlign w:val="center"/>
          </w:tcPr>
          <w:p w14:paraId="1C166B94" w14:textId="77777777" w:rsidR="001344A0" w:rsidRPr="001344A0" w:rsidRDefault="001344A0" w:rsidP="00042CC0">
            <w:pPr>
              <w:pStyle w:val="ConsPlusNormal"/>
              <w:ind w:firstLine="25"/>
              <w:jc w:val="center"/>
              <w:rPr>
                <w:rFonts w:ascii="Times New Roman" w:hAnsi="Times New Roman"/>
              </w:rPr>
            </w:pPr>
            <w:r w:rsidRPr="001344A0">
              <w:rPr>
                <w:rFonts w:ascii="Times New Roman" w:hAnsi="Times New Roman"/>
                <w:sz w:val="22"/>
              </w:rPr>
              <w:t>ИНН (при наличии):</w:t>
            </w:r>
          </w:p>
        </w:tc>
      </w:tr>
      <w:tr w:rsidR="001344A0" w:rsidRPr="001344A0" w14:paraId="2F4F04A3" w14:textId="77777777" w:rsidTr="00042CC0">
        <w:tc>
          <w:tcPr>
            <w:tcW w:w="558" w:type="dxa"/>
            <w:vMerge/>
          </w:tcPr>
          <w:p w14:paraId="141FB7EE" w14:textId="77777777" w:rsidR="001344A0" w:rsidRPr="001344A0" w:rsidRDefault="001344A0" w:rsidP="00042CC0"/>
        </w:tc>
        <w:tc>
          <w:tcPr>
            <w:tcW w:w="448" w:type="dxa"/>
            <w:vMerge/>
          </w:tcPr>
          <w:p w14:paraId="1FDFE9F3" w14:textId="77777777" w:rsidR="001344A0" w:rsidRPr="001344A0" w:rsidRDefault="001344A0" w:rsidP="00042CC0"/>
        </w:tc>
        <w:tc>
          <w:tcPr>
            <w:tcW w:w="421" w:type="dxa"/>
            <w:vMerge/>
          </w:tcPr>
          <w:p w14:paraId="6C1EC380" w14:textId="77777777" w:rsidR="001344A0" w:rsidRPr="001344A0" w:rsidRDefault="001344A0" w:rsidP="00042CC0"/>
        </w:tc>
        <w:tc>
          <w:tcPr>
            <w:tcW w:w="2464" w:type="dxa"/>
            <w:gridSpan w:val="3"/>
          </w:tcPr>
          <w:p w14:paraId="733EF67D" w14:textId="77777777" w:rsidR="001344A0" w:rsidRPr="001344A0" w:rsidRDefault="001344A0" w:rsidP="00042CC0">
            <w:pPr>
              <w:pStyle w:val="ConsPlusNormal"/>
              <w:rPr>
                <w:rFonts w:ascii="Times New Roman" w:hAnsi="Times New Roman"/>
              </w:rPr>
            </w:pPr>
          </w:p>
        </w:tc>
        <w:tc>
          <w:tcPr>
            <w:tcW w:w="2066" w:type="dxa"/>
            <w:gridSpan w:val="4"/>
          </w:tcPr>
          <w:p w14:paraId="51831651" w14:textId="77777777" w:rsidR="001344A0" w:rsidRPr="001344A0" w:rsidRDefault="001344A0" w:rsidP="00042CC0">
            <w:pPr>
              <w:pStyle w:val="ConsPlusNormal"/>
              <w:rPr>
                <w:rFonts w:ascii="Times New Roman" w:hAnsi="Times New Roman"/>
              </w:rPr>
            </w:pPr>
          </w:p>
        </w:tc>
        <w:tc>
          <w:tcPr>
            <w:tcW w:w="2240" w:type="dxa"/>
            <w:gridSpan w:val="4"/>
          </w:tcPr>
          <w:p w14:paraId="2CFBF379" w14:textId="77777777" w:rsidR="001344A0" w:rsidRPr="001344A0" w:rsidRDefault="001344A0" w:rsidP="00042CC0">
            <w:pPr>
              <w:pStyle w:val="ConsPlusNormal"/>
              <w:rPr>
                <w:rFonts w:ascii="Times New Roman" w:hAnsi="Times New Roman"/>
              </w:rPr>
            </w:pPr>
          </w:p>
        </w:tc>
        <w:tc>
          <w:tcPr>
            <w:tcW w:w="850" w:type="dxa"/>
          </w:tcPr>
          <w:p w14:paraId="58B83ED3" w14:textId="77777777" w:rsidR="001344A0" w:rsidRPr="001344A0" w:rsidRDefault="001344A0" w:rsidP="00042CC0">
            <w:pPr>
              <w:pStyle w:val="ConsPlusNormal"/>
              <w:rPr>
                <w:rFonts w:ascii="Times New Roman" w:hAnsi="Times New Roman"/>
              </w:rPr>
            </w:pPr>
          </w:p>
        </w:tc>
      </w:tr>
      <w:tr w:rsidR="001344A0" w:rsidRPr="001344A0" w14:paraId="6C446BD3" w14:textId="77777777" w:rsidTr="00042CC0">
        <w:tc>
          <w:tcPr>
            <w:tcW w:w="558" w:type="dxa"/>
            <w:vMerge/>
          </w:tcPr>
          <w:p w14:paraId="0571AED8" w14:textId="77777777" w:rsidR="001344A0" w:rsidRPr="001344A0" w:rsidRDefault="001344A0" w:rsidP="00042CC0"/>
        </w:tc>
        <w:tc>
          <w:tcPr>
            <w:tcW w:w="448" w:type="dxa"/>
            <w:vMerge/>
          </w:tcPr>
          <w:p w14:paraId="754D4ED6" w14:textId="77777777" w:rsidR="001344A0" w:rsidRPr="001344A0" w:rsidRDefault="001344A0" w:rsidP="00042CC0"/>
        </w:tc>
        <w:tc>
          <w:tcPr>
            <w:tcW w:w="421" w:type="dxa"/>
            <w:vMerge/>
          </w:tcPr>
          <w:p w14:paraId="31D654B0" w14:textId="77777777" w:rsidR="001344A0" w:rsidRPr="001344A0" w:rsidRDefault="001344A0" w:rsidP="00042CC0"/>
        </w:tc>
        <w:tc>
          <w:tcPr>
            <w:tcW w:w="2464" w:type="dxa"/>
            <w:gridSpan w:val="3"/>
            <w:vMerge w:val="restart"/>
          </w:tcPr>
          <w:p w14:paraId="067BC1FA"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документ, удостоверяющий личность:</w:t>
            </w:r>
          </w:p>
        </w:tc>
        <w:tc>
          <w:tcPr>
            <w:tcW w:w="2066" w:type="dxa"/>
            <w:gridSpan w:val="4"/>
          </w:tcPr>
          <w:p w14:paraId="54CD45B9"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вид:</w:t>
            </w:r>
          </w:p>
        </w:tc>
        <w:tc>
          <w:tcPr>
            <w:tcW w:w="2240" w:type="dxa"/>
            <w:gridSpan w:val="4"/>
          </w:tcPr>
          <w:p w14:paraId="61F8A2FF"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серия:</w:t>
            </w:r>
          </w:p>
        </w:tc>
        <w:tc>
          <w:tcPr>
            <w:tcW w:w="850" w:type="dxa"/>
          </w:tcPr>
          <w:p w14:paraId="1A91F3D8"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номер:</w:t>
            </w:r>
          </w:p>
        </w:tc>
      </w:tr>
      <w:tr w:rsidR="001344A0" w:rsidRPr="001344A0" w14:paraId="69152896" w14:textId="77777777" w:rsidTr="00042CC0">
        <w:tc>
          <w:tcPr>
            <w:tcW w:w="558" w:type="dxa"/>
            <w:vMerge/>
          </w:tcPr>
          <w:p w14:paraId="17E96D00" w14:textId="77777777" w:rsidR="001344A0" w:rsidRPr="001344A0" w:rsidRDefault="001344A0" w:rsidP="00042CC0"/>
        </w:tc>
        <w:tc>
          <w:tcPr>
            <w:tcW w:w="448" w:type="dxa"/>
            <w:vMerge/>
          </w:tcPr>
          <w:p w14:paraId="7107497A" w14:textId="77777777" w:rsidR="001344A0" w:rsidRPr="001344A0" w:rsidRDefault="001344A0" w:rsidP="00042CC0"/>
        </w:tc>
        <w:tc>
          <w:tcPr>
            <w:tcW w:w="421" w:type="dxa"/>
            <w:vMerge/>
          </w:tcPr>
          <w:p w14:paraId="3F9ABB2A" w14:textId="77777777" w:rsidR="001344A0" w:rsidRPr="001344A0" w:rsidRDefault="001344A0" w:rsidP="00042CC0"/>
        </w:tc>
        <w:tc>
          <w:tcPr>
            <w:tcW w:w="2464" w:type="dxa"/>
            <w:gridSpan w:val="3"/>
            <w:vMerge/>
          </w:tcPr>
          <w:p w14:paraId="2E0B1F30" w14:textId="77777777" w:rsidR="001344A0" w:rsidRPr="001344A0" w:rsidRDefault="001344A0" w:rsidP="00042CC0"/>
        </w:tc>
        <w:tc>
          <w:tcPr>
            <w:tcW w:w="2066" w:type="dxa"/>
            <w:gridSpan w:val="4"/>
          </w:tcPr>
          <w:p w14:paraId="7BB8419C" w14:textId="77777777" w:rsidR="001344A0" w:rsidRPr="001344A0" w:rsidRDefault="001344A0" w:rsidP="00042CC0">
            <w:pPr>
              <w:pStyle w:val="ConsPlusNormal"/>
              <w:rPr>
                <w:rFonts w:ascii="Times New Roman" w:hAnsi="Times New Roman"/>
              </w:rPr>
            </w:pPr>
          </w:p>
        </w:tc>
        <w:tc>
          <w:tcPr>
            <w:tcW w:w="2240" w:type="dxa"/>
            <w:gridSpan w:val="4"/>
          </w:tcPr>
          <w:p w14:paraId="66BA0152" w14:textId="77777777" w:rsidR="001344A0" w:rsidRPr="001344A0" w:rsidRDefault="001344A0" w:rsidP="00042CC0">
            <w:pPr>
              <w:pStyle w:val="ConsPlusNormal"/>
              <w:rPr>
                <w:rFonts w:ascii="Times New Roman" w:hAnsi="Times New Roman"/>
              </w:rPr>
            </w:pPr>
          </w:p>
        </w:tc>
        <w:tc>
          <w:tcPr>
            <w:tcW w:w="850" w:type="dxa"/>
          </w:tcPr>
          <w:p w14:paraId="08D1862D" w14:textId="77777777" w:rsidR="001344A0" w:rsidRPr="001344A0" w:rsidRDefault="001344A0" w:rsidP="00042CC0">
            <w:pPr>
              <w:pStyle w:val="ConsPlusNormal"/>
              <w:rPr>
                <w:rFonts w:ascii="Times New Roman" w:hAnsi="Times New Roman"/>
              </w:rPr>
            </w:pPr>
          </w:p>
        </w:tc>
      </w:tr>
      <w:tr w:rsidR="001344A0" w:rsidRPr="001344A0" w14:paraId="0D699D75" w14:textId="77777777" w:rsidTr="00042CC0">
        <w:tc>
          <w:tcPr>
            <w:tcW w:w="558" w:type="dxa"/>
            <w:vMerge/>
          </w:tcPr>
          <w:p w14:paraId="6BC30431" w14:textId="77777777" w:rsidR="001344A0" w:rsidRPr="001344A0" w:rsidRDefault="001344A0" w:rsidP="00042CC0"/>
        </w:tc>
        <w:tc>
          <w:tcPr>
            <w:tcW w:w="448" w:type="dxa"/>
            <w:vMerge/>
          </w:tcPr>
          <w:p w14:paraId="3384B5C0" w14:textId="77777777" w:rsidR="001344A0" w:rsidRPr="001344A0" w:rsidRDefault="001344A0" w:rsidP="00042CC0"/>
        </w:tc>
        <w:tc>
          <w:tcPr>
            <w:tcW w:w="421" w:type="dxa"/>
            <w:vMerge/>
          </w:tcPr>
          <w:p w14:paraId="053D5A99" w14:textId="77777777" w:rsidR="001344A0" w:rsidRPr="001344A0" w:rsidRDefault="001344A0" w:rsidP="00042CC0"/>
        </w:tc>
        <w:tc>
          <w:tcPr>
            <w:tcW w:w="2464" w:type="dxa"/>
            <w:gridSpan w:val="3"/>
            <w:vMerge/>
          </w:tcPr>
          <w:p w14:paraId="1DC95CE0" w14:textId="77777777" w:rsidR="001344A0" w:rsidRPr="001344A0" w:rsidRDefault="001344A0" w:rsidP="00042CC0"/>
        </w:tc>
        <w:tc>
          <w:tcPr>
            <w:tcW w:w="2066" w:type="dxa"/>
            <w:gridSpan w:val="4"/>
          </w:tcPr>
          <w:p w14:paraId="50FCC72E"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дата выдачи:</w:t>
            </w:r>
          </w:p>
        </w:tc>
        <w:tc>
          <w:tcPr>
            <w:tcW w:w="3090" w:type="dxa"/>
            <w:gridSpan w:val="5"/>
          </w:tcPr>
          <w:p w14:paraId="0C720655"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кем выдан:</w:t>
            </w:r>
          </w:p>
        </w:tc>
      </w:tr>
      <w:tr w:rsidR="001344A0" w:rsidRPr="001344A0" w14:paraId="473C24CB" w14:textId="77777777" w:rsidTr="00042CC0">
        <w:tc>
          <w:tcPr>
            <w:tcW w:w="558" w:type="dxa"/>
            <w:vMerge/>
          </w:tcPr>
          <w:p w14:paraId="27CA5C49" w14:textId="77777777" w:rsidR="001344A0" w:rsidRPr="001344A0" w:rsidRDefault="001344A0" w:rsidP="00042CC0"/>
        </w:tc>
        <w:tc>
          <w:tcPr>
            <w:tcW w:w="448" w:type="dxa"/>
            <w:vMerge/>
          </w:tcPr>
          <w:p w14:paraId="19431AA3" w14:textId="77777777" w:rsidR="001344A0" w:rsidRPr="001344A0" w:rsidRDefault="001344A0" w:rsidP="00042CC0"/>
        </w:tc>
        <w:tc>
          <w:tcPr>
            <w:tcW w:w="421" w:type="dxa"/>
            <w:vMerge/>
          </w:tcPr>
          <w:p w14:paraId="3E61A8F2" w14:textId="77777777" w:rsidR="001344A0" w:rsidRPr="001344A0" w:rsidRDefault="001344A0" w:rsidP="00042CC0"/>
        </w:tc>
        <w:tc>
          <w:tcPr>
            <w:tcW w:w="2464" w:type="dxa"/>
            <w:gridSpan w:val="3"/>
            <w:vMerge/>
          </w:tcPr>
          <w:p w14:paraId="439B1B90" w14:textId="77777777" w:rsidR="001344A0" w:rsidRPr="001344A0" w:rsidRDefault="001344A0" w:rsidP="00042CC0"/>
        </w:tc>
        <w:tc>
          <w:tcPr>
            <w:tcW w:w="2066" w:type="dxa"/>
            <w:gridSpan w:val="4"/>
            <w:vMerge w:val="restart"/>
          </w:tcPr>
          <w:p w14:paraId="307D4060"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"__" ______ ____ г.</w:t>
            </w:r>
          </w:p>
        </w:tc>
        <w:tc>
          <w:tcPr>
            <w:tcW w:w="3090" w:type="dxa"/>
            <w:gridSpan w:val="5"/>
          </w:tcPr>
          <w:p w14:paraId="501B6D47" w14:textId="77777777" w:rsidR="001344A0" w:rsidRPr="001344A0" w:rsidRDefault="001344A0" w:rsidP="00042CC0">
            <w:pPr>
              <w:pStyle w:val="ConsPlusNormal"/>
              <w:rPr>
                <w:rFonts w:ascii="Times New Roman" w:hAnsi="Times New Roman"/>
              </w:rPr>
            </w:pPr>
          </w:p>
        </w:tc>
      </w:tr>
      <w:tr w:rsidR="001344A0" w:rsidRPr="001344A0" w14:paraId="6A6CB129" w14:textId="77777777" w:rsidTr="00042CC0">
        <w:tc>
          <w:tcPr>
            <w:tcW w:w="558" w:type="dxa"/>
            <w:vMerge/>
          </w:tcPr>
          <w:p w14:paraId="695C5E14" w14:textId="77777777" w:rsidR="001344A0" w:rsidRPr="001344A0" w:rsidRDefault="001344A0" w:rsidP="00042CC0"/>
        </w:tc>
        <w:tc>
          <w:tcPr>
            <w:tcW w:w="448" w:type="dxa"/>
            <w:vMerge/>
          </w:tcPr>
          <w:p w14:paraId="17921968" w14:textId="77777777" w:rsidR="001344A0" w:rsidRPr="001344A0" w:rsidRDefault="001344A0" w:rsidP="00042CC0"/>
        </w:tc>
        <w:tc>
          <w:tcPr>
            <w:tcW w:w="421" w:type="dxa"/>
            <w:vMerge/>
          </w:tcPr>
          <w:p w14:paraId="5AE57316" w14:textId="77777777" w:rsidR="001344A0" w:rsidRPr="001344A0" w:rsidRDefault="001344A0" w:rsidP="00042CC0"/>
        </w:tc>
        <w:tc>
          <w:tcPr>
            <w:tcW w:w="2464" w:type="dxa"/>
            <w:gridSpan w:val="3"/>
            <w:vMerge/>
          </w:tcPr>
          <w:p w14:paraId="2F7CF7B2" w14:textId="77777777" w:rsidR="001344A0" w:rsidRPr="001344A0" w:rsidRDefault="001344A0" w:rsidP="00042CC0"/>
        </w:tc>
        <w:tc>
          <w:tcPr>
            <w:tcW w:w="2066" w:type="dxa"/>
            <w:gridSpan w:val="4"/>
            <w:vMerge/>
          </w:tcPr>
          <w:p w14:paraId="6837464C" w14:textId="77777777" w:rsidR="001344A0" w:rsidRPr="001344A0" w:rsidRDefault="001344A0" w:rsidP="00042CC0"/>
        </w:tc>
        <w:tc>
          <w:tcPr>
            <w:tcW w:w="3090" w:type="dxa"/>
            <w:gridSpan w:val="5"/>
          </w:tcPr>
          <w:p w14:paraId="2B90BB43" w14:textId="77777777" w:rsidR="001344A0" w:rsidRPr="001344A0" w:rsidRDefault="001344A0" w:rsidP="00042CC0">
            <w:pPr>
              <w:pStyle w:val="ConsPlusNormal"/>
              <w:rPr>
                <w:rFonts w:ascii="Times New Roman" w:hAnsi="Times New Roman"/>
              </w:rPr>
            </w:pPr>
          </w:p>
        </w:tc>
      </w:tr>
      <w:tr w:rsidR="001344A0" w:rsidRPr="001344A0" w14:paraId="013C0718" w14:textId="77777777" w:rsidTr="00042CC0">
        <w:tc>
          <w:tcPr>
            <w:tcW w:w="558" w:type="dxa"/>
            <w:vMerge/>
          </w:tcPr>
          <w:p w14:paraId="66D55818" w14:textId="77777777" w:rsidR="001344A0" w:rsidRPr="001344A0" w:rsidRDefault="001344A0" w:rsidP="00042CC0"/>
        </w:tc>
        <w:tc>
          <w:tcPr>
            <w:tcW w:w="448" w:type="dxa"/>
            <w:vMerge/>
          </w:tcPr>
          <w:p w14:paraId="21A187A2" w14:textId="77777777" w:rsidR="001344A0" w:rsidRPr="001344A0" w:rsidRDefault="001344A0" w:rsidP="00042CC0"/>
        </w:tc>
        <w:tc>
          <w:tcPr>
            <w:tcW w:w="421" w:type="dxa"/>
            <w:vMerge/>
          </w:tcPr>
          <w:p w14:paraId="4CDD0F71" w14:textId="77777777" w:rsidR="001344A0" w:rsidRPr="001344A0" w:rsidRDefault="001344A0" w:rsidP="00042CC0"/>
        </w:tc>
        <w:tc>
          <w:tcPr>
            <w:tcW w:w="2464" w:type="dxa"/>
            <w:gridSpan w:val="3"/>
            <w:vAlign w:val="center"/>
          </w:tcPr>
          <w:p w14:paraId="57A647BA"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почтовый адрес:</w:t>
            </w:r>
          </w:p>
        </w:tc>
        <w:tc>
          <w:tcPr>
            <w:tcW w:w="2894" w:type="dxa"/>
            <w:gridSpan w:val="6"/>
            <w:vAlign w:val="center"/>
          </w:tcPr>
          <w:p w14:paraId="211A9712"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телефон для связи:</w:t>
            </w:r>
          </w:p>
        </w:tc>
        <w:tc>
          <w:tcPr>
            <w:tcW w:w="2262" w:type="dxa"/>
            <w:gridSpan w:val="3"/>
            <w:vAlign w:val="center"/>
          </w:tcPr>
          <w:p w14:paraId="1422419E"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адрес электронной почты (при наличии):</w:t>
            </w:r>
          </w:p>
        </w:tc>
      </w:tr>
      <w:tr w:rsidR="001344A0" w:rsidRPr="001344A0" w14:paraId="547DC526" w14:textId="77777777" w:rsidTr="00042CC0">
        <w:tc>
          <w:tcPr>
            <w:tcW w:w="558" w:type="dxa"/>
            <w:vMerge/>
          </w:tcPr>
          <w:p w14:paraId="76E8DC23" w14:textId="77777777" w:rsidR="001344A0" w:rsidRPr="001344A0" w:rsidRDefault="001344A0" w:rsidP="00042CC0"/>
        </w:tc>
        <w:tc>
          <w:tcPr>
            <w:tcW w:w="448" w:type="dxa"/>
            <w:vMerge/>
          </w:tcPr>
          <w:p w14:paraId="5E52224D" w14:textId="77777777" w:rsidR="001344A0" w:rsidRPr="001344A0" w:rsidRDefault="001344A0" w:rsidP="00042CC0"/>
        </w:tc>
        <w:tc>
          <w:tcPr>
            <w:tcW w:w="421" w:type="dxa"/>
            <w:vMerge/>
          </w:tcPr>
          <w:p w14:paraId="0FFAC575" w14:textId="77777777" w:rsidR="001344A0" w:rsidRPr="001344A0" w:rsidRDefault="001344A0" w:rsidP="00042CC0"/>
        </w:tc>
        <w:tc>
          <w:tcPr>
            <w:tcW w:w="2464" w:type="dxa"/>
            <w:gridSpan w:val="3"/>
          </w:tcPr>
          <w:p w14:paraId="2275D90C" w14:textId="77777777" w:rsidR="001344A0" w:rsidRPr="001344A0" w:rsidRDefault="001344A0" w:rsidP="00042CC0">
            <w:pPr>
              <w:pStyle w:val="ConsPlusNormal"/>
              <w:rPr>
                <w:rFonts w:ascii="Times New Roman" w:hAnsi="Times New Roman"/>
              </w:rPr>
            </w:pPr>
          </w:p>
        </w:tc>
        <w:tc>
          <w:tcPr>
            <w:tcW w:w="2894" w:type="dxa"/>
            <w:gridSpan w:val="6"/>
            <w:vMerge w:val="restart"/>
          </w:tcPr>
          <w:p w14:paraId="1E145609" w14:textId="77777777" w:rsidR="001344A0" w:rsidRPr="001344A0" w:rsidRDefault="001344A0" w:rsidP="00042CC0">
            <w:pPr>
              <w:pStyle w:val="ConsPlusNormal"/>
              <w:rPr>
                <w:rFonts w:ascii="Times New Roman" w:hAnsi="Times New Roman"/>
              </w:rPr>
            </w:pPr>
          </w:p>
        </w:tc>
        <w:tc>
          <w:tcPr>
            <w:tcW w:w="2262" w:type="dxa"/>
            <w:gridSpan w:val="3"/>
            <w:vMerge w:val="restart"/>
          </w:tcPr>
          <w:p w14:paraId="0D356559" w14:textId="77777777" w:rsidR="001344A0" w:rsidRPr="001344A0" w:rsidRDefault="001344A0" w:rsidP="00042CC0">
            <w:pPr>
              <w:pStyle w:val="ConsPlusNormal"/>
              <w:rPr>
                <w:rFonts w:ascii="Times New Roman" w:hAnsi="Times New Roman"/>
              </w:rPr>
            </w:pPr>
          </w:p>
        </w:tc>
      </w:tr>
      <w:tr w:rsidR="001344A0" w:rsidRPr="001344A0" w14:paraId="207D5004" w14:textId="77777777" w:rsidTr="00042CC0">
        <w:tc>
          <w:tcPr>
            <w:tcW w:w="558" w:type="dxa"/>
            <w:vMerge/>
          </w:tcPr>
          <w:p w14:paraId="78011705" w14:textId="77777777" w:rsidR="001344A0" w:rsidRPr="001344A0" w:rsidRDefault="001344A0" w:rsidP="00042CC0"/>
        </w:tc>
        <w:tc>
          <w:tcPr>
            <w:tcW w:w="448" w:type="dxa"/>
            <w:vMerge/>
          </w:tcPr>
          <w:p w14:paraId="5CDD2150" w14:textId="77777777" w:rsidR="001344A0" w:rsidRPr="001344A0" w:rsidRDefault="001344A0" w:rsidP="00042CC0"/>
        </w:tc>
        <w:tc>
          <w:tcPr>
            <w:tcW w:w="421" w:type="dxa"/>
            <w:vMerge/>
          </w:tcPr>
          <w:p w14:paraId="2A53D5B4" w14:textId="77777777" w:rsidR="001344A0" w:rsidRPr="001344A0" w:rsidRDefault="001344A0" w:rsidP="00042CC0"/>
        </w:tc>
        <w:tc>
          <w:tcPr>
            <w:tcW w:w="2464" w:type="dxa"/>
            <w:gridSpan w:val="3"/>
          </w:tcPr>
          <w:p w14:paraId="6D3A137C" w14:textId="77777777" w:rsidR="001344A0" w:rsidRPr="001344A0" w:rsidRDefault="001344A0" w:rsidP="00042CC0">
            <w:pPr>
              <w:pStyle w:val="ConsPlusNormal"/>
              <w:rPr>
                <w:rFonts w:ascii="Times New Roman" w:hAnsi="Times New Roman"/>
              </w:rPr>
            </w:pPr>
          </w:p>
        </w:tc>
        <w:tc>
          <w:tcPr>
            <w:tcW w:w="2894" w:type="dxa"/>
            <w:gridSpan w:val="6"/>
            <w:vMerge/>
          </w:tcPr>
          <w:p w14:paraId="680A659E" w14:textId="77777777" w:rsidR="001344A0" w:rsidRPr="001344A0" w:rsidRDefault="001344A0" w:rsidP="00042CC0"/>
        </w:tc>
        <w:tc>
          <w:tcPr>
            <w:tcW w:w="2262" w:type="dxa"/>
            <w:gridSpan w:val="3"/>
            <w:vMerge/>
          </w:tcPr>
          <w:p w14:paraId="71E95C0D" w14:textId="77777777" w:rsidR="001344A0" w:rsidRPr="001344A0" w:rsidRDefault="001344A0" w:rsidP="00042CC0"/>
        </w:tc>
      </w:tr>
      <w:tr w:rsidR="001344A0" w:rsidRPr="001344A0" w14:paraId="712D5854" w14:textId="77777777" w:rsidTr="00042CC0">
        <w:tc>
          <w:tcPr>
            <w:tcW w:w="558" w:type="dxa"/>
            <w:vMerge/>
          </w:tcPr>
          <w:p w14:paraId="02737582" w14:textId="77777777" w:rsidR="001344A0" w:rsidRPr="001344A0" w:rsidRDefault="001344A0" w:rsidP="00042CC0"/>
        </w:tc>
        <w:tc>
          <w:tcPr>
            <w:tcW w:w="448" w:type="dxa"/>
            <w:vMerge/>
          </w:tcPr>
          <w:p w14:paraId="226FBDB7" w14:textId="77777777" w:rsidR="001344A0" w:rsidRPr="001344A0" w:rsidRDefault="001344A0" w:rsidP="00042CC0"/>
        </w:tc>
        <w:tc>
          <w:tcPr>
            <w:tcW w:w="421" w:type="dxa"/>
          </w:tcPr>
          <w:p w14:paraId="33CDE5E2" w14:textId="77777777" w:rsidR="001344A0" w:rsidRPr="001344A0" w:rsidRDefault="001344A0" w:rsidP="00042CC0">
            <w:pPr>
              <w:pStyle w:val="ConsPlusNormal"/>
              <w:rPr>
                <w:rFonts w:ascii="Times New Roman" w:hAnsi="Times New Roman"/>
              </w:rPr>
            </w:pPr>
          </w:p>
        </w:tc>
        <w:tc>
          <w:tcPr>
            <w:tcW w:w="7620" w:type="dxa"/>
            <w:gridSpan w:val="12"/>
          </w:tcPr>
          <w:p w14:paraId="7CF8D5C1"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юридическое лицо:</w:t>
            </w:r>
          </w:p>
        </w:tc>
      </w:tr>
      <w:tr w:rsidR="001344A0" w:rsidRPr="001344A0" w14:paraId="06CA6953" w14:textId="77777777" w:rsidTr="00042CC0">
        <w:tc>
          <w:tcPr>
            <w:tcW w:w="558" w:type="dxa"/>
            <w:vMerge/>
          </w:tcPr>
          <w:p w14:paraId="73A27B3C" w14:textId="77777777" w:rsidR="001344A0" w:rsidRPr="001344A0" w:rsidRDefault="001344A0" w:rsidP="00042CC0"/>
        </w:tc>
        <w:tc>
          <w:tcPr>
            <w:tcW w:w="448" w:type="dxa"/>
            <w:vMerge/>
          </w:tcPr>
          <w:p w14:paraId="3B5E9C37" w14:textId="77777777" w:rsidR="001344A0" w:rsidRPr="001344A0" w:rsidRDefault="001344A0" w:rsidP="00042CC0"/>
        </w:tc>
        <w:tc>
          <w:tcPr>
            <w:tcW w:w="421" w:type="dxa"/>
            <w:vMerge w:val="restart"/>
          </w:tcPr>
          <w:p w14:paraId="379BC7B7" w14:textId="77777777" w:rsidR="001344A0" w:rsidRPr="001344A0" w:rsidRDefault="001344A0" w:rsidP="00042CC0">
            <w:pPr>
              <w:pStyle w:val="ConsPlusNormal"/>
              <w:rPr>
                <w:rFonts w:ascii="Times New Roman" w:hAnsi="Times New Roman"/>
              </w:rPr>
            </w:pPr>
          </w:p>
        </w:tc>
        <w:tc>
          <w:tcPr>
            <w:tcW w:w="2614" w:type="dxa"/>
            <w:gridSpan w:val="4"/>
            <w:vMerge w:val="restart"/>
          </w:tcPr>
          <w:p w14:paraId="6E499A3C"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полное наименование:</w:t>
            </w:r>
          </w:p>
        </w:tc>
        <w:tc>
          <w:tcPr>
            <w:tcW w:w="5006" w:type="dxa"/>
            <w:gridSpan w:val="8"/>
          </w:tcPr>
          <w:p w14:paraId="18AED913" w14:textId="77777777" w:rsidR="001344A0" w:rsidRPr="001344A0" w:rsidRDefault="001344A0" w:rsidP="00042CC0">
            <w:pPr>
              <w:pStyle w:val="ConsPlusNormal"/>
              <w:rPr>
                <w:rFonts w:ascii="Times New Roman" w:hAnsi="Times New Roman"/>
              </w:rPr>
            </w:pPr>
          </w:p>
        </w:tc>
      </w:tr>
      <w:tr w:rsidR="001344A0" w:rsidRPr="001344A0" w14:paraId="1EB1EB18" w14:textId="77777777" w:rsidTr="00042CC0">
        <w:tc>
          <w:tcPr>
            <w:tcW w:w="558" w:type="dxa"/>
            <w:vMerge/>
          </w:tcPr>
          <w:p w14:paraId="1E374A34" w14:textId="77777777" w:rsidR="001344A0" w:rsidRPr="001344A0" w:rsidRDefault="001344A0" w:rsidP="00042CC0"/>
        </w:tc>
        <w:tc>
          <w:tcPr>
            <w:tcW w:w="448" w:type="dxa"/>
            <w:vMerge/>
          </w:tcPr>
          <w:p w14:paraId="4A267772" w14:textId="77777777" w:rsidR="001344A0" w:rsidRPr="001344A0" w:rsidRDefault="001344A0" w:rsidP="00042CC0"/>
        </w:tc>
        <w:tc>
          <w:tcPr>
            <w:tcW w:w="421" w:type="dxa"/>
            <w:vMerge/>
          </w:tcPr>
          <w:p w14:paraId="40C11FFD" w14:textId="77777777" w:rsidR="001344A0" w:rsidRPr="001344A0" w:rsidRDefault="001344A0" w:rsidP="00042CC0"/>
        </w:tc>
        <w:tc>
          <w:tcPr>
            <w:tcW w:w="2614" w:type="dxa"/>
            <w:gridSpan w:val="4"/>
            <w:vMerge/>
          </w:tcPr>
          <w:p w14:paraId="4BF50301" w14:textId="77777777" w:rsidR="001344A0" w:rsidRPr="001344A0" w:rsidRDefault="001344A0" w:rsidP="00042CC0"/>
        </w:tc>
        <w:tc>
          <w:tcPr>
            <w:tcW w:w="5006" w:type="dxa"/>
            <w:gridSpan w:val="8"/>
          </w:tcPr>
          <w:p w14:paraId="11810BE4" w14:textId="77777777" w:rsidR="001344A0" w:rsidRPr="001344A0" w:rsidRDefault="001344A0" w:rsidP="00042CC0">
            <w:pPr>
              <w:pStyle w:val="ConsPlusNormal"/>
              <w:rPr>
                <w:rFonts w:ascii="Times New Roman" w:hAnsi="Times New Roman"/>
              </w:rPr>
            </w:pPr>
          </w:p>
        </w:tc>
      </w:tr>
      <w:tr w:rsidR="001344A0" w:rsidRPr="001344A0" w14:paraId="47712148" w14:textId="77777777" w:rsidTr="00042CC0">
        <w:tc>
          <w:tcPr>
            <w:tcW w:w="558" w:type="dxa"/>
            <w:vMerge/>
          </w:tcPr>
          <w:p w14:paraId="2A94B337" w14:textId="77777777" w:rsidR="001344A0" w:rsidRPr="001344A0" w:rsidRDefault="001344A0" w:rsidP="00042CC0"/>
        </w:tc>
        <w:tc>
          <w:tcPr>
            <w:tcW w:w="448" w:type="dxa"/>
            <w:vMerge/>
          </w:tcPr>
          <w:p w14:paraId="25AC0100" w14:textId="77777777" w:rsidR="001344A0" w:rsidRPr="001344A0" w:rsidRDefault="001344A0" w:rsidP="00042CC0"/>
        </w:tc>
        <w:tc>
          <w:tcPr>
            <w:tcW w:w="421" w:type="dxa"/>
            <w:vMerge/>
          </w:tcPr>
          <w:p w14:paraId="52AF236F" w14:textId="77777777" w:rsidR="001344A0" w:rsidRPr="001344A0" w:rsidRDefault="001344A0" w:rsidP="00042CC0"/>
        </w:tc>
        <w:tc>
          <w:tcPr>
            <w:tcW w:w="3518" w:type="dxa"/>
            <w:gridSpan w:val="6"/>
          </w:tcPr>
          <w:p w14:paraId="23EF2946"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ИНН (для российского юридического лица):</w:t>
            </w:r>
          </w:p>
        </w:tc>
        <w:tc>
          <w:tcPr>
            <w:tcW w:w="4102" w:type="dxa"/>
            <w:gridSpan w:val="6"/>
          </w:tcPr>
          <w:p w14:paraId="290F3501"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КПП (для российского юридического лица):</w:t>
            </w:r>
          </w:p>
        </w:tc>
      </w:tr>
      <w:tr w:rsidR="001344A0" w:rsidRPr="001344A0" w14:paraId="2A58E487" w14:textId="77777777" w:rsidTr="00042CC0">
        <w:tc>
          <w:tcPr>
            <w:tcW w:w="558" w:type="dxa"/>
            <w:vMerge/>
          </w:tcPr>
          <w:p w14:paraId="5A16B0A7" w14:textId="77777777" w:rsidR="001344A0" w:rsidRPr="001344A0" w:rsidRDefault="001344A0" w:rsidP="00042CC0"/>
        </w:tc>
        <w:tc>
          <w:tcPr>
            <w:tcW w:w="448" w:type="dxa"/>
            <w:vMerge/>
          </w:tcPr>
          <w:p w14:paraId="3383ED48" w14:textId="77777777" w:rsidR="001344A0" w:rsidRPr="001344A0" w:rsidRDefault="001344A0" w:rsidP="00042CC0"/>
        </w:tc>
        <w:tc>
          <w:tcPr>
            <w:tcW w:w="421" w:type="dxa"/>
            <w:vMerge/>
          </w:tcPr>
          <w:p w14:paraId="6732AB3C" w14:textId="77777777" w:rsidR="001344A0" w:rsidRPr="001344A0" w:rsidRDefault="001344A0" w:rsidP="00042CC0"/>
        </w:tc>
        <w:tc>
          <w:tcPr>
            <w:tcW w:w="3518" w:type="dxa"/>
            <w:gridSpan w:val="6"/>
          </w:tcPr>
          <w:p w14:paraId="1DE012F6" w14:textId="77777777" w:rsidR="001344A0" w:rsidRPr="001344A0" w:rsidRDefault="001344A0" w:rsidP="00042CC0">
            <w:pPr>
              <w:pStyle w:val="ConsPlusNormal"/>
              <w:rPr>
                <w:rFonts w:ascii="Times New Roman" w:hAnsi="Times New Roman"/>
              </w:rPr>
            </w:pPr>
          </w:p>
        </w:tc>
        <w:tc>
          <w:tcPr>
            <w:tcW w:w="4102" w:type="dxa"/>
            <w:gridSpan w:val="6"/>
          </w:tcPr>
          <w:p w14:paraId="38442C01" w14:textId="77777777" w:rsidR="001344A0" w:rsidRPr="001344A0" w:rsidRDefault="001344A0" w:rsidP="00042CC0">
            <w:pPr>
              <w:pStyle w:val="ConsPlusNormal"/>
              <w:rPr>
                <w:rFonts w:ascii="Times New Roman" w:hAnsi="Times New Roman"/>
              </w:rPr>
            </w:pPr>
          </w:p>
        </w:tc>
      </w:tr>
      <w:tr w:rsidR="001344A0" w:rsidRPr="001344A0" w14:paraId="7DFDDFDC" w14:textId="77777777" w:rsidTr="00042CC0">
        <w:tc>
          <w:tcPr>
            <w:tcW w:w="558" w:type="dxa"/>
            <w:vMerge/>
          </w:tcPr>
          <w:p w14:paraId="2F43D16E" w14:textId="77777777" w:rsidR="001344A0" w:rsidRPr="001344A0" w:rsidRDefault="001344A0" w:rsidP="00042CC0"/>
        </w:tc>
        <w:tc>
          <w:tcPr>
            <w:tcW w:w="448" w:type="dxa"/>
            <w:vMerge/>
          </w:tcPr>
          <w:p w14:paraId="57C64040" w14:textId="77777777" w:rsidR="001344A0" w:rsidRPr="001344A0" w:rsidRDefault="001344A0" w:rsidP="00042CC0"/>
        </w:tc>
        <w:tc>
          <w:tcPr>
            <w:tcW w:w="421" w:type="dxa"/>
            <w:vMerge/>
          </w:tcPr>
          <w:p w14:paraId="6B9BC88A" w14:textId="77777777" w:rsidR="001344A0" w:rsidRPr="001344A0" w:rsidRDefault="001344A0" w:rsidP="00042CC0"/>
        </w:tc>
        <w:tc>
          <w:tcPr>
            <w:tcW w:w="2614" w:type="dxa"/>
            <w:gridSpan w:val="4"/>
          </w:tcPr>
          <w:p w14:paraId="5269488C"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страна регистрации (инкорпорации) (для иностранного юридического лица):</w:t>
            </w:r>
          </w:p>
        </w:tc>
        <w:tc>
          <w:tcPr>
            <w:tcW w:w="2744" w:type="dxa"/>
            <w:gridSpan w:val="5"/>
          </w:tcPr>
          <w:p w14:paraId="2C110AC9"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дата регистрации (для иностранного юридического лица):</w:t>
            </w:r>
          </w:p>
        </w:tc>
        <w:tc>
          <w:tcPr>
            <w:tcW w:w="2262" w:type="dxa"/>
            <w:gridSpan w:val="3"/>
          </w:tcPr>
          <w:p w14:paraId="24D79863"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номер регистрации (для иностранного юридического лица):</w:t>
            </w:r>
          </w:p>
        </w:tc>
      </w:tr>
      <w:tr w:rsidR="001344A0" w:rsidRPr="001344A0" w14:paraId="5E41A1C0" w14:textId="77777777" w:rsidTr="00042CC0">
        <w:tc>
          <w:tcPr>
            <w:tcW w:w="558" w:type="dxa"/>
            <w:vMerge/>
          </w:tcPr>
          <w:p w14:paraId="0F81E938" w14:textId="77777777" w:rsidR="001344A0" w:rsidRPr="001344A0" w:rsidRDefault="001344A0" w:rsidP="00042CC0"/>
        </w:tc>
        <w:tc>
          <w:tcPr>
            <w:tcW w:w="448" w:type="dxa"/>
            <w:vMerge/>
          </w:tcPr>
          <w:p w14:paraId="05DCCB36" w14:textId="77777777" w:rsidR="001344A0" w:rsidRPr="001344A0" w:rsidRDefault="001344A0" w:rsidP="00042CC0"/>
        </w:tc>
        <w:tc>
          <w:tcPr>
            <w:tcW w:w="421" w:type="dxa"/>
            <w:vMerge/>
          </w:tcPr>
          <w:p w14:paraId="026C7D22" w14:textId="77777777" w:rsidR="001344A0" w:rsidRPr="001344A0" w:rsidRDefault="001344A0" w:rsidP="00042CC0"/>
        </w:tc>
        <w:tc>
          <w:tcPr>
            <w:tcW w:w="2614" w:type="dxa"/>
            <w:gridSpan w:val="4"/>
          </w:tcPr>
          <w:p w14:paraId="170942C4" w14:textId="77777777" w:rsidR="001344A0" w:rsidRPr="001344A0" w:rsidRDefault="001344A0" w:rsidP="00042CC0">
            <w:pPr>
              <w:pStyle w:val="ConsPlusNormal"/>
              <w:rPr>
                <w:rFonts w:ascii="Times New Roman" w:hAnsi="Times New Roman"/>
              </w:rPr>
            </w:pPr>
          </w:p>
        </w:tc>
        <w:tc>
          <w:tcPr>
            <w:tcW w:w="2744" w:type="dxa"/>
            <w:gridSpan w:val="5"/>
            <w:vMerge w:val="restart"/>
            <w:vAlign w:val="center"/>
          </w:tcPr>
          <w:p w14:paraId="595322A2"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"__" ________ ____ г.</w:t>
            </w:r>
          </w:p>
        </w:tc>
        <w:tc>
          <w:tcPr>
            <w:tcW w:w="2262" w:type="dxa"/>
            <w:gridSpan w:val="3"/>
            <w:vMerge w:val="restart"/>
          </w:tcPr>
          <w:p w14:paraId="656491FE" w14:textId="77777777" w:rsidR="001344A0" w:rsidRPr="001344A0" w:rsidRDefault="001344A0" w:rsidP="00042CC0">
            <w:pPr>
              <w:pStyle w:val="ConsPlusNormal"/>
              <w:rPr>
                <w:rFonts w:ascii="Times New Roman" w:hAnsi="Times New Roman"/>
              </w:rPr>
            </w:pPr>
          </w:p>
        </w:tc>
      </w:tr>
      <w:tr w:rsidR="001344A0" w:rsidRPr="001344A0" w14:paraId="292570DE" w14:textId="77777777" w:rsidTr="00042CC0">
        <w:tc>
          <w:tcPr>
            <w:tcW w:w="558" w:type="dxa"/>
            <w:vMerge/>
          </w:tcPr>
          <w:p w14:paraId="16E732D8" w14:textId="77777777" w:rsidR="001344A0" w:rsidRPr="001344A0" w:rsidRDefault="001344A0" w:rsidP="00042CC0"/>
        </w:tc>
        <w:tc>
          <w:tcPr>
            <w:tcW w:w="448" w:type="dxa"/>
            <w:vMerge/>
          </w:tcPr>
          <w:p w14:paraId="3E96581E" w14:textId="77777777" w:rsidR="001344A0" w:rsidRPr="001344A0" w:rsidRDefault="001344A0" w:rsidP="00042CC0"/>
        </w:tc>
        <w:tc>
          <w:tcPr>
            <w:tcW w:w="421" w:type="dxa"/>
            <w:vMerge/>
          </w:tcPr>
          <w:p w14:paraId="28BF53F6" w14:textId="77777777" w:rsidR="001344A0" w:rsidRPr="001344A0" w:rsidRDefault="001344A0" w:rsidP="00042CC0"/>
        </w:tc>
        <w:tc>
          <w:tcPr>
            <w:tcW w:w="2614" w:type="dxa"/>
            <w:gridSpan w:val="4"/>
          </w:tcPr>
          <w:p w14:paraId="4F04CEC5" w14:textId="77777777" w:rsidR="001344A0" w:rsidRPr="001344A0" w:rsidRDefault="001344A0" w:rsidP="00042CC0">
            <w:pPr>
              <w:pStyle w:val="ConsPlusNormal"/>
              <w:rPr>
                <w:rFonts w:ascii="Times New Roman" w:hAnsi="Times New Roman"/>
              </w:rPr>
            </w:pPr>
          </w:p>
        </w:tc>
        <w:tc>
          <w:tcPr>
            <w:tcW w:w="2744" w:type="dxa"/>
            <w:gridSpan w:val="5"/>
            <w:vMerge/>
          </w:tcPr>
          <w:p w14:paraId="067D4392" w14:textId="77777777" w:rsidR="001344A0" w:rsidRPr="001344A0" w:rsidRDefault="001344A0" w:rsidP="00042CC0"/>
        </w:tc>
        <w:tc>
          <w:tcPr>
            <w:tcW w:w="2262" w:type="dxa"/>
            <w:gridSpan w:val="3"/>
            <w:vMerge/>
          </w:tcPr>
          <w:p w14:paraId="0E95F004" w14:textId="77777777" w:rsidR="001344A0" w:rsidRPr="001344A0" w:rsidRDefault="001344A0" w:rsidP="00042CC0"/>
        </w:tc>
      </w:tr>
      <w:tr w:rsidR="001344A0" w:rsidRPr="001344A0" w14:paraId="0841F218" w14:textId="77777777" w:rsidTr="00042CC0">
        <w:tc>
          <w:tcPr>
            <w:tcW w:w="558" w:type="dxa"/>
            <w:vMerge/>
          </w:tcPr>
          <w:p w14:paraId="1C67BCF5" w14:textId="77777777" w:rsidR="001344A0" w:rsidRPr="001344A0" w:rsidRDefault="001344A0" w:rsidP="00042CC0"/>
        </w:tc>
        <w:tc>
          <w:tcPr>
            <w:tcW w:w="448" w:type="dxa"/>
            <w:vMerge/>
          </w:tcPr>
          <w:p w14:paraId="52C8C158" w14:textId="77777777" w:rsidR="001344A0" w:rsidRPr="001344A0" w:rsidRDefault="001344A0" w:rsidP="00042CC0"/>
        </w:tc>
        <w:tc>
          <w:tcPr>
            <w:tcW w:w="421" w:type="dxa"/>
            <w:vMerge/>
          </w:tcPr>
          <w:p w14:paraId="7AAE2B9A" w14:textId="77777777" w:rsidR="001344A0" w:rsidRPr="001344A0" w:rsidRDefault="001344A0" w:rsidP="00042CC0"/>
        </w:tc>
        <w:tc>
          <w:tcPr>
            <w:tcW w:w="2614" w:type="dxa"/>
            <w:gridSpan w:val="4"/>
          </w:tcPr>
          <w:p w14:paraId="06CB9C99"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почтовый адрес:</w:t>
            </w:r>
          </w:p>
        </w:tc>
        <w:tc>
          <w:tcPr>
            <w:tcW w:w="2744" w:type="dxa"/>
            <w:gridSpan w:val="5"/>
          </w:tcPr>
          <w:p w14:paraId="4C43518E"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телефон для связи:</w:t>
            </w:r>
          </w:p>
        </w:tc>
        <w:tc>
          <w:tcPr>
            <w:tcW w:w="2262" w:type="dxa"/>
            <w:gridSpan w:val="3"/>
          </w:tcPr>
          <w:p w14:paraId="4D9C825C" w14:textId="77777777" w:rsidR="001344A0" w:rsidRPr="001344A0" w:rsidRDefault="001344A0" w:rsidP="00042CC0">
            <w:pPr>
              <w:pStyle w:val="ConsPlusNormal"/>
              <w:ind w:firstLine="19"/>
              <w:jc w:val="center"/>
              <w:rPr>
                <w:rFonts w:ascii="Times New Roman" w:hAnsi="Times New Roman"/>
              </w:rPr>
            </w:pPr>
            <w:r w:rsidRPr="001344A0">
              <w:rPr>
                <w:rFonts w:ascii="Times New Roman" w:hAnsi="Times New Roman"/>
                <w:sz w:val="22"/>
              </w:rPr>
              <w:t>адрес электронной почты (при наличии):</w:t>
            </w:r>
          </w:p>
        </w:tc>
      </w:tr>
      <w:tr w:rsidR="001344A0" w:rsidRPr="001344A0" w14:paraId="3A24C986" w14:textId="77777777" w:rsidTr="00042CC0">
        <w:tc>
          <w:tcPr>
            <w:tcW w:w="558" w:type="dxa"/>
            <w:vMerge/>
          </w:tcPr>
          <w:p w14:paraId="64F1410F" w14:textId="77777777" w:rsidR="001344A0" w:rsidRPr="001344A0" w:rsidRDefault="001344A0" w:rsidP="00042CC0"/>
        </w:tc>
        <w:tc>
          <w:tcPr>
            <w:tcW w:w="448" w:type="dxa"/>
            <w:vMerge/>
          </w:tcPr>
          <w:p w14:paraId="1659BB16" w14:textId="77777777" w:rsidR="001344A0" w:rsidRPr="001344A0" w:rsidRDefault="001344A0" w:rsidP="00042CC0"/>
        </w:tc>
        <w:tc>
          <w:tcPr>
            <w:tcW w:w="421" w:type="dxa"/>
            <w:vMerge/>
          </w:tcPr>
          <w:p w14:paraId="0B6AFE48" w14:textId="77777777" w:rsidR="001344A0" w:rsidRPr="001344A0" w:rsidRDefault="001344A0" w:rsidP="00042CC0"/>
        </w:tc>
        <w:tc>
          <w:tcPr>
            <w:tcW w:w="2614" w:type="dxa"/>
            <w:gridSpan w:val="4"/>
          </w:tcPr>
          <w:p w14:paraId="22A9C7FB" w14:textId="77777777" w:rsidR="001344A0" w:rsidRPr="001344A0" w:rsidRDefault="001344A0" w:rsidP="00042CC0">
            <w:pPr>
              <w:pStyle w:val="ConsPlusNormal"/>
              <w:rPr>
                <w:rFonts w:ascii="Times New Roman" w:hAnsi="Times New Roman"/>
              </w:rPr>
            </w:pPr>
          </w:p>
        </w:tc>
        <w:tc>
          <w:tcPr>
            <w:tcW w:w="2744" w:type="dxa"/>
            <w:gridSpan w:val="5"/>
            <w:vMerge w:val="restart"/>
          </w:tcPr>
          <w:p w14:paraId="6669A805" w14:textId="77777777" w:rsidR="001344A0" w:rsidRPr="001344A0" w:rsidRDefault="001344A0" w:rsidP="00042CC0">
            <w:pPr>
              <w:pStyle w:val="ConsPlusNormal"/>
              <w:rPr>
                <w:rFonts w:ascii="Times New Roman" w:hAnsi="Times New Roman"/>
              </w:rPr>
            </w:pPr>
          </w:p>
        </w:tc>
        <w:tc>
          <w:tcPr>
            <w:tcW w:w="2262" w:type="dxa"/>
            <w:gridSpan w:val="3"/>
            <w:vMerge w:val="restart"/>
          </w:tcPr>
          <w:p w14:paraId="7E5FBEB9" w14:textId="77777777" w:rsidR="001344A0" w:rsidRPr="001344A0" w:rsidRDefault="001344A0" w:rsidP="00042CC0">
            <w:pPr>
              <w:pStyle w:val="ConsPlusNormal"/>
              <w:rPr>
                <w:rFonts w:ascii="Times New Roman" w:hAnsi="Times New Roman"/>
              </w:rPr>
            </w:pPr>
          </w:p>
        </w:tc>
      </w:tr>
      <w:tr w:rsidR="001344A0" w:rsidRPr="001344A0" w14:paraId="06F2F8F3" w14:textId="77777777" w:rsidTr="00042CC0">
        <w:tc>
          <w:tcPr>
            <w:tcW w:w="558" w:type="dxa"/>
            <w:vMerge/>
          </w:tcPr>
          <w:p w14:paraId="3053FF82" w14:textId="77777777" w:rsidR="001344A0" w:rsidRPr="001344A0" w:rsidRDefault="001344A0" w:rsidP="00042CC0"/>
        </w:tc>
        <w:tc>
          <w:tcPr>
            <w:tcW w:w="448" w:type="dxa"/>
            <w:vMerge/>
          </w:tcPr>
          <w:p w14:paraId="217DF24C" w14:textId="77777777" w:rsidR="001344A0" w:rsidRPr="001344A0" w:rsidRDefault="001344A0" w:rsidP="00042CC0"/>
        </w:tc>
        <w:tc>
          <w:tcPr>
            <w:tcW w:w="421" w:type="dxa"/>
            <w:vMerge/>
          </w:tcPr>
          <w:p w14:paraId="77C51FCD" w14:textId="77777777" w:rsidR="001344A0" w:rsidRPr="001344A0" w:rsidRDefault="001344A0" w:rsidP="00042CC0"/>
        </w:tc>
        <w:tc>
          <w:tcPr>
            <w:tcW w:w="2614" w:type="dxa"/>
            <w:gridSpan w:val="4"/>
          </w:tcPr>
          <w:p w14:paraId="606205A4" w14:textId="77777777" w:rsidR="001344A0" w:rsidRPr="001344A0" w:rsidRDefault="001344A0" w:rsidP="00042CC0">
            <w:pPr>
              <w:pStyle w:val="ConsPlusNormal"/>
              <w:rPr>
                <w:rFonts w:ascii="Times New Roman" w:hAnsi="Times New Roman"/>
              </w:rPr>
            </w:pPr>
          </w:p>
        </w:tc>
        <w:tc>
          <w:tcPr>
            <w:tcW w:w="2744" w:type="dxa"/>
            <w:gridSpan w:val="5"/>
            <w:vMerge/>
          </w:tcPr>
          <w:p w14:paraId="2B7F3C52" w14:textId="77777777" w:rsidR="001344A0" w:rsidRPr="001344A0" w:rsidRDefault="001344A0" w:rsidP="00042CC0"/>
        </w:tc>
        <w:tc>
          <w:tcPr>
            <w:tcW w:w="2262" w:type="dxa"/>
            <w:gridSpan w:val="3"/>
            <w:vMerge/>
          </w:tcPr>
          <w:p w14:paraId="4B39E42A" w14:textId="77777777" w:rsidR="001344A0" w:rsidRPr="001344A0" w:rsidRDefault="001344A0" w:rsidP="00042CC0"/>
        </w:tc>
      </w:tr>
      <w:tr w:rsidR="001344A0" w:rsidRPr="001344A0" w14:paraId="526C6756" w14:textId="77777777" w:rsidTr="00042CC0">
        <w:tc>
          <w:tcPr>
            <w:tcW w:w="558" w:type="dxa"/>
            <w:vMerge/>
          </w:tcPr>
          <w:p w14:paraId="32454604" w14:textId="77777777" w:rsidR="001344A0" w:rsidRPr="001344A0" w:rsidRDefault="001344A0" w:rsidP="00042CC0"/>
        </w:tc>
        <w:tc>
          <w:tcPr>
            <w:tcW w:w="448" w:type="dxa"/>
            <w:vMerge/>
          </w:tcPr>
          <w:p w14:paraId="269BC2B9" w14:textId="77777777" w:rsidR="001344A0" w:rsidRPr="001344A0" w:rsidRDefault="001344A0" w:rsidP="00042CC0"/>
        </w:tc>
        <w:tc>
          <w:tcPr>
            <w:tcW w:w="421" w:type="dxa"/>
          </w:tcPr>
          <w:p w14:paraId="408A00AF" w14:textId="77777777" w:rsidR="001344A0" w:rsidRPr="001344A0" w:rsidRDefault="001344A0" w:rsidP="00042CC0">
            <w:pPr>
              <w:pStyle w:val="ConsPlusNormal"/>
              <w:rPr>
                <w:rFonts w:ascii="Times New Roman" w:hAnsi="Times New Roman"/>
              </w:rPr>
            </w:pPr>
          </w:p>
        </w:tc>
        <w:tc>
          <w:tcPr>
            <w:tcW w:w="7620" w:type="dxa"/>
            <w:gridSpan w:val="12"/>
          </w:tcPr>
          <w:p w14:paraId="09490C6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Вещное право на объект адресации:</w:t>
            </w:r>
          </w:p>
        </w:tc>
      </w:tr>
      <w:tr w:rsidR="001344A0" w:rsidRPr="001344A0" w14:paraId="492AFC54" w14:textId="77777777" w:rsidTr="00042CC0">
        <w:tc>
          <w:tcPr>
            <w:tcW w:w="558" w:type="dxa"/>
            <w:vMerge/>
          </w:tcPr>
          <w:p w14:paraId="23C52B61" w14:textId="77777777" w:rsidR="001344A0" w:rsidRPr="001344A0" w:rsidRDefault="001344A0" w:rsidP="00042CC0"/>
        </w:tc>
        <w:tc>
          <w:tcPr>
            <w:tcW w:w="448" w:type="dxa"/>
            <w:vMerge/>
          </w:tcPr>
          <w:p w14:paraId="5E1DF99C" w14:textId="77777777" w:rsidR="001344A0" w:rsidRPr="001344A0" w:rsidRDefault="001344A0" w:rsidP="00042CC0"/>
        </w:tc>
        <w:tc>
          <w:tcPr>
            <w:tcW w:w="421" w:type="dxa"/>
          </w:tcPr>
          <w:p w14:paraId="3EFDB98D" w14:textId="77777777" w:rsidR="001344A0" w:rsidRPr="001344A0" w:rsidRDefault="001344A0" w:rsidP="00042CC0">
            <w:pPr>
              <w:pStyle w:val="ConsPlusNormal"/>
              <w:rPr>
                <w:rFonts w:ascii="Times New Roman" w:hAnsi="Times New Roman"/>
              </w:rPr>
            </w:pPr>
          </w:p>
        </w:tc>
        <w:tc>
          <w:tcPr>
            <w:tcW w:w="419" w:type="dxa"/>
          </w:tcPr>
          <w:p w14:paraId="26C434EF" w14:textId="77777777" w:rsidR="001344A0" w:rsidRPr="001344A0" w:rsidRDefault="001344A0" w:rsidP="00042CC0">
            <w:pPr>
              <w:pStyle w:val="ConsPlusNormal"/>
              <w:rPr>
                <w:rFonts w:ascii="Times New Roman" w:hAnsi="Times New Roman"/>
              </w:rPr>
            </w:pPr>
          </w:p>
        </w:tc>
        <w:tc>
          <w:tcPr>
            <w:tcW w:w="7201" w:type="dxa"/>
            <w:gridSpan w:val="11"/>
          </w:tcPr>
          <w:p w14:paraId="502F7F14"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право собственности</w:t>
            </w:r>
          </w:p>
        </w:tc>
      </w:tr>
      <w:tr w:rsidR="001344A0" w:rsidRPr="001344A0" w14:paraId="1B6A211C" w14:textId="77777777" w:rsidTr="00042CC0">
        <w:tc>
          <w:tcPr>
            <w:tcW w:w="558" w:type="dxa"/>
            <w:vMerge/>
          </w:tcPr>
          <w:p w14:paraId="111F0918" w14:textId="77777777" w:rsidR="001344A0" w:rsidRPr="001344A0" w:rsidRDefault="001344A0" w:rsidP="00042CC0"/>
        </w:tc>
        <w:tc>
          <w:tcPr>
            <w:tcW w:w="448" w:type="dxa"/>
            <w:vMerge/>
          </w:tcPr>
          <w:p w14:paraId="6EACAABE" w14:textId="77777777" w:rsidR="001344A0" w:rsidRPr="001344A0" w:rsidRDefault="001344A0" w:rsidP="00042CC0"/>
        </w:tc>
        <w:tc>
          <w:tcPr>
            <w:tcW w:w="421" w:type="dxa"/>
          </w:tcPr>
          <w:p w14:paraId="711F30BC" w14:textId="77777777" w:rsidR="001344A0" w:rsidRPr="001344A0" w:rsidRDefault="001344A0" w:rsidP="00042CC0">
            <w:pPr>
              <w:pStyle w:val="ConsPlusNormal"/>
              <w:rPr>
                <w:rFonts w:ascii="Times New Roman" w:hAnsi="Times New Roman"/>
              </w:rPr>
            </w:pPr>
          </w:p>
        </w:tc>
        <w:tc>
          <w:tcPr>
            <w:tcW w:w="419" w:type="dxa"/>
          </w:tcPr>
          <w:p w14:paraId="549D83EC" w14:textId="77777777" w:rsidR="001344A0" w:rsidRPr="001344A0" w:rsidRDefault="001344A0" w:rsidP="00042CC0">
            <w:pPr>
              <w:pStyle w:val="ConsPlusNormal"/>
              <w:rPr>
                <w:rFonts w:ascii="Times New Roman" w:hAnsi="Times New Roman"/>
              </w:rPr>
            </w:pPr>
          </w:p>
        </w:tc>
        <w:tc>
          <w:tcPr>
            <w:tcW w:w="7201" w:type="dxa"/>
            <w:gridSpan w:val="11"/>
          </w:tcPr>
          <w:p w14:paraId="39DAD6AB"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право хозяйственного ведения имуществом на объект адресации</w:t>
            </w:r>
          </w:p>
        </w:tc>
      </w:tr>
      <w:tr w:rsidR="001344A0" w:rsidRPr="001344A0" w14:paraId="0C05DA0E" w14:textId="77777777" w:rsidTr="00042CC0">
        <w:tc>
          <w:tcPr>
            <w:tcW w:w="558" w:type="dxa"/>
            <w:vMerge/>
          </w:tcPr>
          <w:p w14:paraId="5184F17C" w14:textId="77777777" w:rsidR="001344A0" w:rsidRPr="001344A0" w:rsidRDefault="001344A0" w:rsidP="00042CC0"/>
        </w:tc>
        <w:tc>
          <w:tcPr>
            <w:tcW w:w="448" w:type="dxa"/>
            <w:vMerge/>
          </w:tcPr>
          <w:p w14:paraId="7430F25E" w14:textId="77777777" w:rsidR="001344A0" w:rsidRPr="001344A0" w:rsidRDefault="001344A0" w:rsidP="00042CC0"/>
        </w:tc>
        <w:tc>
          <w:tcPr>
            <w:tcW w:w="421" w:type="dxa"/>
          </w:tcPr>
          <w:p w14:paraId="14CEF590" w14:textId="77777777" w:rsidR="001344A0" w:rsidRPr="001344A0" w:rsidRDefault="001344A0" w:rsidP="00042CC0">
            <w:pPr>
              <w:pStyle w:val="ConsPlusNormal"/>
              <w:rPr>
                <w:rFonts w:ascii="Times New Roman" w:hAnsi="Times New Roman"/>
              </w:rPr>
            </w:pPr>
          </w:p>
        </w:tc>
        <w:tc>
          <w:tcPr>
            <w:tcW w:w="419" w:type="dxa"/>
          </w:tcPr>
          <w:p w14:paraId="62AF6110" w14:textId="77777777" w:rsidR="001344A0" w:rsidRPr="001344A0" w:rsidRDefault="001344A0" w:rsidP="00042CC0">
            <w:pPr>
              <w:pStyle w:val="ConsPlusNormal"/>
              <w:rPr>
                <w:rFonts w:ascii="Times New Roman" w:hAnsi="Times New Roman"/>
              </w:rPr>
            </w:pPr>
          </w:p>
        </w:tc>
        <w:tc>
          <w:tcPr>
            <w:tcW w:w="7201" w:type="dxa"/>
            <w:gridSpan w:val="11"/>
          </w:tcPr>
          <w:p w14:paraId="7D2B9526"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право оперативного управления имуществом на объект адресации</w:t>
            </w:r>
          </w:p>
        </w:tc>
      </w:tr>
      <w:tr w:rsidR="001344A0" w:rsidRPr="001344A0" w14:paraId="45E514DE" w14:textId="77777777" w:rsidTr="00042CC0">
        <w:tc>
          <w:tcPr>
            <w:tcW w:w="558" w:type="dxa"/>
            <w:vMerge/>
          </w:tcPr>
          <w:p w14:paraId="578AF951" w14:textId="77777777" w:rsidR="001344A0" w:rsidRPr="001344A0" w:rsidRDefault="001344A0" w:rsidP="00042CC0"/>
        </w:tc>
        <w:tc>
          <w:tcPr>
            <w:tcW w:w="448" w:type="dxa"/>
            <w:vMerge/>
          </w:tcPr>
          <w:p w14:paraId="098B750A" w14:textId="77777777" w:rsidR="001344A0" w:rsidRPr="001344A0" w:rsidRDefault="001344A0" w:rsidP="00042CC0"/>
        </w:tc>
        <w:tc>
          <w:tcPr>
            <w:tcW w:w="421" w:type="dxa"/>
          </w:tcPr>
          <w:p w14:paraId="4615C797" w14:textId="77777777" w:rsidR="001344A0" w:rsidRPr="001344A0" w:rsidRDefault="001344A0" w:rsidP="00042CC0">
            <w:pPr>
              <w:pStyle w:val="ConsPlusNormal"/>
              <w:rPr>
                <w:rFonts w:ascii="Times New Roman" w:hAnsi="Times New Roman"/>
              </w:rPr>
            </w:pPr>
          </w:p>
        </w:tc>
        <w:tc>
          <w:tcPr>
            <w:tcW w:w="419" w:type="dxa"/>
          </w:tcPr>
          <w:p w14:paraId="4C96C638" w14:textId="77777777" w:rsidR="001344A0" w:rsidRPr="001344A0" w:rsidRDefault="001344A0" w:rsidP="00042CC0">
            <w:pPr>
              <w:pStyle w:val="ConsPlusNormal"/>
              <w:rPr>
                <w:rFonts w:ascii="Times New Roman" w:hAnsi="Times New Roman"/>
              </w:rPr>
            </w:pPr>
          </w:p>
        </w:tc>
        <w:tc>
          <w:tcPr>
            <w:tcW w:w="7201" w:type="dxa"/>
            <w:gridSpan w:val="11"/>
          </w:tcPr>
          <w:p w14:paraId="4F3F2E6E"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право пожизненно наследуемого владения земельным участком</w:t>
            </w:r>
          </w:p>
        </w:tc>
      </w:tr>
      <w:tr w:rsidR="001344A0" w:rsidRPr="001344A0" w14:paraId="77E6FCF5" w14:textId="77777777" w:rsidTr="00042CC0">
        <w:tc>
          <w:tcPr>
            <w:tcW w:w="558" w:type="dxa"/>
            <w:vMerge/>
          </w:tcPr>
          <w:p w14:paraId="005E5980" w14:textId="77777777" w:rsidR="001344A0" w:rsidRPr="001344A0" w:rsidRDefault="001344A0" w:rsidP="00042CC0"/>
        </w:tc>
        <w:tc>
          <w:tcPr>
            <w:tcW w:w="448" w:type="dxa"/>
            <w:vMerge/>
          </w:tcPr>
          <w:p w14:paraId="3E9C369A" w14:textId="77777777" w:rsidR="001344A0" w:rsidRPr="001344A0" w:rsidRDefault="001344A0" w:rsidP="00042CC0"/>
        </w:tc>
        <w:tc>
          <w:tcPr>
            <w:tcW w:w="421" w:type="dxa"/>
          </w:tcPr>
          <w:p w14:paraId="09E78725" w14:textId="77777777" w:rsidR="001344A0" w:rsidRPr="001344A0" w:rsidRDefault="001344A0" w:rsidP="00042CC0">
            <w:pPr>
              <w:pStyle w:val="ConsPlusNormal"/>
              <w:rPr>
                <w:rFonts w:ascii="Times New Roman" w:hAnsi="Times New Roman"/>
              </w:rPr>
            </w:pPr>
          </w:p>
        </w:tc>
        <w:tc>
          <w:tcPr>
            <w:tcW w:w="419" w:type="dxa"/>
          </w:tcPr>
          <w:p w14:paraId="12384619" w14:textId="77777777" w:rsidR="001344A0" w:rsidRPr="001344A0" w:rsidRDefault="001344A0" w:rsidP="00042CC0">
            <w:pPr>
              <w:pStyle w:val="ConsPlusNormal"/>
              <w:rPr>
                <w:rFonts w:ascii="Times New Roman" w:hAnsi="Times New Roman"/>
              </w:rPr>
            </w:pPr>
          </w:p>
        </w:tc>
        <w:tc>
          <w:tcPr>
            <w:tcW w:w="7201" w:type="dxa"/>
            <w:gridSpan w:val="11"/>
          </w:tcPr>
          <w:p w14:paraId="13E5F4A4"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право постоянного (бессрочного) пользования земельным участком</w:t>
            </w:r>
          </w:p>
        </w:tc>
      </w:tr>
      <w:tr w:rsidR="001344A0" w:rsidRPr="001344A0" w14:paraId="0E1E8349" w14:textId="77777777" w:rsidTr="00042CC0">
        <w:tc>
          <w:tcPr>
            <w:tcW w:w="558" w:type="dxa"/>
            <w:vMerge w:val="restart"/>
          </w:tcPr>
          <w:p w14:paraId="73834AD9"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5</w:t>
            </w:r>
          </w:p>
        </w:tc>
        <w:tc>
          <w:tcPr>
            <w:tcW w:w="8489" w:type="dxa"/>
            <w:gridSpan w:val="14"/>
          </w:tcPr>
          <w:p w14:paraId="0EDB4CD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1344A0" w:rsidRPr="001344A0" w14:paraId="17E1BD37" w14:textId="77777777" w:rsidTr="00042CC0">
        <w:tc>
          <w:tcPr>
            <w:tcW w:w="558" w:type="dxa"/>
            <w:vMerge/>
          </w:tcPr>
          <w:p w14:paraId="439F3214" w14:textId="77777777" w:rsidR="001344A0" w:rsidRPr="001344A0" w:rsidRDefault="001344A0" w:rsidP="00042CC0"/>
        </w:tc>
        <w:tc>
          <w:tcPr>
            <w:tcW w:w="448" w:type="dxa"/>
          </w:tcPr>
          <w:p w14:paraId="4D5109B3" w14:textId="77777777" w:rsidR="001344A0" w:rsidRPr="001344A0" w:rsidRDefault="001344A0" w:rsidP="00042CC0">
            <w:pPr>
              <w:pStyle w:val="ConsPlusNormal"/>
              <w:rPr>
                <w:rFonts w:ascii="Times New Roman" w:hAnsi="Times New Roman"/>
              </w:rPr>
            </w:pPr>
          </w:p>
        </w:tc>
        <w:tc>
          <w:tcPr>
            <w:tcW w:w="3583" w:type="dxa"/>
            <w:gridSpan w:val="6"/>
          </w:tcPr>
          <w:p w14:paraId="38EDE91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Лично</w:t>
            </w:r>
          </w:p>
        </w:tc>
        <w:tc>
          <w:tcPr>
            <w:tcW w:w="356" w:type="dxa"/>
          </w:tcPr>
          <w:p w14:paraId="1A145274" w14:textId="77777777" w:rsidR="001344A0" w:rsidRPr="001344A0" w:rsidRDefault="001344A0" w:rsidP="00042CC0">
            <w:pPr>
              <w:pStyle w:val="ConsPlusNormal"/>
              <w:rPr>
                <w:rFonts w:ascii="Times New Roman" w:hAnsi="Times New Roman"/>
              </w:rPr>
            </w:pPr>
          </w:p>
        </w:tc>
        <w:tc>
          <w:tcPr>
            <w:tcW w:w="4102" w:type="dxa"/>
            <w:gridSpan w:val="6"/>
          </w:tcPr>
          <w:p w14:paraId="18ABF4F9"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В многофункциональном центре</w:t>
            </w:r>
          </w:p>
        </w:tc>
      </w:tr>
      <w:tr w:rsidR="001344A0" w:rsidRPr="001344A0" w14:paraId="557C2AB2" w14:textId="77777777" w:rsidTr="00042CC0">
        <w:tc>
          <w:tcPr>
            <w:tcW w:w="558" w:type="dxa"/>
            <w:vMerge/>
          </w:tcPr>
          <w:p w14:paraId="4A24A8C4" w14:textId="77777777" w:rsidR="001344A0" w:rsidRPr="001344A0" w:rsidRDefault="001344A0" w:rsidP="00042CC0"/>
        </w:tc>
        <w:tc>
          <w:tcPr>
            <w:tcW w:w="448" w:type="dxa"/>
            <w:vMerge w:val="restart"/>
          </w:tcPr>
          <w:p w14:paraId="7B6B5379" w14:textId="77777777" w:rsidR="001344A0" w:rsidRPr="001344A0" w:rsidRDefault="001344A0" w:rsidP="00042CC0">
            <w:pPr>
              <w:pStyle w:val="ConsPlusNormal"/>
              <w:rPr>
                <w:rFonts w:ascii="Times New Roman" w:hAnsi="Times New Roman"/>
              </w:rPr>
            </w:pPr>
          </w:p>
        </w:tc>
        <w:tc>
          <w:tcPr>
            <w:tcW w:w="3583" w:type="dxa"/>
            <w:gridSpan w:val="6"/>
            <w:vMerge w:val="restart"/>
          </w:tcPr>
          <w:p w14:paraId="5F6E34DA"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Почтовым отправлением по адресу:</w:t>
            </w:r>
          </w:p>
        </w:tc>
        <w:tc>
          <w:tcPr>
            <w:tcW w:w="4458" w:type="dxa"/>
            <w:gridSpan w:val="7"/>
          </w:tcPr>
          <w:p w14:paraId="21EE7E9E" w14:textId="77777777" w:rsidR="001344A0" w:rsidRPr="001344A0" w:rsidRDefault="001344A0" w:rsidP="00042CC0">
            <w:pPr>
              <w:pStyle w:val="ConsPlusNormal"/>
              <w:rPr>
                <w:rFonts w:ascii="Times New Roman" w:hAnsi="Times New Roman"/>
              </w:rPr>
            </w:pPr>
          </w:p>
        </w:tc>
      </w:tr>
      <w:tr w:rsidR="001344A0" w:rsidRPr="001344A0" w14:paraId="667AA67A" w14:textId="77777777" w:rsidTr="00042CC0">
        <w:tc>
          <w:tcPr>
            <w:tcW w:w="558" w:type="dxa"/>
            <w:vMerge/>
          </w:tcPr>
          <w:p w14:paraId="177ECA74" w14:textId="77777777" w:rsidR="001344A0" w:rsidRPr="001344A0" w:rsidRDefault="001344A0" w:rsidP="00042CC0"/>
        </w:tc>
        <w:tc>
          <w:tcPr>
            <w:tcW w:w="448" w:type="dxa"/>
            <w:vMerge/>
          </w:tcPr>
          <w:p w14:paraId="76298B2B" w14:textId="77777777" w:rsidR="001344A0" w:rsidRPr="001344A0" w:rsidRDefault="001344A0" w:rsidP="00042CC0"/>
        </w:tc>
        <w:tc>
          <w:tcPr>
            <w:tcW w:w="3583" w:type="dxa"/>
            <w:gridSpan w:val="6"/>
            <w:vMerge/>
          </w:tcPr>
          <w:p w14:paraId="32CCF851" w14:textId="77777777" w:rsidR="001344A0" w:rsidRPr="001344A0" w:rsidRDefault="001344A0" w:rsidP="00042CC0"/>
        </w:tc>
        <w:tc>
          <w:tcPr>
            <w:tcW w:w="4458" w:type="dxa"/>
            <w:gridSpan w:val="7"/>
          </w:tcPr>
          <w:p w14:paraId="7C5F1377" w14:textId="77777777" w:rsidR="001344A0" w:rsidRPr="001344A0" w:rsidRDefault="001344A0" w:rsidP="00042CC0">
            <w:pPr>
              <w:pStyle w:val="ConsPlusNormal"/>
              <w:rPr>
                <w:rFonts w:ascii="Times New Roman" w:hAnsi="Times New Roman"/>
              </w:rPr>
            </w:pPr>
          </w:p>
        </w:tc>
      </w:tr>
      <w:tr w:rsidR="001344A0" w:rsidRPr="001344A0" w14:paraId="4A3AEFAF" w14:textId="77777777" w:rsidTr="00042CC0">
        <w:tc>
          <w:tcPr>
            <w:tcW w:w="558" w:type="dxa"/>
            <w:vMerge/>
          </w:tcPr>
          <w:p w14:paraId="0A51860B" w14:textId="77777777" w:rsidR="001344A0" w:rsidRPr="001344A0" w:rsidRDefault="001344A0" w:rsidP="00042CC0"/>
        </w:tc>
        <w:tc>
          <w:tcPr>
            <w:tcW w:w="448" w:type="dxa"/>
          </w:tcPr>
          <w:p w14:paraId="749000CD" w14:textId="77777777" w:rsidR="001344A0" w:rsidRPr="001344A0" w:rsidRDefault="001344A0" w:rsidP="00042CC0">
            <w:pPr>
              <w:pStyle w:val="ConsPlusNormal"/>
              <w:rPr>
                <w:rFonts w:ascii="Times New Roman" w:hAnsi="Times New Roman"/>
              </w:rPr>
            </w:pPr>
          </w:p>
        </w:tc>
        <w:tc>
          <w:tcPr>
            <w:tcW w:w="8041" w:type="dxa"/>
            <w:gridSpan w:val="13"/>
          </w:tcPr>
          <w:p w14:paraId="537BAA23"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1344A0" w:rsidRPr="001344A0" w14:paraId="1E3D1CB0" w14:textId="77777777" w:rsidTr="00042CC0">
        <w:tc>
          <w:tcPr>
            <w:tcW w:w="558" w:type="dxa"/>
            <w:vMerge/>
          </w:tcPr>
          <w:p w14:paraId="5209E6C9" w14:textId="77777777" w:rsidR="001344A0" w:rsidRPr="001344A0" w:rsidRDefault="001344A0" w:rsidP="00042CC0"/>
        </w:tc>
        <w:tc>
          <w:tcPr>
            <w:tcW w:w="448" w:type="dxa"/>
          </w:tcPr>
          <w:p w14:paraId="60E7A188" w14:textId="77777777" w:rsidR="001344A0" w:rsidRPr="001344A0" w:rsidRDefault="001344A0" w:rsidP="00042CC0">
            <w:pPr>
              <w:pStyle w:val="ConsPlusNormal"/>
              <w:rPr>
                <w:rFonts w:ascii="Times New Roman" w:hAnsi="Times New Roman"/>
              </w:rPr>
            </w:pPr>
          </w:p>
        </w:tc>
        <w:tc>
          <w:tcPr>
            <w:tcW w:w="8041" w:type="dxa"/>
            <w:gridSpan w:val="13"/>
          </w:tcPr>
          <w:p w14:paraId="312CC98E"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В личном кабинете федеральной информационной адресной системы</w:t>
            </w:r>
          </w:p>
        </w:tc>
      </w:tr>
      <w:tr w:rsidR="001344A0" w:rsidRPr="001344A0" w14:paraId="4B589A14" w14:textId="77777777" w:rsidTr="00042CC0">
        <w:tc>
          <w:tcPr>
            <w:tcW w:w="558" w:type="dxa"/>
            <w:vMerge/>
          </w:tcPr>
          <w:p w14:paraId="29824615" w14:textId="77777777" w:rsidR="001344A0" w:rsidRPr="001344A0" w:rsidRDefault="001344A0" w:rsidP="00042CC0"/>
        </w:tc>
        <w:tc>
          <w:tcPr>
            <w:tcW w:w="448" w:type="dxa"/>
            <w:vMerge w:val="restart"/>
          </w:tcPr>
          <w:p w14:paraId="05C76BAC" w14:textId="77777777" w:rsidR="001344A0" w:rsidRPr="001344A0" w:rsidRDefault="001344A0" w:rsidP="00042CC0">
            <w:pPr>
              <w:pStyle w:val="ConsPlusNormal"/>
              <w:rPr>
                <w:rFonts w:ascii="Times New Roman" w:hAnsi="Times New Roman"/>
              </w:rPr>
            </w:pPr>
          </w:p>
        </w:tc>
        <w:tc>
          <w:tcPr>
            <w:tcW w:w="3583" w:type="dxa"/>
            <w:gridSpan w:val="6"/>
            <w:vMerge w:val="restart"/>
          </w:tcPr>
          <w:p w14:paraId="4E7A695E" w14:textId="77777777" w:rsidR="001344A0" w:rsidRPr="001344A0" w:rsidRDefault="001344A0" w:rsidP="00042CC0">
            <w:pPr>
              <w:pStyle w:val="ConsPlusNormal"/>
              <w:ind w:firstLine="10"/>
              <w:jc w:val="both"/>
              <w:rPr>
                <w:rFonts w:ascii="Times New Roman" w:hAnsi="Times New Roman"/>
              </w:rPr>
            </w:pPr>
            <w:r w:rsidRPr="001344A0">
              <w:rPr>
                <w:rFonts w:ascii="Times New Roman" w:hAnsi="Times New Roman"/>
                <w:sz w:val="22"/>
              </w:rPr>
              <w:t>На адрес электронной почты (для сообщения о получении заявления и документов)</w:t>
            </w:r>
          </w:p>
        </w:tc>
        <w:tc>
          <w:tcPr>
            <w:tcW w:w="4458" w:type="dxa"/>
            <w:gridSpan w:val="7"/>
          </w:tcPr>
          <w:p w14:paraId="49292AB7" w14:textId="77777777" w:rsidR="001344A0" w:rsidRPr="001344A0" w:rsidRDefault="001344A0" w:rsidP="00042CC0">
            <w:pPr>
              <w:pStyle w:val="ConsPlusNormal"/>
              <w:rPr>
                <w:rFonts w:ascii="Times New Roman" w:hAnsi="Times New Roman"/>
              </w:rPr>
            </w:pPr>
          </w:p>
        </w:tc>
      </w:tr>
      <w:tr w:rsidR="001344A0" w:rsidRPr="001344A0" w14:paraId="22D651BF" w14:textId="77777777" w:rsidTr="00042CC0">
        <w:tc>
          <w:tcPr>
            <w:tcW w:w="558" w:type="dxa"/>
            <w:vMerge/>
          </w:tcPr>
          <w:p w14:paraId="211BC4D0" w14:textId="77777777" w:rsidR="001344A0" w:rsidRPr="001344A0" w:rsidRDefault="001344A0" w:rsidP="00042CC0"/>
        </w:tc>
        <w:tc>
          <w:tcPr>
            <w:tcW w:w="448" w:type="dxa"/>
            <w:vMerge/>
          </w:tcPr>
          <w:p w14:paraId="415A2758" w14:textId="77777777" w:rsidR="001344A0" w:rsidRPr="001344A0" w:rsidRDefault="001344A0" w:rsidP="00042CC0"/>
        </w:tc>
        <w:tc>
          <w:tcPr>
            <w:tcW w:w="3583" w:type="dxa"/>
            <w:gridSpan w:val="6"/>
            <w:vMerge/>
          </w:tcPr>
          <w:p w14:paraId="3AA43542" w14:textId="77777777" w:rsidR="001344A0" w:rsidRPr="001344A0" w:rsidRDefault="001344A0" w:rsidP="00042CC0"/>
        </w:tc>
        <w:tc>
          <w:tcPr>
            <w:tcW w:w="4458" w:type="dxa"/>
            <w:gridSpan w:val="7"/>
          </w:tcPr>
          <w:p w14:paraId="489BFA18" w14:textId="77777777" w:rsidR="001344A0" w:rsidRPr="001344A0" w:rsidRDefault="001344A0" w:rsidP="00042CC0">
            <w:pPr>
              <w:pStyle w:val="ConsPlusNormal"/>
              <w:rPr>
                <w:rFonts w:ascii="Times New Roman" w:hAnsi="Times New Roman"/>
              </w:rPr>
            </w:pPr>
          </w:p>
        </w:tc>
      </w:tr>
      <w:tr w:rsidR="001344A0" w:rsidRPr="001344A0" w14:paraId="64406E14" w14:textId="77777777" w:rsidTr="00042CC0">
        <w:tc>
          <w:tcPr>
            <w:tcW w:w="558" w:type="dxa"/>
            <w:vMerge w:val="restart"/>
          </w:tcPr>
          <w:p w14:paraId="130ADCDD"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6</w:t>
            </w:r>
          </w:p>
        </w:tc>
        <w:tc>
          <w:tcPr>
            <w:tcW w:w="8489" w:type="dxa"/>
            <w:gridSpan w:val="14"/>
          </w:tcPr>
          <w:p w14:paraId="22C7C0E9"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Расписку в получении документов прошу:</w:t>
            </w:r>
          </w:p>
        </w:tc>
      </w:tr>
      <w:tr w:rsidR="001344A0" w:rsidRPr="001344A0" w14:paraId="44F44A2C" w14:textId="77777777" w:rsidTr="00042CC0">
        <w:tc>
          <w:tcPr>
            <w:tcW w:w="558" w:type="dxa"/>
            <w:vMerge/>
          </w:tcPr>
          <w:p w14:paraId="16CBE164" w14:textId="77777777" w:rsidR="001344A0" w:rsidRPr="001344A0" w:rsidRDefault="001344A0" w:rsidP="00042CC0"/>
        </w:tc>
        <w:tc>
          <w:tcPr>
            <w:tcW w:w="448" w:type="dxa"/>
          </w:tcPr>
          <w:p w14:paraId="269270ED" w14:textId="77777777" w:rsidR="001344A0" w:rsidRPr="001344A0" w:rsidRDefault="001344A0" w:rsidP="00042CC0">
            <w:pPr>
              <w:pStyle w:val="ConsPlusNormal"/>
              <w:rPr>
                <w:rFonts w:ascii="Times New Roman" w:hAnsi="Times New Roman"/>
              </w:rPr>
            </w:pPr>
          </w:p>
        </w:tc>
        <w:tc>
          <w:tcPr>
            <w:tcW w:w="1616" w:type="dxa"/>
            <w:gridSpan w:val="3"/>
          </w:tcPr>
          <w:p w14:paraId="5B030565" w14:textId="77777777" w:rsidR="001344A0" w:rsidRPr="001344A0" w:rsidRDefault="001344A0" w:rsidP="00042CC0">
            <w:pPr>
              <w:pStyle w:val="ConsPlusNormal"/>
              <w:ind w:firstLine="0"/>
              <w:rPr>
                <w:rFonts w:ascii="Times New Roman" w:hAnsi="Times New Roman"/>
              </w:rPr>
            </w:pPr>
            <w:r w:rsidRPr="00062293">
              <w:rPr>
                <w:rFonts w:ascii="Times New Roman" w:hAnsi="Times New Roman"/>
                <w:sz w:val="22"/>
              </w:rPr>
              <w:t>Выдать л</w:t>
            </w:r>
            <w:r w:rsidRPr="001344A0">
              <w:rPr>
                <w:rFonts w:ascii="Times New Roman" w:hAnsi="Times New Roman"/>
                <w:sz w:val="22"/>
              </w:rPr>
              <w:t>ично</w:t>
            </w:r>
          </w:p>
        </w:tc>
        <w:tc>
          <w:tcPr>
            <w:tcW w:w="6425" w:type="dxa"/>
            <w:gridSpan w:val="10"/>
          </w:tcPr>
          <w:p w14:paraId="1DF2D09B"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Расписка получена:                               ___________________________________</w:t>
            </w:r>
          </w:p>
          <w:p w14:paraId="073986C8" w14:textId="77777777" w:rsidR="001344A0" w:rsidRPr="001344A0" w:rsidRDefault="001344A0" w:rsidP="00042CC0">
            <w:pPr>
              <w:pStyle w:val="ConsPlusNormal"/>
              <w:jc w:val="both"/>
              <w:rPr>
                <w:rFonts w:ascii="Times New Roman" w:hAnsi="Times New Roman"/>
              </w:rPr>
            </w:pPr>
            <w:r w:rsidRPr="001344A0">
              <w:rPr>
                <w:rFonts w:ascii="Times New Roman" w:hAnsi="Times New Roman"/>
                <w:sz w:val="22"/>
              </w:rPr>
              <w:t>(подпись заявителя)</w:t>
            </w:r>
          </w:p>
        </w:tc>
      </w:tr>
      <w:tr w:rsidR="001344A0" w:rsidRPr="001344A0" w14:paraId="4DCAB369" w14:textId="77777777" w:rsidTr="00042CC0">
        <w:tc>
          <w:tcPr>
            <w:tcW w:w="558" w:type="dxa"/>
            <w:vMerge/>
          </w:tcPr>
          <w:p w14:paraId="6ACE5791" w14:textId="77777777" w:rsidR="001344A0" w:rsidRPr="001344A0" w:rsidRDefault="001344A0" w:rsidP="00042CC0"/>
        </w:tc>
        <w:tc>
          <w:tcPr>
            <w:tcW w:w="448" w:type="dxa"/>
            <w:vMerge w:val="restart"/>
          </w:tcPr>
          <w:p w14:paraId="090250DD" w14:textId="77777777" w:rsidR="001344A0" w:rsidRPr="001344A0" w:rsidRDefault="001344A0" w:rsidP="00042CC0">
            <w:pPr>
              <w:pStyle w:val="ConsPlusNormal"/>
              <w:rPr>
                <w:rFonts w:ascii="Times New Roman" w:hAnsi="Times New Roman"/>
              </w:rPr>
            </w:pPr>
          </w:p>
        </w:tc>
        <w:tc>
          <w:tcPr>
            <w:tcW w:w="3583" w:type="dxa"/>
            <w:gridSpan w:val="6"/>
            <w:vMerge w:val="restart"/>
          </w:tcPr>
          <w:p w14:paraId="38E4D313"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Направить почтовым отправлением по адресу:</w:t>
            </w:r>
          </w:p>
        </w:tc>
        <w:tc>
          <w:tcPr>
            <w:tcW w:w="4458" w:type="dxa"/>
            <w:gridSpan w:val="7"/>
          </w:tcPr>
          <w:p w14:paraId="3D8260DC" w14:textId="77777777" w:rsidR="001344A0" w:rsidRPr="001344A0" w:rsidRDefault="001344A0" w:rsidP="00042CC0">
            <w:pPr>
              <w:pStyle w:val="ConsPlusNormal"/>
              <w:rPr>
                <w:rFonts w:ascii="Times New Roman" w:hAnsi="Times New Roman"/>
              </w:rPr>
            </w:pPr>
          </w:p>
        </w:tc>
      </w:tr>
      <w:tr w:rsidR="001344A0" w:rsidRPr="001344A0" w14:paraId="392AC43C" w14:textId="77777777" w:rsidTr="00042CC0">
        <w:tc>
          <w:tcPr>
            <w:tcW w:w="558" w:type="dxa"/>
            <w:vMerge/>
          </w:tcPr>
          <w:p w14:paraId="745194AA" w14:textId="77777777" w:rsidR="001344A0" w:rsidRPr="001344A0" w:rsidRDefault="001344A0" w:rsidP="00042CC0"/>
        </w:tc>
        <w:tc>
          <w:tcPr>
            <w:tcW w:w="448" w:type="dxa"/>
            <w:vMerge/>
          </w:tcPr>
          <w:p w14:paraId="78C12F92" w14:textId="77777777" w:rsidR="001344A0" w:rsidRPr="001344A0" w:rsidRDefault="001344A0" w:rsidP="00042CC0"/>
        </w:tc>
        <w:tc>
          <w:tcPr>
            <w:tcW w:w="3583" w:type="dxa"/>
            <w:gridSpan w:val="6"/>
            <w:vMerge/>
          </w:tcPr>
          <w:p w14:paraId="264AF0F2" w14:textId="77777777" w:rsidR="001344A0" w:rsidRPr="001344A0" w:rsidRDefault="001344A0" w:rsidP="00042CC0"/>
        </w:tc>
        <w:tc>
          <w:tcPr>
            <w:tcW w:w="4458" w:type="dxa"/>
            <w:gridSpan w:val="7"/>
          </w:tcPr>
          <w:p w14:paraId="240A45F6" w14:textId="77777777" w:rsidR="001344A0" w:rsidRPr="001344A0" w:rsidRDefault="001344A0" w:rsidP="00042CC0">
            <w:pPr>
              <w:pStyle w:val="ConsPlusNormal"/>
              <w:rPr>
                <w:rFonts w:ascii="Times New Roman" w:hAnsi="Times New Roman"/>
              </w:rPr>
            </w:pPr>
          </w:p>
        </w:tc>
      </w:tr>
      <w:tr w:rsidR="001344A0" w:rsidRPr="001344A0" w14:paraId="3CA27E69" w14:textId="77777777" w:rsidTr="00042CC0">
        <w:tc>
          <w:tcPr>
            <w:tcW w:w="558" w:type="dxa"/>
            <w:vMerge/>
          </w:tcPr>
          <w:p w14:paraId="38B711C8" w14:textId="77777777" w:rsidR="001344A0" w:rsidRPr="001344A0" w:rsidRDefault="001344A0" w:rsidP="00042CC0"/>
        </w:tc>
        <w:tc>
          <w:tcPr>
            <w:tcW w:w="448" w:type="dxa"/>
          </w:tcPr>
          <w:p w14:paraId="6231F348" w14:textId="77777777" w:rsidR="001344A0" w:rsidRPr="001344A0" w:rsidRDefault="001344A0" w:rsidP="00042CC0">
            <w:pPr>
              <w:pStyle w:val="ConsPlusNormal"/>
              <w:rPr>
                <w:rFonts w:ascii="Times New Roman" w:hAnsi="Times New Roman"/>
              </w:rPr>
            </w:pPr>
          </w:p>
        </w:tc>
        <w:tc>
          <w:tcPr>
            <w:tcW w:w="8041" w:type="dxa"/>
            <w:gridSpan w:val="13"/>
          </w:tcPr>
          <w:p w14:paraId="314EF1E4"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Не направлять</w:t>
            </w:r>
          </w:p>
        </w:tc>
      </w:tr>
    </w:tbl>
    <w:p w14:paraId="40D86008" w14:textId="77777777" w:rsidR="001344A0" w:rsidRPr="001344A0" w:rsidRDefault="001344A0" w:rsidP="001344A0">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907"/>
      </w:tblGrid>
      <w:tr w:rsidR="001344A0" w:rsidRPr="001344A0" w14:paraId="2167395C" w14:textId="77777777" w:rsidTr="00042CC0">
        <w:tc>
          <w:tcPr>
            <w:tcW w:w="6316" w:type="dxa"/>
            <w:gridSpan w:val="9"/>
          </w:tcPr>
          <w:p w14:paraId="47E8DD3C" w14:textId="77777777" w:rsidR="001344A0" w:rsidRPr="001344A0" w:rsidRDefault="001344A0" w:rsidP="00042CC0">
            <w:pPr>
              <w:pStyle w:val="ConsPlusNormal"/>
              <w:rPr>
                <w:rFonts w:ascii="Times New Roman" w:hAnsi="Times New Roman"/>
              </w:rPr>
            </w:pPr>
          </w:p>
        </w:tc>
        <w:tc>
          <w:tcPr>
            <w:tcW w:w="1331" w:type="dxa"/>
            <w:gridSpan w:val="2"/>
          </w:tcPr>
          <w:p w14:paraId="4B7C27D4" w14:textId="77777777" w:rsidR="001344A0" w:rsidRPr="001344A0" w:rsidRDefault="001344A0" w:rsidP="00042CC0">
            <w:pPr>
              <w:pStyle w:val="ConsPlusNormal"/>
              <w:ind w:left="5" w:firstLine="0"/>
              <w:jc w:val="both"/>
              <w:rPr>
                <w:rFonts w:ascii="Times New Roman" w:hAnsi="Times New Roman"/>
              </w:rPr>
            </w:pPr>
            <w:r w:rsidRPr="001344A0">
              <w:rPr>
                <w:rFonts w:ascii="Times New Roman" w:hAnsi="Times New Roman"/>
                <w:sz w:val="22"/>
              </w:rPr>
              <w:t>Лист N ___</w:t>
            </w:r>
          </w:p>
        </w:tc>
        <w:tc>
          <w:tcPr>
            <w:tcW w:w="1418" w:type="dxa"/>
            <w:gridSpan w:val="2"/>
          </w:tcPr>
          <w:p w14:paraId="7510D278" w14:textId="77777777" w:rsidR="001344A0" w:rsidRPr="001344A0" w:rsidRDefault="001344A0" w:rsidP="00042CC0">
            <w:pPr>
              <w:pStyle w:val="ConsPlusNormal"/>
              <w:ind w:left="10" w:firstLine="0"/>
              <w:jc w:val="both"/>
              <w:rPr>
                <w:rFonts w:ascii="Times New Roman" w:hAnsi="Times New Roman"/>
              </w:rPr>
            </w:pPr>
            <w:r w:rsidRPr="001344A0">
              <w:rPr>
                <w:rFonts w:ascii="Times New Roman" w:hAnsi="Times New Roman"/>
                <w:sz w:val="22"/>
              </w:rPr>
              <w:t>Всего листов ___</w:t>
            </w:r>
          </w:p>
        </w:tc>
      </w:tr>
      <w:tr w:rsidR="001344A0" w:rsidRPr="001344A0" w14:paraId="5C002C11" w14:textId="77777777" w:rsidTr="00042CC0">
        <w:tblPrEx>
          <w:tblBorders>
            <w:left w:val="nil"/>
            <w:right w:val="nil"/>
          </w:tblBorders>
        </w:tblPrEx>
        <w:tc>
          <w:tcPr>
            <w:tcW w:w="9065" w:type="dxa"/>
            <w:gridSpan w:val="13"/>
            <w:tcBorders>
              <w:left w:val="nil"/>
              <w:right w:val="nil"/>
            </w:tcBorders>
          </w:tcPr>
          <w:p w14:paraId="10104A54" w14:textId="77777777" w:rsidR="001344A0" w:rsidRPr="001344A0" w:rsidRDefault="001344A0" w:rsidP="00042CC0">
            <w:pPr>
              <w:pStyle w:val="ConsPlusNormal"/>
              <w:rPr>
                <w:rFonts w:ascii="Times New Roman" w:hAnsi="Times New Roman"/>
              </w:rPr>
            </w:pPr>
          </w:p>
        </w:tc>
      </w:tr>
      <w:tr w:rsidR="001344A0" w:rsidRPr="001344A0" w14:paraId="7232D7C3" w14:textId="77777777" w:rsidTr="00042CC0">
        <w:tc>
          <w:tcPr>
            <w:tcW w:w="537" w:type="dxa"/>
            <w:vMerge w:val="restart"/>
          </w:tcPr>
          <w:p w14:paraId="0DA760D2"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7</w:t>
            </w:r>
          </w:p>
        </w:tc>
        <w:tc>
          <w:tcPr>
            <w:tcW w:w="8528" w:type="dxa"/>
            <w:gridSpan w:val="12"/>
          </w:tcPr>
          <w:p w14:paraId="693A0731"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Заявитель:</w:t>
            </w:r>
          </w:p>
        </w:tc>
      </w:tr>
      <w:tr w:rsidR="001344A0" w:rsidRPr="001344A0" w14:paraId="6B96D82A" w14:textId="77777777" w:rsidTr="00042CC0">
        <w:tc>
          <w:tcPr>
            <w:tcW w:w="537" w:type="dxa"/>
            <w:vMerge/>
          </w:tcPr>
          <w:p w14:paraId="238C4270" w14:textId="77777777" w:rsidR="001344A0" w:rsidRPr="001344A0" w:rsidRDefault="001344A0" w:rsidP="00042CC0"/>
        </w:tc>
        <w:tc>
          <w:tcPr>
            <w:tcW w:w="432" w:type="dxa"/>
          </w:tcPr>
          <w:p w14:paraId="56DD7A0F" w14:textId="77777777" w:rsidR="001344A0" w:rsidRPr="001344A0" w:rsidRDefault="001344A0" w:rsidP="00042CC0">
            <w:pPr>
              <w:pStyle w:val="ConsPlusNormal"/>
              <w:rPr>
                <w:rFonts w:ascii="Times New Roman" w:hAnsi="Times New Roman"/>
              </w:rPr>
            </w:pPr>
          </w:p>
        </w:tc>
        <w:tc>
          <w:tcPr>
            <w:tcW w:w="8096" w:type="dxa"/>
            <w:gridSpan w:val="11"/>
          </w:tcPr>
          <w:p w14:paraId="09A07435"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Собственник объекта адресации или лицо, обладающее иным вещным правом на объект адресации</w:t>
            </w:r>
          </w:p>
        </w:tc>
      </w:tr>
      <w:tr w:rsidR="001344A0" w:rsidRPr="001344A0" w14:paraId="737EBA60" w14:textId="77777777" w:rsidTr="00042CC0">
        <w:tc>
          <w:tcPr>
            <w:tcW w:w="537" w:type="dxa"/>
            <w:vMerge/>
          </w:tcPr>
          <w:p w14:paraId="14EFA4F8" w14:textId="77777777" w:rsidR="001344A0" w:rsidRPr="001344A0" w:rsidRDefault="001344A0" w:rsidP="00042CC0"/>
        </w:tc>
        <w:tc>
          <w:tcPr>
            <w:tcW w:w="432" w:type="dxa"/>
          </w:tcPr>
          <w:p w14:paraId="48986C2D" w14:textId="77777777" w:rsidR="001344A0" w:rsidRPr="001344A0" w:rsidRDefault="001344A0" w:rsidP="00042CC0">
            <w:pPr>
              <w:pStyle w:val="ConsPlusNormal"/>
              <w:rPr>
                <w:rFonts w:ascii="Times New Roman" w:hAnsi="Times New Roman"/>
              </w:rPr>
            </w:pPr>
          </w:p>
        </w:tc>
        <w:tc>
          <w:tcPr>
            <w:tcW w:w="8096" w:type="dxa"/>
            <w:gridSpan w:val="11"/>
          </w:tcPr>
          <w:p w14:paraId="1A7AC906"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Представитель собственника объекта адресации или лица, обладающего иным вещным правом на объект адресации</w:t>
            </w:r>
          </w:p>
        </w:tc>
      </w:tr>
      <w:tr w:rsidR="001344A0" w:rsidRPr="001344A0" w14:paraId="6814E9FE" w14:textId="77777777" w:rsidTr="00042CC0">
        <w:tc>
          <w:tcPr>
            <w:tcW w:w="537" w:type="dxa"/>
            <w:vMerge/>
          </w:tcPr>
          <w:p w14:paraId="5FC0F4DA" w14:textId="77777777" w:rsidR="001344A0" w:rsidRPr="001344A0" w:rsidRDefault="001344A0" w:rsidP="00042CC0"/>
        </w:tc>
        <w:tc>
          <w:tcPr>
            <w:tcW w:w="432" w:type="dxa"/>
            <w:vMerge w:val="restart"/>
          </w:tcPr>
          <w:p w14:paraId="087E3254" w14:textId="77777777" w:rsidR="001344A0" w:rsidRPr="001344A0" w:rsidRDefault="001344A0" w:rsidP="00042CC0">
            <w:pPr>
              <w:pStyle w:val="ConsPlusNormal"/>
              <w:rPr>
                <w:rFonts w:ascii="Times New Roman" w:hAnsi="Times New Roman"/>
              </w:rPr>
            </w:pPr>
          </w:p>
        </w:tc>
        <w:tc>
          <w:tcPr>
            <w:tcW w:w="405" w:type="dxa"/>
            <w:vMerge w:val="restart"/>
          </w:tcPr>
          <w:p w14:paraId="6C5D7FE7" w14:textId="77777777" w:rsidR="001344A0" w:rsidRPr="001344A0" w:rsidRDefault="001344A0" w:rsidP="00042CC0">
            <w:pPr>
              <w:pStyle w:val="ConsPlusNormal"/>
              <w:rPr>
                <w:rFonts w:ascii="Times New Roman" w:hAnsi="Times New Roman"/>
              </w:rPr>
            </w:pPr>
          </w:p>
        </w:tc>
        <w:tc>
          <w:tcPr>
            <w:tcW w:w="7691" w:type="dxa"/>
            <w:gridSpan w:val="10"/>
          </w:tcPr>
          <w:p w14:paraId="5A00B462"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физическое лицо:</w:t>
            </w:r>
          </w:p>
        </w:tc>
      </w:tr>
      <w:tr w:rsidR="001344A0" w:rsidRPr="001344A0" w14:paraId="662325CA" w14:textId="77777777" w:rsidTr="00042CC0">
        <w:tc>
          <w:tcPr>
            <w:tcW w:w="537" w:type="dxa"/>
            <w:vMerge/>
          </w:tcPr>
          <w:p w14:paraId="05619FAD" w14:textId="77777777" w:rsidR="001344A0" w:rsidRPr="001344A0" w:rsidRDefault="001344A0" w:rsidP="00042CC0"/>
        </w:tc>
        <w:tc>
          <w:tcPr>
            <w:tcW w:w="432" w:type="dxa"/>
            <w:vMerge/>
          </w:tcPr>
          <w:p w14:paraId="0D3760A1" w14:textId="77777777" w:rsidR="001344A0" w:rsidRPr="001344A0" w:rsidRDefault="001344A0" w:rsidP="00042CC0"/>
        </w:tc>
        <w:tc>
          <w:tcPr>
            <w:tcW w:w="405" w:type="dxa"/>
            <w:vMerge/>
          </w:tcPr>
          <w:p w14:paraId="2082BD7B" w14:textId="77777777" w:rsidR="001344A0" w:rsidRPr="001344A0" w:rsidRDefault="001344A0" w:rsidP="00042CC0"/>
        </w:tc>
        <w:tc>
          <w:tcPr>
            <w:tcW w:w="2520" w:type="dxa"/>
            <w:vAlign w:val="center"/>
          </w:tcPr>
          <w:p w14:paraId="52ABEBFA"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фамилия:</w:t>
            </w:r>
          </w:p>
        </w:tc>
        <w:tc>
          <w:tcPr>
            <w:tcW w:w="2034" w:type="dxa"/>
            <w:gridSpan w:val="4"/>
            <w:vAlign w:val="center"/>
          </w:tcPr>
          <w:p w14:paraId="2888BCEC"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имя (полностью):</w:t>
            </w:r>
          </w:p>
        </w:tc>
        <w:tc>
          <w:tcPr>
            <w:tcW w:w="2230" w:type="dxa"/>
            <w:gridSpan w:val="4"/>
            <w:vAlign w:val="center"/>
          </w:tcPr>
          <w:p w14:paraId="20C4812E" w14:textId="77777777" w:rsidR="001344A0" w:rsidRPr="001344A0" w:rsidRDefault="001344A0" w:rsidP="00042CC0">
            <w:pPr>
              <w:pStyle w:val="ConsPlusNormal"/>
              <w:ind w:firstLine="26"/>
              <w:jc w:val="center"/>
              <w:rPr>
                <w:rFonts w:ascii="Times New Roman" w:hAnsi="Times New Roman"/>
              </w:rPr>
            </w:pPr>
            <w:r w:rsidRPr="001344A0">
              <w:rPr>
                <w:rFonts w:ascii="Times New Roman" w:hAnsi="Times New Roman"/>
                <w:sz w:val="22"/>
              </w:rPr>
              <w:t>отчество (полностью) (при наличии):</w:t>
            </w:r>
          </w:p>
        </w:tc>
        <w:tc>
          <w:tcPr>
            <w:tcW w:w="907" w:type="dxa"/>
            <w:vAlign w:val="center"/>
          </w:tcPr>
          <w:p w14:paraId="2D9C7437"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ИНН (при наличии):</w:t>
            </w:r>
          </w:p>
        </w:tc>
      </w:tr>
      <w:tr w:rsidR="001344A0" w:rsidRPr="001344A0" w14:paraId="6C64EDD6" w14:textId="77777777" w:rsidTr="00042CC0">
        <w:tc>
          <w:tcPr>
            <w:tcW w:w="537" w:type="dxa"/>
            <w:vMerge/>
          </w:tcPr>
          <w:p w14:paraId="6D6D9EFB" w14:textId="77777777" w:rsidR="001344A0" w:rsidRPr="001344A0" w:rsidRDefault="001344A0" w:rsidP="00042CC0"/>
        </w:tc>
        <w:tc>
          <w:tcPr>
            <w:tcW w:w="432" w:type="dxa"/>
            <w:vMerge/>
          </w:tcPr>
          <w:p w14:paraId="2178F2E7" w14:textId="77777777" w:rsidR="001344A0" w:rsidRPr="001344A0" w:rsidRDefault="001344A0" w:rsidP="00042CC0"/>
        </w:tc>
        <w:tc>
          <w:tcPr>
            <w:tcW w:w="405" w:type="dxa"/>
            <w:vMerge/>
          </w:tcPr>
          <w:p w14:paraId="380B5B2A" w14:textId="77777777" w:rsidR="001344A0" w:rsidRPr="001344A0" w:rsidRDefault="001344A0" w:rsidP="00042CC0"/>
        </w:tc>
        <w:tc>
          <w:tcPr>
            <w:tcW w:w="2520" w:type="dxa"/>
          </w:tcPr>
          <w:p w14:paraId="26B52C88" w14:textId="77777777" w:rsidR="001344A0" w:rsidRPr="001344A0" w:rsidRDefault="001344A0" w:rsidP="00042CC0">
            <w:pPr>
              <w:pStyle w:val="ConsPlusNormal"/>
              <w:rPr>
                <w:rFonts w:ascii="Times New Roman" w:hAnsi="Times New Roman"/>
              </w:rPr>
            </w:pPr>
          </w:p>
        </w:tc>
        <w:tc>
          <w:tcPr>
            <w:tcW w:w="2034" w:type="dxa"/>
            <w:gridSpan w:val="4"/>
          </w:tcPr>
          <w:p w14:paraId="0F7A21D2" w14:textId="77777777" w:rsidR="001344A0" w:rsidRPr="001344A0" w:rsidRDefault="001344A0" w:rsidP="00042CC0">
            <w:pPr>
              <w:pStyle w:val="ConsPlusNormal"/>
              <w:rPr>
                <w:rFonts w:ascii="Times New Roman" w:hAnsi="Times New Roman"/>
              </w:rPr>
            </w:pPr>
          </w:p>
        </w:tc>
        <w:tc>
          <w:tcPr>
            <w:tcW w:w="2230" w:type="dxa"/>
            <w:gridSpan w:val="4"/>
          </w:tcPr>
          <w:p w14:paraId="5B70228B" w14:textId="77777777" w:rsidR="001344A0" w:rsidRPr="001344A0" w:rsidRDefault="001344A0" w:rsidP="00042CC0">
            <w:pPr>
              <w:pStyle w:val="ConsPlusNormal"/>
              <w:rPr>
                <w:rFonts w:ascii="Times New Roman" w:hAnsi="Times New Roman"/>
              </w:rPr>
            </w:pPr>
          </w:p>
        </w:tc>
        <w:tc>
          <w:tcPr>
            <w:tcW w:w="907" w:type="dxa"/>
          </w:tcPr>
          <w:p w14:paraId="77EA239B" w14:textId="77777777" w:rsidR="001344A0" w:rsidRPr="001344A0" w:rsidRDefault="001344A0" w:rsidP="00042CC0">
            <w:pPr>
              <w:pStyle w:val="ConsPlusNormal"/>
              <w:rPr>
                <w:rFonts w:ascii="Times New Roman" w:hAnsi="Times New Roman"/>
              </w:rPr>
            </w:pPr>
          </w:p>
        </w:tc>
      </w:tr>
      <w:tr w:rsidR="001344A0" w:rsidRPr="001344A0" w14:paraId="48AA90A0" w14:textId="77777777" w:rsidTr="00042CC0">
        <w:tc>
          <w:tcPr>
            <w:tcW w:w="537" w:type="dxa"/>
            <w:vMerge/>
          </w:tcPr>
          <w:p w14:paraId="770526BF" w14:textId="77777777" w:rsidR="001344A0" w:rsidRPr="001344A0" w:rsidRDefault="001344A0" w:rsidP="00042CC0"/>
        </w:tc>
        <w:tc>
          <w:tcPr>
            <w:tcW w:w="432" w:type="dxa"/>
            <w:vMerge/>
          </w:tcPr>
          <w:p w14:paraId="1BAC5EE8" w14:textId="77777777" w:rsidR="001344A0" w:rsidRPr="001344A0" w:rsidRDefault="001344A0" w:rsidP="00042CC0"/>
        </w:tc>
        <w:tc>
          <w:tcPr>
            <w:tcW w:w="405" w:type="dxa"/>
            <w:vMerge/>
          </w:tcPr>
          <w:p w14:paraId="3EC1A4F3" w14:textId="77777777" w:rsidR="001344A0" w:rsidRPr="001344A0" w:rsidRDefault="001344A0" w:rsidP="00042CC0"/>
        </w:tc>
        <w:tc>
          <w:tcPr>
            <w:tcW w:w="2520" w:type="dxa"/>
            <w:vMerge w:val="restart"/>
          </w:tcPr>
          <w:p w14:paraId="25E1E0BC"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 xml:space="preserve">документ, удостоверяющий </w:t>
            </w:r>
            <w:r w:rsidRPr="001344A0">
              <w:rPr>
                <w:rFonts w:ascii="Times New Roman" w:hAnsi="Times New Roman"/>
                <w:sz w:val="22"/>
              </w:rPr>
              <w:lastRenderedPageBreak/>
              <w:t>личность:</w:t>
            </w:r>
          </w:p>
        </w:tc>
        <w:tc>
          <w:tcPr>
            <w:tcW w:w="2034" w:type="dxa"/>
            <w:gridSpan w:val="4"/>
          </w:tcPr>
          <w:p w14:paraId="657759B2"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lastRenderedPageBreak/>
              <w:t>вид:</w:t>
            </w:r>
          </w:p>
        </w:tc>
        <w:tc>
          <w:tcPr>
            <w:tcW w:w="2230" w:type="dxa"/>
            <w:gridSpan w:val="4"/>
          </w:tcPr>
          <w:p w14:paraId="2EB8F3DB" w14:textId="77777777" w:rsidR="001344A0" w:rsidRPr="001344A0" w:rsidRDefault="001344A0" w:rsidP="00042CC0">
            <w:pPr>
              <w:pStyle w:val="ConsPlusNormal"/>
              <w:ind w:firstLine="26"/>
              <w:jc w:val="center"/>
              <w:rPr>
                <w:rFonts w:ascii="Times New Roman" w:hAnsi="Times New Roman"/>
              </w:rPr>
            </w:pPr>
            <w:r w:rsidRPr="001344A0">
              <w:rPr>
                <w:rFonts w:ascii="Times New Roman" w:hAnsi="Times New Roman"/>
                <w:sz w:val="22"/>
              </w:rPr>
              <w:t>серия:</w:t>
            </w:r>
          </w:p>
        </w:tc>
        <w:tc>
          <w:tcPr>
            <w:tcW w:w="907" w:type="dxa"/>
          </w:tcPr>
          <w:p w14:paraId="086FEB82"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номер:</w:t>
            </w:r>
          </w:p>
        </w:tc>
      </w:tr>
      <w:tr w:rsidR="001344A0" w:rsidRPr="001344A0" w14:paraId="4E98C4BE" w14:textId="77777777" w:rsidTr="00042CC0">
        <w:tc>
          <w:tcPr>
            <w:tcW w:w="537" w:type="dxa"/>
            <w:vMerge/>
          </w:tcPr>
          <w:p w14:paraId="527B1F05" w14:textId="77777777" w:rsidR="001344A0" w:rsidRPr="001344A0" w:rsidRDefault="001344A0" w:rsidP="00042CC0"/>
        </w:tc>
        <w:tc>
          <w:tcPr>
            <w:tcW w:w="432" w:type="dxa"/>
            <w:vMerge/>
          </w:tcPr>
          <w:p w14:paraId="5861D4F0" w14:textId="77777777" w:rsidR="001344A0" w:rsidRPr="001344A0" w:rsidRDefault="001344A0" w:rsidP="00042CC0"/>
        </w:tc>
        <w:tc>
          <w:tcPr>
            <w:tcW w:w="405" w:type="dxa"/>
            <w:vMerge/>
          </w:tcPr>
          <w:p w14:paraId="3C32D806" w14:textId="77777777" w:rsidR="001344A0" w:rsidRPr="001344A0" w:rsidRDefault="001344A0" w:rsidP="00042CC0"/>
        </w:tc>
        <w:tc>
          <w:tcPr>
            <w:tcW w:w="2520" w:type="dxa"/>
            <w:vMerge/>
          </w:tcPr>
          <w:p w14:paraId="05963A0C" w14:textId="77777777" w:rsidR="001344A0" w:rsidRPr="001344A0" w:rsidRDefault="001344A0" w:rsidP="00042CC0"/>
        </w:tc>
        <w:tc>
          <w:tcPr>
            <w:tcW w:w="2034" w:type="dxa"/>
            <w:gridSpan w:val="4"/>
          </w:tcPr>
          <w:p w14:paraId="6F3D85FE" w14:textId="77777777" w:rsidR="001344A0" w:rsidRPr="001344A0" w:rsidRDefault="001344A0" w:rsidP="00042CC0">
            <w:pPr>
              <w:pStyle w:val="ConsPlusNormal"/>
              <w:rPr>
                <w:rFonts w:ascii="Times New Roman" w:hAnsi="Times New Roman"/>
              </w:rPr>
            </w:pPr>
          </w:p>
        </w:tc>
        <w:tc>
          <w:tcPr>
            <w:tcW w:w="2230" w:type="dxa"/>
            <w:gridSpan w:val="4"/>
          </w:tcPr>
          <w:p w14:paraId="264A64D9" w14:textId="77777777" w:rsidR="001344A0" w:rsidRPr="001344A0" w:rsidRDefault="001344A0" w:rsidP="00042CC0">
            <w:pPr>
              <w:pStyle w:val="ConsPlusNormal"/>
              <w:rPr>
                <w:rFonts w:ascii="Times New Roman" w:hAnsi="Times New Roman"/>
              </w:rPr>
            </w:pPr>
          </w:p>
        </w:tc>
        <w:tc>
          <w:tcPr>
            <w:tcW w:w="907" w:type="dxa"/>
          </w:tcPr>
          <w:p w14:paraId="0F0BB12D" w14:textId="77777777" w:rsidR="001344A0" w:rsidRPr="001344A0" w:rsidRDefault="001344A0" w:rsidP="00042CC0">
            <w:pPr>
              <w:pStyle w:val="ConsPlusNormal"/>
              <w:rPr>
                <w:rFonts w:ascii="Times New Roman" w:hAnsi="Times New Roman"/>
              </w:rPr>
            </w:pPr>
          </w:p>
        </w:tc>
      </w:tr>
      <w:tr w:rsidR="001344A0" w:rsidRPr="001344A0" w14:paraId="4DB14EA4" w14:textId="77777777" w:rsidTr="00042CC0">
        <w:tc>
          <w:tcPr>
            <w:tcW w:w="537" w:type="dxa"/>
            <w:vMerge/>
          </w:tcPr>
          <w:p w14:paraId="55C08C1B" w14:textId="77777777" w:rsidR="001344A0" w:rsidRPr="001344A0" w:rsidRDefault="001344A0" w:rsidP="00042CC0"/>
        </w:tc>
        <w:tc>
          <w:tcPr>
            <w:tcW w:w="432" w:type="dxa"/>
            <w:vMerge/>
          </w:tcPr>
          <w:p w14:paraId="56CBD4E7" w14:textId="77777777" w:rsidR="001344A0" w:rsidRPr="001344A0" w:rsidRDefault="001344A0" w:rsidP="00042CC0"/>
        </w:tc>
        <w:tc>
          <w:tcPr>
            <w:tcW w:w="405" w:type="dxa"/>
            <w:vMerge/>
          </w:tcPr>
          <w:p w14:paraId="64B38DBD" w14:textId="77777777" w:rsidR="001344A0" w:rsidRPr="001344A0" w:rsidRDefault="001344A0" w:rsidP="00042CC0"/>
        </w:tc>
        <w:tc>
          <w:tcPr>
            <w:tcW w:w="2520" w:type="dxa"/>
            <w:vMerge/>
          </w:tcPr>
          <w:p w14:paraId="5751741C" w14:textId="77777777" w:rsidR="001344A0" w:rsidRPr="001344A0" w:rsidRDefault="001344A0" w:rsidP="00042CC0"/>
        </w:tc>
        <w:tc>
          <w:tcPr>
            <w:tcW w:w="2034" w:type="dxa"/>
            <w:gridSpan w:val="4"/>
          </w:tcPr>
          <w:p w14:paraId="6AE037F3"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дата выдачи:</w:t>
            </w:r>
          </w:p>
        </w:tc>
        <w:tc>
          <w:tcPr>
            <w:tcW w:w="3137" w:type="dxa"/>
            <w:gridSpan w:val="5"/>
          </w:tcPr>
          <w:p w14:paraId="36CF670E" w14:textId="77777777" w:rsidR="001344A0" w:rsidRPr="001344A0" w:rsidRDefault="001344A0" w:rsidP="00042CC0">
            <w:pPr>
              <w:pStyle w:val="ConsPlusNormal"/>
              <w:ind w:firstLine="26"/>
              <w:jc w:val="center"/>
              <w:rPr>
                <w:rFonts w:ascii="Times New Roman" w:hAnsi="Times New Roman"/>
              </w:rPr>
            </w:pPr>
            <w:r w:rsidRPr="001344A0">
              <w:rPr>
                <w:rFonts w:ascii="Times New Roman" w:hAnsi="Times New Roman"/>
                <w:sz w:val="22"/>
              </w:rPr>
              <w:t>кем выдан:</w:t>
            </w:r>
          </w:p>
        </w:tc>
      </w:tr>
      <w:tr w:rsidR="001344A0" w:rsidRPr="001344A0" w14:paraId="107B388A" w14:textId="77777777" w:rsidTr="00042CC0">
        <w:tc>
          <w:tcPr>
            <w:tcW w:w="537" w:type="dxa"/>
            <w:vMerge/>
          </w:tcPr>
          <w:p w14:paraId="2622B927" w14:textId="77777777" w:rsidR="001344A0" w:rsidRPr="001344A0" w:rsidRDefault="001344A0" w:rsidP="00042CC0"/>
        </w:tc>
        <w:tc>
          <w:tcPr>
            <w:tcW w:w="432" w:type="dxa"/>
            <w:vMerge/>
          </w:tcPr>
          <w:p w14:paraId="1D25E343" w14:textId="77777777" w:rsidR="001344A0" w:rsidRPr="001344A0" w:rsidRDefault="001344A0" w:rsidP="00042CC0"/>
        </w:tc>
        <w:tc>
          <w:tcPr>
            <w:tcW w:w="405" w:type="dxa"/>
            <w:vMerge/>
          </w:tcPr>
          <w:p w14:paraId="518C4FDD" w14:textId="77777777" w:rsidR="001344A0" w:rsidRPr="001344A0" w:rsidRDefault="001344A0" w:rsidP="00042CC0"/>
        </w:tc>
        <w:tc>
          <w:tcPr>
            <w:tcW w:w="2520" w:type="dxa"/>
            <w:vMerge/>
          </w:tcPr>
          <w:p w14:paraId="0EE0B8EA" w14:textId="77777777" w:rsidR="001344A0" w:rsidRPr="001344A0" w:rsidRDefault="001344A0" w:rsidP="00042CC0"/>
        </w:tc>
        <w:tc>
          <w:tcPr>
            <w:tcW w:w="2034" w:type="dxa"/>
            <w:gridSpan w:val="4"/>
            <w:vMerge w:val="restart"/>
          </w:tcPr>
          <w:p w14:paraId="5E22A480"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"__" ______ ____ г.</w:t>
            </w:r>
          </w:p>
        </w:tc>
        <w:tc>
          <w:tcPr>
            <w:tcW w:w="3137" w:type="dxa"/>
            <w:gridSpan w:val="5"/>
          </w:tcPr>
          <w:p w14:paraId="720DA4E1" w14:textId="77777777" w:rsidR="001344A0" w:rsidRPr="001344A0" w:rsidRDefault="001344A0" w:rsidP="00042CC0">
            <w:pPr>
              <w:pStyle w:val="ConsPlusNormal"/>
              <w:rPr>
                <w:rFonts w:ascii="Times New Roman" w:hAnsi="Times New Roman"/>
              </w:rPr>
            </w:pPr>
          </w:p>
        </w:tc>
      </w:tr>
      <w:tr w:rsidR="001344A0" w:rsidRPr="001344A0" w14:paraId="6120D417" w14:textId="77777777" w:rsidTr="00042CC0">
        <w:tc>
          <w:tcPr>
            <w:tcW w:w="537" w:type="dxa"/>
            <w:vMerge/>
          </w:tcPr>
          <w:p w14:paraId="6234AFB7" w14:textId="77777777" w:rsidR="001344A0" w:rsidRPr="001344A0" w:rsidRDefault="001344A0" w:rsidP="00042CC0"/>
        </w:tc>
        <w:tc>
          <w:tcPr>
            <w:tcW w:w="432" w:type="dxa"/>
            <w:vMerge/>
          </w:tcPr>
          <w:p w14:paraId="1A45F86B" w14:textId="77777777" w:rsidR="001344A0" w:rsidRPr="001344A0" w:rsidRDefault="001344A0" w:rsidP="00042CC0"/>
        </w:tc>
        <w:tc>
          <w:tcPr>
            <w:tcW w:w="405" w:type="dxa"/>
            <w:vMerge/>
          </w:tcPr>
          <w:p w14:paraId="0957DACB" w14:textId="77777777" w:rsidR="001344A0" w:rsidRPr="001344A0" w:rsidRDefault="001344A0" w:rsidP="00042CC0"/>
        </w:tc>
        <w:tc>
          <w:tcPr>
            <w:tcW w:w="2520" w:type="dxa"/>
            <w:vMerge/>
          </w:tcPr>
          <w:p w14:paraId="0A7160E3" w14:textId="77777777" w:rsidR="001344A0" w:rsidRPr="001344A0" w:rsidRDefault="001344A0" w:rsidP="00042CC0"/>
        </w:tc>
        <w:tc>
          <w:tcPr>
            <w:tcW w:w="2034" w:type="dxa"/>
            <w:gridSpan w:val="4"/>
            <w:vMerge/>
          </w:tcPr>
          <w:p w14:paraId="3A9E8E5A" w14:textId="77777777" w:rsidR="001344A0" w:rsidRPr="001344A0" w:rsidRDefault="001344A0" w:rsidP="00042CC0"/>
        </w:tc>
        <w:tc>
          <w:tcPr>
            <w:tcW w:w="3137" w:type="dxa"/>
            <w:gridSpan w:val="5"/>
          </w:tcPr>
          <w:p w14:paraId="6FC7DAC6" w14:textId="77777777" w:rsidR="001344A0" w:rsidRPr="001344A0" w:rsidRDefault="001344A0" w:rsidP="00042CC0">
            <w:pPr>
              <w:pStyle w:val="ConsPlusNormal"/>
              <w:rPr>
                <w:rFonts w:ascii="Times New Roman" w:hAnsi="Times New Roman"/>
              </w:rPr>
            </w:pPr>
          </w:p>
        </w:tc>
      </w:tr>
      <w:tr w:rsidR="001344A0" w:rsidRPr="001344A0" w14:paraId="2A0F20A8" w14:textId="77777777" w:rsidTr="00042CC0">
        <w:tc>
          <w:tcPr>
            <w:tcW w:w="537" w:type="dxa"/>
            <w:vMerge/>
          </w:tcPr>
          <w:p w14:paraId="4375616E" w14:textId="77777777" w:rsidR="001344A0" w:rsidRPr="001344A0" w:rsidRDefault="001344A0" w:rsidP="00042CC0"/>
        </w:tc>
        <w:tc>
          <w:tcPr>
            <w:tcW w:w="432" w:type="dxa"/>
            <w:vMerge/>
          </w:tcPr>
          <w:p w14:paraId="09278218" w14:textId="77777777" w:rsidR="001344A0" w:rsidRPr="001344A0" w:rsidRDefault="001344A0" w:rsidP="00042CC0"/>
        </w:tc>
        <w:tc>
          <w:tcPr>
            <w:tcW w:w="405" w:type="dxa"/>
            <w:vMerge/>
          </w:tcPr>
          <w:p w14:paraId="4BB690FC" w14:textId="77777777" w:rsidR="001344A0" w:rsidRPr="001344A0" w:rsidRDefault="001344A0" w:rsidP="00042CC0"/>
        </w:tc>
        <w:tc>
          <w:tcPr>
            <w:tcW w:w="2520" w:type="dxa"/>
            <w:vAlign w:val="center"/>
          </w:tcPr>
          <w:p w14:paraId="35E4EB37"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почтовый адрес:</w:t>
            </w:r>
          </w:p>
        </w:tc>
        <w:tc>
          <w:tcPr>
            <w:tcW w:w="2868" w:type="dxa"/>
            <w:gridSpan w:val="6"/>
            <w:vAlign w:val="center"/>
          </w:tcPr>
          <w:p w14:paraId="2A206464"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телефон для связи:</w:t>
            </w:r>
          </w:p>
        </w:tc>
        <w:tc>
          <w:tcPr>
            <w:tcW w:w="2303" w:type="dxa"/>
            <w:gridSpan w:val="3"/>
            <w:vAlign w:val="center"/>
          </w:tcPr>
          <w:p w14:paraId="37B807C7" w14:textId="77777777" w:rsidR="001344A0" w:rsidRPr="001344A0" w:rsidRDefault="001344A0" w:rsidP="00042CC0">
            <w:pPr>
              <w:pStyle w:val="ConsPlusNormal"/>
              <w:ind w:firstLine="42"/>
              <w:jc w:val="center"/>
              <w:rPr>
                <w:rFonts w:ascii="Times New Roman" w:hAnsi="Times New Roman"/>
              </w:rPr>
            </w:pPr>
            <w:r w:rsidRPr="001344A0">
              <w:rPr>
                <w:rFonts w:ascii="Times New Roman" w:hAnsi="Times New Roman"/>
                <w:sz w:val="22"/>
              </w:rPr>
              <w:t>адрес электронной почты (при наличии):</w:t>
            </w:r>
          </w:p>
        </w:tc>
      </w:tr>
      <w:tr w:rsidR="001344A0" w:rsidRPr="001344A0" w14:paraId="0BDA4C02" w14:textId="77777777" w:rsidTr="00042CC0">
        <w:tc>
          <w:tcPr>
            <w:tcW w:w="537" w:type="dxa"/>
            <w:vMerge/>
          </w:tcPr>
          <w:p w14:paraId="21648BD3" w14:textId="77777777" w:rsidR="001344A0" w:rsidRPr="001344A0" w:rsidRDefault="001344A0" w:rsidP="00042CC0"/>
        </w:tc>
        <w:tc>
          <w:tcPr>
            <w:tcW w:w="432" w:type="dxa"/>
            <w:vMerge/>
          </w:tcPr>
          <w:p w14:paraId="2954D95F" w14:textId="77777777" w:rsidR="001344A0" w:rsidRPr="001344A0" w:rsidRDefault="001344A0" w:rsidP="00042CC0"/>
        </w:tc>
        <w:tc>
          <w:tcPr>
            <w:tcW w:w="405" w:type="dxa"/>
            <w:vMerge/>
          </w:tcPr>
          <w:p w14:paraId="3723E26F" w14:textId="77777777" w:rsidR="001344A0" w:rsidRPr="001344A0" w:rsidRDefault="001344A0" w:rsidP="00042CC0"/>
        </w:tc>
        <w:tc>
          <w:tcPr>
            <w:tcW w:w="2520" w:type="dxa"/>
          </w:tcPr>
          <w:p w14:paraId="76B29CC1" w14:textId="77777777" w:rsidR="001344A0" w:rsidRPr="001344A0" w:rsidRDefault="001344A0" w:rsidP="00042CC0">
            <w:pPr>
              <w:pStyle w:val="ConsPlusNormal"/>
              <w:rPr>
                <w:rFonts w:ascii="Times New Roman" w:hAnsi="Times New Roman"/>
              </w:rPr>
            </w:pPr>
          </w:p>
        </w:tc>
        <w:tc>
          <w:tcPr>
            <w:tcW w:w="2868" w:type="dxa"/>
            <w:gridSpan w:val="6"/>
            <w:vMerge w:val="restart"/>
          </w:tcPr>
          <w:p w14:paraId="3D348F8D" w14:textId="77777777" w:rsidR="001344A0" w:rsidRPr="001344A0" w:rsidRDefault="001344A0" w:rsidP="00042CC0">
            <w:pPr>
              <w:pStyle w:val="ConsPlusNormal"/>
              <w:rPr>
                <w:rFonts w:ascii="Times New Roman" w:hAnsi="Times New Roman"/>
              </w:rPr>
            </w:pPr>
          </w:p>
        </w:tc>
        <w:tc>
          <w:tcPr>
            <w:tcW w:w="2303" w:type="dxa"/>
            <w:gridSpan w:val="3"/>
            <w:vMerge w:val="restart"/>
          </w:tcPr>
          <w:p w14:paraId="2473DC61" w14:textId="77777777" w:rsidR="001344A0" w:rsidRPr="001344A0" w:rsidRDefault="001344A0" w:rsidP="00042CC0">
            <w:pPr>
              <w:pStyle w:val="ConsPlusNormal"/>
              <w:rPr>
                <w:rFonts w:ascii="Times New Roman" w:hAnsi="Times New Roman"/>
              </w:rPr>
            </w:pPr>
          </w:p>
        </w:tc>
      </w:tr>
      <w:tr w:rsidR="001344A0" w:rsidRPr="001344A0" w14:paraId="69BD2432" w14:textId="77777777" w:rsidTr="00042CC0">
        <w:tc>
          <w:tcPr>
            <w:tcW w:w="537" w:type="dxa"/>
            <w:vMerge/>
          </w:tcPr>
          <w:p w14:paraId="50A2A93D" w14:textId="77777777" w:rsidR="001344A0" w:rsidRPr="001344A0" w:rsidRDefault="001344A0" w:rsidP="00042CC0"/>
        </w:tc>
        <w:tc>
          <w:tcPr>
            <w:tcW w:w="432" w:type="dxa"/>
            <w:vMerge/>
          </w:tcPr>
          <w:p w14:paraId="0B437210" w14:textId="77777777" w:rsidR="001344A0" w:rsidRPr="001344A0" w:rsidRDefault="001344A0" w:rsidP="00042CC0"/>
        </w:tc>
        <w:tc>
          <w:tcPr>
            <w:tcW w:w="405" w:type="dxa"/>
            <w:vMerge/>
          </w:tcPr>
          <w:p w14:paraId="357B8EAE" w14:textId="77777777" w:rsidR="001344A0" w:rsidRPr="001344A0" w:rsidRDefault="001344A0" w:rsidP="00042CC0"/>
        </w:tc>
        <w:tc>
          <w:tcPr>
            <w:tcW w:w="2520" w:type="dxa"/>
          </w:tcPr>
          <w:p w14:paraId="601D6BE5" w14:textId="77777777" w:rsidR="001344A0" w:rsidRPr="001344A0" w:rsidRDefault="001344A0" w:rsidP="00042CC0">
            <w:pPr>
              <w:pStyle w:val="ConsPlusNormal"/>
              <w:rPr>
                <w:rFonts w:ascii="Times New Roman" w:hAnsi="Times New Roman"/>
              </w:rPr>
            </w:pPr>
          </w:p>
        </w:tc>
        <w:tc>
          <w:tcPr>
            <w:tcW w:w="2868" w:type="dxa"/>
            <w:gridSpan w:val="6"/>
            <w:vMerge/>
          </w:tcPr>
          <w:p w14:paraId="63C1235B" w14:textId="77777777" w:rsidR="001344A0" w:rsidRPr="001344A0" w:rsidRDefault="001344A0" w:rsidP="00042CC0"/>
        </w:tc>
        <w:tc>
          <w:tcPr>
            <w:tcW w:w="2303" w:type="dxa"/>
            <w:gridSpan w:val="3"/>
            <w:vMerge/>
          </w:tcPr>
          <w:p w14:paraId="03763ADF" w14:textId="77777777" w:rsidR="001344A0" w:rsidRPr="001344A0" w:rsidRDefault="001344A0" w:rsidP="00042CC0"/>
        </w:tc>
      </w:tr>
      <w:tr w:rsidR="001344A0" w:rsidRPr="001344A0" w14:paraId="0190D3B0" w14:textId="77777777" w:rsidTr="00042CC0">
        <w:tc>
          <w:tcPr>
            <w:tcW w:w="537" w:type="dxa"/>
            <w:vMerge/>
          </w:tcPr>
          <w:p w14:paraId="1822924B" w14:textId="77777777" w:rsidR="001344A0" w:rsidRPr="001344A0" w:rsidRDefault="001344A0" w:rsidP="00042CC0"/>
        </w:tc>
        <w:tc>
          <w:tcPr>
            <w:tcW w:w="432" w:type="dxa"/>
            <w:vMerge/>
          </w:tcPr>
          <w:p w14:paraId="015311F4" w14:textId="77777777" w:rsidR="001344A0" w:rsidRPr="001344A0" w:rsidRDefault="001344A0" w:rsidP="00042CC0"/>
        </w:tc>
        <w:tc>
          <w:tcPr>
            <w:tcW w:w="405" w:type="dxa"/>
            <w:vMerge/>
          </w:tcPr>
          <w:p w14:paraId="6AE474C9" w14:textId="77777777" w:rsidR="001344A0" w:rsidRPr="001344A0" w:rsidRDefault="001344A0" w:rsidP="00042CC0"/>
        </w:tc>
        <w:tc>
          <w:tcPr>
            <w:tcW w:w="7691" w:type="dxa"/>
            <w:gridSpan w:val="10"/>
          </w:tcPr>
          <w:p w14:paraId="5961373C" w14:textId="77777777" w:rsidR="001344A0" w:rsidRPr="001344A0" w:rsidRDefault="001344A0" w:rsidP="00042CC0">
            <w:pPr>
              <w:pStyle w:val="ConsPlusNormal"/>
              <w:ind w:firstLine="44"/>
              <w:rPr>
                <w:rFonts w:ascii="Times New Roman" w:hAnsi="Times New Roman"/>
              </w:rPr>
            </w:pPr>
            <w:r w:rsidRPr="001344A0">
              <w:rPr>
                <w:rFonts w:ascii="Times New Roman" w:hAnsi="Times New Roman"/>
                <w:sz w:val="22"/>
              </w:rPr>
              <w:t>наименование и реквизиты документа, подтверждающего полномочия представителя:</w:t>
            </w:r>
          </w:p>
        </w:tc>
      </w:tr>
      <w:tr w:rsidR="001344A0" w:rsidRPr="001344A0" w14:paraId="4DB760E1" w14:textId="77777777" w:rsidTr="00042CC0">
        <w:tc>
          <w:tcPr>
            <w:tcW w:w="537" w:type="dxa"/>
            <w:vMerge/>
          </w:tcPr>
          <w:p w14:paraId="2C15C714" w14:textId="77777777" w:rsidR="001344A0" w:rsidRPr="001344A0" w:rsidRDefault="001344A0" w:rsidP="00042CC0"/>
        </w:tc>
        <w:tc>
          <w:tcPr>
            <w:tcW w:w="432" w:type="dxa"/>
            <w:vMerge/>
          </w:tcPr>
          <w:p w14:paraId="5A831053" w14:textId="77777777" w:rsidR="001344A0" w:rsidRPr="001344A0" w:rsidRDefault="001344A0" w:rsidP="00042CC0"/>
        </w:tc>
        <w:tc>
          <w:tcPr>
            <w:tcW w:w="405" w:type="dxa"/>
            <w:vMerge/>
          </w:tcPr>
          <w:p w14:paraId="71161F1F" w14:textId="77777777" w:rsidR="001344A0" w:rsidRPr="001344A0" w:rsidRDefault="001344A0" w:rsidP="00042CC0"/>
        </w:tc>
        <w:tc>
          <w:tcPr>
            <w:tcW w:w="7691" w:type="dxa"/>
            <w:gridSpan w:val="10"/>
          </w:tcPr>
          <w:p w14:paraId="78B4DE0C" w14:textId="77777777" w:rsidR="001344A0" w:rsidRPr="001344A0" w:rsidRDefault="001344A0" w:rsidP="00042CC0">
            <w:pPr>
              <w:pStyle w:val="ConsPlusNormal"/>
              <w:rPr>
                <w:rFonts w:ascii="Times New Roman" w:hAnsi="Times New Roman"/>
              </w:rPr>
            </w:pPr>
          </w:p>
        </w:tc>
      </w:tr>
      <w:tr w:rsidR="001344A0" w:rsidRPr="001344A0" w14:paraId="3E90CDA3" w14:textId="77777777" w:rsidTr="00042CC0">
        <w:tc>
          <w:tcPr>
            <w:tcW w:w="537" w:type="dxa"/>
            <w:vMerge/>
          </w:tcPr>
          <w:p w14:paraId="0F0C6E95" w14:textId="77777777" w:rsidR="001344A0" w:rsidRPr="001344A0" w:rsidRDefault="001344A0" w:rsidP="00042CC0"/>
        </w:tc>
        <w:tc>
          <w:tcPr>
            <w:tcW w:w="432" w:type="dxa"/>
            <w:vMerge/>
          </w:tcPr>
          <w:p w14:paraId="6AFB119C" w14:textId="77777777" w:rsidR="001344A0" w:rsidRPr="001344A0" w:rsidRDefault="001344A0" w:rsidP="00042CC0"/>
        </w:tc>
        <w:tc>
          <w:tcPr>
            <w:tcW w:w="405" w:type="dxa"/>
            <w:vMerge/>
          </w:tcPr>
          <w:p w14:paraId="3CDF7273" w14:textId="77777777" w:rsidR="001344A0" w:rsidRPr="001344A0" w:rsidRDefault="001344A0" w:rsidP="00042CC0"/>
        </w:tc>
        <w:tc>
          <w:tcPr>
            <w:tcW w:w="7691" w:type="dxa"/>
            <w:gridSpan w:val="10"/>
          </w:tcPr>
          <w:p w14:paraId="63368B74" w14:textId="77777777" w:rsidR="001344A0" w:rsidRPr="001344A0" w:rsidRDefault="001344A0" w:rsidP="00042CC0">
            <w:pPr>
              <w:pStyle w:val="ConsPlusNormal"/>
              <w:rPr>
                <w:rFonts w:ascii="Times New Roman" w:hAnsi="Times New Roman"/>
              </w:rPr>
            </w:pPr>
          </w:p>
        </w:tc>
      </w:tr>
      <w:tr w:rsidR="001344A0" w:rsidRPr="001344A0" w14:paraId="4FBD56F3" w14:textId="77777777" w:rsidTr="00042CC0">
        <w:tc>
          <w:tcPr>
            <w:tcW w:w="537" w:type="dxa"/>
            <w:vMerge/>
          </w:tcPr>
          <w:p w14:paraId="542DC0A7" w14:textId="77777777" w:rsidR="001344A0" w:rsidRPr="001344A0" w:rsidRDefault="001344A0" w:rsidP="00042CC0"/>
        </w:tc>
        <w:tc>
          <w:tcPr>
            <w:tcW w:w="432" w:type="dxa"/>
            <w:vMerge/>
          </w:tcPr>
          <w:p w14:paraId="7A44A9B8" w14:textId="77777777" w:rsidR="001344A0" w:rsidRPr="001344A0" w:rsidRDefault="001344A0" w:rsidP="00042CC0"/>
        </w:tc>
        <w:tc>
          <w:tcPr>
            <w:tcW w:w="405" w:type="dxa"/>
            <w:vMerge/>
          </w:tcPr>
          <w:p w14:paraId="372FFCFE" w14:textId="77777777" w:rsidR="001344A0" w:rsidRPr="001344A0" w:rsidRDefault="001344A0" w:rsidP="00042CC0"/>
        </w:tc>
        <w:tc>
          <w:tcPr>
            <w:tcW w:w="7691" w:type="dxa"/>
            <w:gridSpan w:val="10"/>
          </w:tcPr>
          <w:p w14:paraId="47096D92" w14:textId="77777777" w:rsidR="001344A0" w:rsidRPr="001344A0" w:rsidRDefault="001344A0" w:rsidP="00042CC0">
            <w:pPr>
              <w:pStyle w:val="ConsPlusNormal"/>
              <w:ind w:firstLine="5"/>
              <w:jc w:val="both"/>
              <w:rPr>
                <w:rFonts w:ascii="Times New Roman" w:hAnsi="Times New Roman"/>
              </w:rPr>
            </w:pPr>
            <w:r w:rsidRPr="001344A0">
              <w:rPr>
                <w:rFonts w:ascii="Times New Roman" w:hAnsi="Times New Roman"/>
                <w:sz w:val="22"/>
              </w:rPr>
              <w:t>юридическое лицо:</w:t>
            </w:r>
          </w:p>
        </w:tc>
      </w:tr>
      <w:tr w:rsidR="001344A0" w:rsidRPr="001344A0" w14:paraId="5FAECFA0" w14:textId="77777777" w:rsidTr="00042CC0">
        <w:tc>
          <w:tcPr>
            <w:tcW w:w="537" w:type="dxa"/>
            <w:vMerge/>
          </w:tcPr>
          <w:p w14:paraId="2DBD8B1C" w14:textId="77777777" w:rsidR="001344A0" w:rsidRPr="001344A0" w:rsidRDefault="001344A0" w:rsidP="00042CC0"/>
        </w:tc>
        <w:tc>
          <w:tcPr>
            <w:tcW w:w="432" w:type="dxa"/>
            <w:vMerge/>
          </w:tcPr>
          <w:p w14:paraId="5B8E7B0D" w14:textId="77777777" w:rsidR="001344A0" w:rsidRPr="001344A0" w:rsidRDefault="001344A0" w:rsidP="00042CC0"/>
        </w:tc>
        <w:tc>
          <w:tcPr>
            <w:tcW w:w="405" w:type="dxa"/>
            <w:vMerge/>
          </w:tcPr>
          <w:p w14:paraId="04137F50" w14:textId="77777777" w:rsidR="001344A0" w:rsidRPr="001344A0" w:rsidRDefault="001344A0" w:rsidP="00042CC0"/>
        </w:tc>
        <w:tc>
          <w:tcPr>
            <w:tcW w:w="2684" w:type="dxa"/>
            <w:gridSpan w:val="2"/>
            <w:vMerge w:val="restart"/>
          </w:tcPr>
          <w:p w14:paraId="7B07CE84"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полное наименование:</w:t>
            </w:r>
          </w:p>
        </w:tc>
        <w:tc>
          <w:tcPr>
            <w:tcW w:w="5007" w:type="dxa"/>
            <w:gridSpan w:val="8"/>
          </w:tcPr>
          <w:p w14:paraId="758A8F77" w14:textId="77777777" w:rsidR="001344A0" w:rsidRPr="001344A0" w:rsidRDefault="001344A0" w:rsidP="00042CC0">
            <w:pPr>
              <w:pStyle w:val="ConsPlusNormal"/>
              <w:rPr>
                <w:rFonts w:ascii="Times New Roman" w:hAnsi="Times New Roman"/>
              </w:rPr>
            </w:pPr>
          </w:p>
        </w:tc>
      </w:tr>
      <w:tr w:rsidR="001344A0" w:rsidRPr="001344A0" w14:paraId="0C981CD3" w14:textId="77777777" w:rsidTr="00042CC0">
        <w:tc>
          <w:tcPr>
            <w:tcW w:w="537" w:type="dxa"/>
            <w:vMerge/>
          </w:tcPr>
          <w:p w14:paraId="50600FA8" w14:textId="77777777" w:rsidR="001344A0" w:rsidRPr="001344A0" w:rsidRDefault="001344A0" w:rsidP="00042CC0"/>
        </w:tc>
        <w:tc>
          <w:tcPr>
            <w:tcW w:w="432" w:type="dxa"/>
            <w:vMerge/>
          </w:tcPr>
          <w:p w14:paraId="10457467" w14:textId="77777777" w:rsidR="001344A0" w:rsidRPr="001344A0" w:rsidRDefault="001344A0" w:rsidP="00042CC0"/>
        </w:tc>
        <w:tc>
          <w:tcPr>
            <w:tcW w:w="405" w:type="dxa"/>
            <w:vMerge/>
          </w:tcPr>
          <w:p w14:paraId="538F5B20" w14:textId="77777777" w:rsidR="001344A0" w:rsidRPr="001344A0" w:rsidRDefault="001344A0" w:rsidP="00042CC0"/>
        </w:tc>
        <w:tc>
          <w:tcPr>
            <w:tcW w:w="2684" w:type="dxa"/>
            <w:gridSpan w:val="2"/>
            <w:vMerge/>
          </w:tcPr>
          <w:p w14:paraId="3DA7ADF2" w14:textId="77777777" w:rsidR="001344A0" w:rsidRPr="001344A0" w:rsidRDefault="001344A0" w:rsidP="00042CC0"/>
        </w:tc>
        <w:tc>
          <w:tcPr>
            <w:tcW w:w="5007" w:type="dxa"/>
            <w:gridSpan w:val="8"/>
          </w:tcPr>
          <w:p w14:paraId="64C8F627" w14:textId="77777777" w:rsidR="001344A0" w:rsidRPr="001344A0" w:rsidRDefault="001344A0" w:rsidP="00042CC0">
            <w:pPr>
              <w:pStyle w:val="ConsPlusNormal"/>
              <w:rPr>
                <w:rFonts w:ascii="Times New Roman" w:hAnsi="Times New Roman"/>
              </w:rPr>
            </w:pPr>
          </w:p>
        </w:tc>
      </w:tr>
      <w:tr w:rsidR="001344A0" w:rsidRPr="001344A0" w14:paraId="139492DB" w14:textId="77777777" w:rsidTr="00042CC0">
        <w:tc>
          <w:tcPr>
            <w:tcW w:w="537" w:type="dxa"/>
            <w:vMerge/>
          </w:tcPr>
          <w:p w14:paraId="42967849" w14:textId="77777777" w:rsidR="001344A0" w:rsidRPr="001344A0" w:rsidRDefault="001344A0" w:rsidP="00042CC0"/>
        </w:tc>
        <w:tc>
          <w:tcPr>
            <w:tcW w:w="432" w:type="dxa"/>
            <w:vMerge/>
          </w:tcPr>
          <w:p w14:paraId="219153C0" w14:textId="77777777" w:rsidR="001344A0" w:rsidRPr="001344A0" w:rsidRDefault="001344A0" w:rsidP="00042CC0"/>
        </w:tc>
        <w:tc>
          <w:tcPr>
            <w:tcW w:w="405" w:type="dxa"/>
            <w:vMerge/>
          </w:tcPr>
          <w:p w14:paraId="5F46AE50" w14:textId="77777777" w:rsidR="001344A0" w:rsidRPr="001344A0" w:rsidRDefault="001344A0" w:rsidP="00042CC0"/>
        </w:tc>
        <w:tc>
          <w:tcPr>
            <w:tcW w:w="3533" w:type="dxa"/>
            <w:gridSpan w:val="3"/>
          </w:tcPr>
          <w:p w14:paraId="359A0A6E"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КПП (для российского юридического лица):</w:t>
            </w:r>
          </w:p>
        </w:tc>
        <w:tc>
          <w:tcPr>
            <w:tcW w:w="4158" w:type="dxa"/>
            <w:gridSpan w:val="7"/>
          </w:tcPr>
          <w:p w14:paraId="718EEFDB"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ИНН (для российского юридического лица):</w:t>
            </w:r>
          </w:p>
        </w:tc>
      </w:tr>
      <w:tr w:rsidR="001344A0" w:rsidRPr="001344A0" w14:paraId="70252A72" w14:textId="77777777" w:rsidTr="00042CC0">
        <w:tc>
          <w:tcPr>
            <w:tcW w:w="537" w:type="dxa"/>
            <w:vMerge/>
          </w:tcPr>
          <w:p w14:paraId="45D29D6C" w14:textId="77777777" w:rsidR="001344A0" w:rsidRPr="001344A0" w:rsidRDefault="001344A0" w:rsidP="00042CC0"/>
        </w:tc>
        <w:tc>
          <w:tcPr>
            <w:tcW w:w="432" w:type="dxa"/>
            <w:vMerge/>
          </w:tcPr>
          <w:p w14:paraId="3BEE051D" w14:textId="77777777" w:rsidR="001344A0" w:rsidRPr="001344A0" w:rsidRDefault="001344A0" w:rsidP="00042CC0"/>
        </w:tc>
        <w:tc>
          <w:tcPr>
            <w:tcW w:w="405" w:type="dxa"/>
            <w:vMerge/>
          </w:tcPr>
          <w:p w14:paraId="3546EAF3" w14:textId="77777777" w:rsidR="001344A0" w:rsidRPr="001344A0" w:rsidRDefault="001344A0" w:rsidP="00042CC0"/>
        </w:tc>
        <w:tc>
          <w:tcPr>
            <w:tcW w:w="3533" w:type="dxa"/>
            <w:gridSpan w:val="3"/>
          </w:tcPr>
          <w:p w14:paraId="7CB035B4" w14:textId="77777777" w:rsidR="001344A0" w:rsidRPr="001344A0" w:rsidRDefault="001344A0" w:rsidP="00042CC0">
            <w:pPr>
              <w:pStyle w:val="ConsPlusNormal"/>
              <w:rPr>
                <w:rFonts w:ascii="Times New Roman" w:hAnsi="Times New Roman"/>
              </w:rPr>
            </w:pPr>
          </w:p>
        </w:tc>
        <w:tc>
          <w:tcPr>
            <w:tcW w:w="4158" w:type="dxa"/>
            <w:gridSpan w:val="7"/>
          </w:tcPr>
          <w:p w14:paraId="0F093AE5" w14:textId="77777777" w:rsidR="001344A0" w:rsidRPr="001344A0" w:rsidRDefault="001344A0" w:rsidP="00042CC0">
            <w:pPr>
              <w:pStyle w:val="ConsPlusNormal"/>
              <w:rPr>
                <w:rFonts w:ascii="Times New Roman" w:hAnsi="Times New Roman"/>
              </w:rPr>
            </w:pPr>
          </w:p>
        </w:tc>
      </w:tr>
      <w:tr w:rsidR="001344A0" w:rsidRPr="001344A0" w14:paraId="3070B5CF" w14:textId="77777777" w:rsidTr="00042CC0">
        <w:tc>
          <w:tcPr>
            <w:tcW w:w="537" w:type="dxa"/>
            <w:vMerge/>
          </w:tcPr>
          <w:p w14:paraId="5CDA4DA6" w14:textId="77777777" w:rsidR="001344A0" w:rsidRPr="001344A0" w:rsidRDefault="001344A0" w:rsidP="00042CC0"/>
        </w:tc>
        <w:tc>
          <w:tcPr>
            <w:tcW w:w="432" w:type="dxa"/>
            <w:vMerge/>
          </w:tcPr>
          <w:p w14:paraId="3DE1CB6C" w14:textId="77777777" w:rsidR="001344A0" w:rsidRPr="001344A0" w:rsidRDefault="001344A0" w:rsidP="00042CC0"/>
        </w:tc>
        <w:tc>
          <w:tcPr>
            <w:tcW w:w="405" w:type="dxa"/>
            <w:vMerge/>
          </w:tcPr>
          <w:p w14:paraId="1A45BA37" w14:textId="77777777" w:rsidR="001344A0" w:rsidRPr="001344A0" w:rsidRDefault="001344A0" w:rsidP="00042CC0"/>
        </w:tc>
        <w:tc>
          <w:tcPr>
            <w:tcW w:w="2684" w:type="dxa"/>
            <w:gridSpan w:val="2"/>
          </w:tcPr>
          <w:p w14:paraId="00058A81" w14:textId="77777777" w:rsidR="001344A0" w:rsidRPr="001344A0" w:rsidRDefault="001344A0" w:rsidP="00042CC0">
            <w:pPr>
              <w:pStyle w:val="ConsPlusNormal"/>
              <w:ind w:firstLine="44"/>
              <w:jc w:val="center"/>
              <w:rPr>
                <w:rFonts w:ascii="Times New Roman" w:hAnsi="Times New Roman"/>
              </w:rPr>
            </w:pPr>
            <w:r w:rsidRPr="001344A0">
              <w:rPr>
                <w:rFonts w:ascii="Times New Roman" w:hAnsi="Times New Roman"/>
                <w:sz w:val="22"/>
              </w:rPr>
              <w:t>страна регистрации (инкорпорации) (для иностранного юридического лица):</w:t>
            </w:r>
          </w:p>
        </w:tc>
        <w:tc>
          <w:tcPr>
            <w:tcW w:w="2704" w:type="dxa"/>
            <w:gridSpan w:val="5"/>
          </w:tcPr>
          <w:p w14:paraId="6F9F2504"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дата регистрации (для иностранного юридического лица):</w:t>
            </w:r>
          </w:p>
        </w:tc>
        <w:tc>
          <w:tcPr>
            <w:tcW w:w="2303" w:type="dxa"/>
            <w:gridSpan w:val="3"/>
          </w:tcPr>
          <w:p w14:paraId="475C0676"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номер регистрации (для иностранного юридического лица):</w:t>
            </w:r>
          </w:p>
        </w:tc>
      </w:tr>
      <w:tr w:rsidR="001344A0" w:rsidRPr="001344A0" w14:paraId="74F5C18B" w14:textId="77777777" w:rsidTr="00042CC0">
        <w:tc>
          <w:tcPr>
            <w:tcW w:w="537" w:type="dxa"/>
            <w:vMerge/>
          </w:tcPr>
          <w:p w14:paraId="6EFB90FA" w14:textId="77777777" w:rsidR="001344A0" w:rsidRPr="001344A0" w:rsidRDefault="001344A0" w:rsidP="00042CC0"/>
        </w:tc>
        <w:tc>
          <w:tcPr>
            <w:tcW w:w="432" w:type="dxa"/>
            <w:vMerge/>
          </w:tcPr>
          <w:p w14:paraId="43F5AB4D" w14:textId="77777777" w:rsidR="001344A0" w:rsidRPr="001344A0" w:rsidRDefault="001344A0" w:rsidP="00042CC0"/>
        </w:tc>
        <w:tc>
          <w:tcPr>
            <w:tcW w:w="405" w:type="dxa"/>
            <w:vMerge/>
          </w:tcPr>
          <w:p w14:paraId="42B972C7" w14:textId="77777777" w:rsidR="001344A0" w:rsidRPr="001344A0" w:rsidRDefault="001344A0" w:rsidP="00042CC0"/>
        </w:tc>
        <w:tc>
          <w:tcPr>
            <w:tcW w:w="2684" w:type="dxa"/>
            <w:gridSpan w:val="2"/>
          </w:tcPr>
          <w:p w14:paraId="5F7512E9" w14:textId="77777777" w:rsidR="001344A0" w:rsidRPr="001344A0" w:rsidRDefault="001344A0" w:rsidP="00042CC0">
            <w:pPr>
              <w:pStyle w:val="ConsPlusNormal"/>
              <w:rPr>
                <w:rFonts w:ascii="Times New Roman" w:hAnsi="Times New Roman"/>
              </w:rPr>
            </w:pPr>
          </w:p>
        </w:tc>
        <w:tc>
          <w:tcPr>
            <w:tcW w:w="2704" w:type="dxa"/>
            <w:gridSpan w:val="5"/>
            <w:vMerge w:val="restart"/>
            <w:vAlign w:val="center"/>
          </w:tcPr>
          <w:p w14:paraId="29634D96"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"__" _________ ____ г.</w:t>
            </w:r>
          </w:p>
        </w:tc>
        <w:tc>
          <w:tcPr>
            <w:tcW w:w="2303" w:type="dxa"/>
            <w:gridSpan w:val="3"/>
            <w:vMerge w:val="restart"/>
          </w:tcPr>
          <w:p w14:paraId="61A43E45" w14:textId="77777777" w:rsidR="001344A0" w:rsidRPr="001344A0" w:rsidRDefault="001344A0" w:rsidP="00042CC0">
            <w:pPr>
              <w:pStyle w:val="ConsPlusNormal"/>
              <w:rPr>
                <w:rFonts w:ascii="Times New Roman" w:hAnsi="Times New Roman"/>
              </w:rPr>
            </w:pPr>
          </w:p>
        </w:tc>
      </w:tr>
      <w:tr w:rsidR="001344A0" w:rsidRPr="001344A0" w14:paraId="043BB199" w14:textId="77777777" w:rsidTr="00042CC0">
        <w:tc>
          <w:tcPr>
            <w:tcW w:w="537" w:type="dxa"/>
            <w:vMerge/>
          </w:tcPr>
          <w:p w14:paraId="130EE198" w14:textId="77777777" w:rsidR="001344A0" w:rsidRPr="001344A0" w:rsidRDefault="001344A0" w:rsidP="00042CC0"/>
        </w:tc>
        <w:tc>
          <w:tcPr>
            <w:tcW w:w="432" w:type="dxa"/>
            <w:vMerge/>
          </w:tcPr>
          <w:p w14:paraId="3CF12D81" w14:textId="77777777" w:rsidR="001344A0" w:rsidRPr="001344A0" w:rsidRDefault="001344A0" w:rsidP="00042CC0"/>
        </w:tc>
        <w:tc>
          <w:tcPr>
            <w:tcW w:w="405" w:type="dxa"/>
            <w:vMerge/>
          </w:tcPr>
          <w:p w14:paraId="0B6B8AEE" w14:textId="77777777" w:rsidR="001344A0" w:rsidRPr="001344A0" w:rsidRDefault="001344A0" w:rsidP="00042CC0"/>
        </w:tc>
        <w:tc>
          <w:tcPr>
            <w:tcW w:w="2684" w:type="dxa"/>
            <w:gridSpan w:val="2"/>
          </w:tcPr>
          <w:p w14:paraId="37BD7081" w14:textId="77777777" w:rsidR="001344A0" w:rsidRPr="001344A0" w:rsidRDefault="001344A0" w:rsidP="00042CC0">
            <w:pPr>
              <w:pStyle w:val="ConsPlusNormal"/>
              <w:rPr>
                <w:rFonts w:ascii="Times New Roman" w:hAnsi="Times New Roman"/>
              </w:rPr>
            </w:pPr>
          </w:p>
        </w:tc>
        <w:tc>
          <w:tcPr>
            <w:tcW w:w="2704" w:type="dxa"/>
            <w:gridSpan w:val="5"/>
            <w:vMerge/>
          </w:tcPr>
          <w:p w14:paraId="7991C67F" w14:textId="77777777" w:rsidR="001344A0" w:rsidRPr="001344A0" w:rsidRDefault="001344A0" w:rsidP="00042CC0"/>
        </w:tc>
        <w:tc>
          <w:tcPr>
            <w:tcW w:w="2303" w:type="dxa"/>
            <w:gridSpan w:val="3"/>
            <w:vMerge/>
          </w:tcPr>
          <w:p w14:paraId="6878FAD5" w14:textId="77777777" w:rsidR="001344A0" w:rsidRPr="001344A0" w:rsidRDefault="001344A0" w:rsidP="00042CC0"/>
        </w:tc>
      </w:tr>
      <w:tr w:rsidR="001344A0" w:rsidRPr="001344A0" w14:paraId="5176ADBE" w14:textId="77777777" w:rsidTr="00042CC0">
        <w:tc>
          <w:tcPr>
            <w:tcW w:w="537" w:type="dxa"/>
            <w:vMerge/>
          </w:tcPr>
          <w:p w14:paraId="0118E37F" w14:textId="77777777" w:rsidR="001344A0" w:rsidRPr="001344A0" w:rsidRDefault="001344A0" w:rsidP="00042CC0"/>
        </w:tc>
        <w:tc>
          <w:tcPr>
            <w:tcW w:w="432" w:type="dxa"/>
            <w:vMerge/>
          </w:tcPr>
          <w:p w14:paraId="32DC395B" w14:textId="77777777" w:rsidR="001344A0" w:rsidRPr="001344A0" w:rsidRDefault="001344A0" w:rsidP="00042CC0"/>
        </w:tc>
        <w:tc>
          <w:tcPr>
            <w:tcW w:w="405" w:type="dxa"/>
            <w:vMerge/>
          </w:tcPr>
          <w:p w14:paraId="45913712" w14:textId="77777777" w:rsidR="001344A0" w:rsidRPr="001344A0" w:rsidRDefault="001344A0" w:rsidP="00042CC0"/>
        </w:tc>
        <w:tc>
          <w:tcPr>
            <w:tcW w:w="2684" w:type="dxa"/>
            <w:gridSpan w:val="2"/>
            <w:vAlign w:val="center"/>
          </w:tcPr>
          <w:p w14:paraId="6EFA78CD" w14:textId="77777777" w:rsidR="001344A0" w:rsidRPr="001344A0" w:rsidRDefault="001344A0" w:rsidP="00042CC0">
            <w:pPr>
              <w:pStyle w:val="ConsPlusNormal"/>
              <w:ind w:firstLine="44"/>
              <w:jc w:val="center"/>
              <w:rPr>
                <w:rFonts w:ascii="Times New Roman" w:hAnsi="Times New Roman"/>
              </w:rPr>
            </w:pPr>
            <w:r w:rsidRPr="001344A0">
              <w:rPr>
                <w:rFonts w:ascii="Times New Roman" w:hAnsi="Times New Roman"/>
                <w:sz w:val="22"/>
              </w:rPr>
              <w:t>почтовый адрес:</w:t>
            </w:r>
          </w:p>
        </w:tc>
        <w:tc>
          <w:tcPr>
            <w:tcW w:w="2704" w:type="dxa"/>
            <w:gridSpan w:val="5"/>
            <w:vAlign w:val="center"/>
          </w:tcPr>
          <w:p w14:paraId="19F94F1B" w14:textId="77777777" w:rsidR="001344A0" w:rsidRPr="001344A0" w:rsidRDefault="001344A0" w:rsidP="00042CC0">
            <w:pPr>
              <w:pStyle w:val="ConsPlusNormal"/>
              <w:ind w:firstLine="0"/>
              <w:jc w:val="center"/>
              <w:rPr>
                <w:rFonts w:ascii="Times New Roman" w:hAnsi="Times New Roman"/>
              </w:rPr>
            </w:pPr>
            <w:r w:rsidRPr="001344A0">
              <w:rPr>
                <w:rFonts w:ascii="Times New Roman" w:hAnsi="Times New Roman"/>
                <w:sz w:val="22"/>
              </w:rPr>
              <w:t>телефон для связи:</w:t>
            </w:r>
          </w:p>
        </w:tc>
        <w:tc>
          <w:tcPr>
            <w:tcW w:w="2303" w:type="dxa"/>
            <w:gridSpan w:val="3"/>
            <w:vAlign w:val="center"/>
          </w:tcPr>
          <w:p w14:paraId="0C5C7164"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адрес электронной почты (при наличии):</w:t>
            </w:r>
          </w:p>
        </w:tc>
      </w:tr>
      <w:tr w:rsidR="001344A0" w:rsidRPr="001344A0" w14:paraId="22A276C3" w14:textId="77777777" w:rsidTr="00042CC0">
        <w:tc>
          <w:tcPr>
            <w:tcW w:w="537" w:type="dxa"/>
            <w:vMerge/>
          </w:tcPr>
          <w:p w14:paraId="50F43680" w14:textId="77777777" w:rsidR="001344A0" w:rsidRPr="001344A0" w:rsidRDefault="001344A0" w:rsidP="00042CC0"/>
        </w:tc>
        <w:tc>
          <w:tcPr>
            <w:tcW w:w="432" w:type="dxa"/>
            <w:vMerge/>
          </w:tcPr>
          <w:p w14:paraId="43DBBC98" w14:textId="77777777" w:rsidR="001344A0" w:rsidRPr="001344A0" w:rsidRDefault="001344A0" w:rsidP="00042CC0"/>
        </w:tc>
        <w:tc>
          <w:tcPr>
            <w:tcW w:w="405" w:type="dxa"/>
            <w:vMerge/>
          </w:tcPr>
          <w:p w14:paraId="5FDEE2DE" w14:textId="77777777" w:rsidR="001344A0" w:rsidRPr="001344A0" w:rsidRDefault="001344A0" w:rsidP="00042CC0"/>
        </w:tc>
        <w:tc>
          <w:tcPr>
            <w:tcW w:w="2684" w:type="dxa"/>
            <w:gridSpan w:val="2"/>
          </w:tcPr>
          <w:p w14:paraId="04B23BB7" w14:textId="77777777" w:rsidR="001344A0" w:rsidRPr="001344A0" w:rsidRDefault="001344A0" w:rsidP="00042CC0">
            <w:pPr>
              <w:pStyle w:val="ConsPlusNormal"/>
              <w:rPr>
                <w:rFonts w:ascii="Times New Roman" w:hAnsi="Times New Roman"/>
              </w:rPr>
            </w:pPr>
          </w:p>
        </w:tc>
        <w:tc>
          <w:tcPr>
            <w:tcW w:w="2704" w:type="dxa"/>
            <w:gridSpan w:val="5"/>
            <w:vMerge w:val="restart"/>
          </w:tcPr>
          <w:p w14:paraId="44A97F85" w14:textId="77777777" w:rsidR="001344A0" w:rsidRPr="001344A0" w:rsidRDefault="001344A0" w:rsidP="00042CC0">
            <w:pPr>
              <w:pStyle w:val="ConsPlusNormal"/>
              <w:rPr>
                <w:rFonts w:ascii="Times New Roman" w:hAnsi="Times New Roman"/>
              </w:rPr>
            </w:pPr>
          </w:p>
        </w:tc>
        <w:tc>
          <w:tcPr>
            <w:tcW w:w="2303" w:type="dxa"/>
            <w:gridSpan w:val="3"/>
            <w:vMerge w:val="restart"/>
          </w:tcPr>
          <w:p w14:paraId="358DF951" w14:textId="77777777" w:rsidR="001344A0" w:rsidRPr="001344A0" w:rsidRDefault="001344A0" w:rsidP="00042CC0">
            <w:pPr>
              <w:pStyle w:val="ConsPlusNormal"/>
              <w:rPr>
                <w:rFonts w:ascii="Times New Roman" w:hAnsi="Times New Roman"/>
              </w:rPr>
            </w:pPr>
          </w:p>
        </w:tc>
      </w:tr>
      <w:tr w:rsidR="001344A0" w:rsidRPr="001344A0" w14:paraId="7033105E" w14:textId="77777777" w:rsidTr="00042CC0">
        <w:tc>
          <w:tcPr>
            <w:tcW w:w="537" w:type="dxa"/>
            <w:vMerge/>
          </w:tcPr>
          <w:p w14:paraId="4DB2E49D" w14:textId="77777777" w:rsidR="001344A0" w:rsidRPr="001344A0" w:rsidRDefault="001344A0" w:rsidP="00042CC0"/>
        </w:tc>
        <w:tc>
          <w:tcPr>
            <w:tcW w:w="432" w:type="dxa"/>
            <w:vMerge/>
          </w:tcPr>
          <w:p w14:paraId="62F949B4" w14:textId="77777777" w:rsidR="001344A0" w:rsidRPr="001344A0" w:rsidRDefault="001344A0" w:rsidP="00042CC0"/>
        </w:tc>
        <w:tc>
          <w:tcPr>
            <w:tcW w:w="405" w:type="dxa"/>
            <w:vMerge/>
          </w:tcPr>
          <w:p w14:paraId="108D6319" w14:textId="77777777" w:rsidR="001344A0" w:rsidRPr="001344A0" w:rsidRDefault="001344A0" w:rsidP="00042CC0"/>
        </w:tc>
        <w:tc>
          <w:tcPr>
            <w:tcW w:w="2684" w:type="dxa"/>
            <w:gridSpan w:val="2"/>
          </w:tcPr>
          <w:p w14:paraId="1B1F6E5B" w14:textId="77777777" w:rsidR="001344A0" w:rsidRPr="001344A0" w:rsidRDefault="001344A0" w:rsidP="00042CC0">
            <w:pPr>
              <w:pStyle w:val="ConsPlusNormal"/>
              <w:rPr>
                <w:rFonts w:ascii="Times New Roman" w:hAnsi="Times New Roman"/>
              </w:rPr>
            </w:pPr>
          </w:p>
        </w:tc>
        <w:tc>
          <w:tcPr>
            <w:tcW w:w="2704" w:type="dxa"/>
            <w:gridSpan w:val="5"/>
            <w:vMerge/>
          </w:tcPr>
          <w:p w14:paraId="1FD95C59" w14:textId="77777777" w:rsidR="001344A0" w:rsidRPr="001344A0" w:rsidRDefault="001344A0" w:rsidP="00042CC0"/>
        </w:tc>
        <w:tc>
          <w:tcPr>
            <w:tcW w:w="2303" w:type="dxa"/>
            <w:gridSpan w:val="3"/>
            <w:vMerge/>
          </w:tcPr>
          <w:p w14:paraId="70B87A27" w14:textId="77777777" w:rsidR="001344A0" w:rsidRPr="001344A0" w:rsidRDefault="001344A0" w:rsidP="00042CC0"/>
        </w:tc>
      </w:tr>
      <w:tr w:rsidR="001344A0" w:rsidRPr="001344A0" w14:paraId="0A5FFC84" w14:textId="77777777" w:rsidTr="00042CC0">
        <w:tc>
          <w:tcPr>
            <w:tcW w:w="537" w:type="dxa"/>
            <w:vMerge/>
          </w:tcPr>
          <w:p w14:paraId="7207DD0F" w14:textId="77777777" w:rsidR="001344A0" w:rsidRPr="001344A0" w:rsidRDefault="001344A0" w:rsidP="00042CC0"/>
        </w:tc>
        <w:tc>
          <w:tcPr>
            <w:tcW w:w="432" w:type="dxa"/>
            <w:vMerge/>
          </w:tcPr>
          <w:p w14:paraId="32B86C7B" w14:textId="77777777" w:rsidR="001344A0" w:rsidRPr="001344A0" w:rsidRDefault="001344A0" w:rsidP="00042CC0"/>
        </w:tc>
        <w:tc>
          <w:tcPr>
            <w:tcW w:w="405" w:type="dxa"/>
            <w:vMerge/>
          </w:tcPr>
          <w:p w14:paraId="6826710A" w14:textId="77777777" w:rsidR="001344A0" w:rsidRPr="001344A0" w:rsidRDefault="001344A0" w:rsidP="00042CC0"/>
        </w:tc>
        <w:tc>
          <w:tcPr>
            <w:tcW w:w="7691" w:type="dxa"/>
            <w:gridSpan w:val="10"/>
          </w:tcPr>
          <w:p w14:paraId="25CB7BFA"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наименование и реквизиты документа, подтверждающего полномочия представителя:</w:t>
            </w:r>
          </w:p>
        </w:tc>
      </w:tr>
      <w:tr w:rsidR="001344A0" w:rsidRPr="001344A0" w14:paraId="4512C664" w14:textId="77777777" w:rsidTr="00042CC0">
        <w:tc>
          <w:tcPr>
            <w:tcW w:w="537" w:type="dxa"/>
            <w:vMerge/>
          </w:tcPr>
          <w:p w14:paraId="1F670D80" w14:textId="77777777" w:rsidR="001344A0" w:rsidRPr="001344A0" w:rsidRDefault="001344A0" w:rsidP="00042CC0"/>
        </w:tc>
        <w:tc>
          <w:tcPr>
            <w:tcW w:w="432" w:type="dxa"/>
            <w:vMerge/>
          </w:tcPr>
          <w:p w14:paraId="4F7DAE28" w14:textId="77777777" w:rsidR="001344A0" w:rsidRPr="001344A0" w:rsidRDefault="001344A0" w:rsidP="00042CC0"/>
        </w:tc>
        <w:tc>
          <w:tcPr>
            <w:tcW w:w="405" w:type="dxa"/>
            <w:vMerge/>
          </w:tcPr>
          <w:p w14:paraId="238F1963" w14:textId="77777777" w:rsidR="001344A0" w:rsidRPr="001344A0" w:rsidRDefault="001344A0" w:rsidP="00042CC0"/>
        </w:tc>
        <w:tc>
          <w:tcPr>
            <w:tcW w:w="7691" w:type="dxa"/>
            <w:gridSpan w:val="10"/>
          </w:tcPr>
          <w:p w14:paraId="43CDB12C" w14:textId="77777777" w:rsidR="001344A0" w:rsidRPr="001344A0" w:rsidRDefault="001344A0" w:rsidP="00042CC0">
            <w:pPr>
              <w:pStyle w:val="ConsPlusNormal"/>
              <w:rPr>
                <w:rFonts w:ascii="Times New Roman" w:hAnsi="Times New Roman"/>
              </w:rPr>
            </w:pPr>
          </w:p>
        </w:tc>
      </w:tr>
      <w:tr w:rsidR="001344A0" w:rsidRPr="001344A0" w14:paraId="4728CBAD" w14:textId="77777777" w:rsidTr="00042CC0">
        <w:tc>
          <w:tcPr>
            <w:tcW w:w="537" w:type="dxa"/>
            <w:vMerge/>
          </w:tcPr>
          <w:p w14:paraId="7C51C942" w14:textId="77777777" w:rsidR="001344A0" w:rsidRPr="001344A0" w:rsidRDefault="001344A0" w:rsidP="00042CC0"/>
        </w:tc>
        <w:tc>
          <w:tcPr>
            <w:tcW w:w="432" w:type="dxa"/>
            <w:vMerge/>
          </w:tcPr>
          <w:p w14:paraId="68A2EE7F" w14:textId="77777777" w:rsidR="001344A0" w:rsidRPr="001344A0" w:rsidRDefault="001344A0" w:rsidP="00042CC0"/>
        </w:tc>
        <w:tc>
          <w:tcPr>
            <w:tcW w:w="405" w:type="dxa"/>
            <w:vMerge/>
          </w:tcPr>
          <w:p w14:paraId="4DA4725A" w14:textId="77777777" w:rsidR="001344A0" w:rsidRPr="001344A0" w:rsidRDefault="001344A0" w:rsidP="00042CC0"/>
        </w:tc>
        <w:tc>
          <w:tcPr>
            <w:tcW w:w="7691" w:type="dxa"/>
            <w:gridSpan w:val="10"/>
          </w:tcPr>
          <w:p w14:paraId="38C3B5F8" w14:textId="77777777" w:rsidR="001344A0" w:rsidRPr="001344A0" w:rsidRDefault="001344A0" w:rsidP="00042CC0">
            <w:pPr>
              <w:pStyle w:val="ConsPlusNormal"/>
              <w:rPr>
                <w:rFonts w:ascii="Times New Roman" w:hAnsi="Times New Roman"/>
              </w:rPr>
            </w:pPr>
          </w:p>
        </w:tc>
      </w:tr>
      <w:tr w:rsidR="001344A0" w:rsidRPr="001344A0" w14:paraId="41A4FE85" w14:textId="77777777" w:rsidTr="00042CC0">
        <w:tc>
          <w:tcPr>
            <w:tcW w:w="537" w:type="dxa"/>
            <w:vMerge w:val="restart"/>
          </w:tcPr>
          <w:p w14:paraId="031A8ADC"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8</w:t>
            </w:r>
          </w:p>
        </w:tc>
        <w:tc>
          <w:tcPr>
            <w:tcW w:w="8528" w:type="dxa"/>
            <w:gridSpan w:val="12"/>
          </w:tcPr>
          <w:p w14:paraId="2C4DD9B0"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Документы, прилагаемые к заявлению:</w:t>
            </w:r>
          </w:p>
        </w:tc>
      </w:tr>
      <w:tr w:rsidR="001344A0" w:rsidRPr="001344A0" w14:paraId="06B7FE00" w14:textId="77777777" w:rsidTr="00042CC0">
        <w:tc>
          <w:tcPr>
            <w:tcW w:w="537" w:type="dxa"/>
            <w:vMerge/>
          </w:tcPr>
          <w:p w14:paraId="71C50D07" w14:textId="77777777" w:rsidR="001344A0" w:rsidRPr="001344A0" w:rsidRDefault="001344A0" w:rsidP="00042CC0"/>
        </w:tc>
        <w:tc>
          <w:tcPr>
            <w:tcW w:w="8528" w:type="dxa"/>
            <w:gridSpan w:val="12"/>
          </w:tcPr>
          <w:p w14:paraId="2F91C825" w14:textId="77777777" w:rsidR="001344A0" w:rsidRPr="001344A0" w:rsidRDefault="001344A0" w:rsidP="00042CC0">
            <w:pPr>
              <w:pStyle w:val="ConsPlusNormal"/>
              <w:rPr>
                <w:rFonts w:ascii="Times New Roman" w:hAnsi="Times New Roman"/>
              </w:rPr>
            </w:pPr>
          </w:p>
        </w:tc>
      </w:tr>
      <w:tr w:rsidR="001344A0" w:rsidRPr="001344A0" w14:paraId="73ADD4A4" w14:textId="77777777" w:rsidTr="00042CC0">
        <w:tc>
          <w:tcPr>
            <w:tcW w:w="537" w:type="dxa"/>
            <w:vMerge/>
          </w:tcPr>
          <w:p w14:paraId="5B97EF36" w14:textId="77777777" w:rsidR="001344A0" w:rsidRPr="001344A0" w:rsidRDefault="001344A0" w:rsidP="00042CC0"/>
        </w:tc>
        <w:tc>
          <w:tcPr>
            <w:tcW w:w="8528" w:type="dxa"/>
            <w:gridSpan w:val="12"/>
          </w:tcPr>
          <w:p w14:paraId="6EC0C0B5" w14:textId="77777777" w:rsidR="001344A0" w:rsidRPr="001344A0" w:rsidRDefault="001344A0" w:rsidP="00042CC0">
            <w:pPr>
              <w:pStyle w:val="ConsPlusNormal"/>
              <w:rPr>
                <w:rFonts w:ascii="Times New Roman" w:hAnsi="Times New Roman"/>
              </w:rPr>
            </w:pPr>
          </w:p>
        </w:tc>
      </w:tr>
      <w:tr w:rsidR="001344A0" w:rsidRPr="001344A0" w14:paraId="107894B7" w14:textId="77777777" w:rsidTr="00042CC0">
        <w:tc>
          <w:tcPr>
            <w:tcW w:w="537" w:type="dxa"/>
            <w:vMerge/>
          </w:tcPr>
          <w:p w14:paraId="6EC37F34" w14:textId="77777777" w:rsidR="001344A0" w:rsidRPr="001344A0" w:rsidRDefault="001344A0" w:rsidP="00042CC0"/>
        </w:tc>
        <w:tc>
          <w:tcPr>
            <w:tcW w:w="8528" w:type="dxa"/>
            <w:gridSpan w:val="12"/>
          </w:tcPr>
          <w:p w14:paraId="5CF3CFD2" w14:textId="77777777" w:rsidR="001344A0" w:rsidRPr="001344A0" w:rsidRDefault="001344A0" w:rsidP="00042CC0">
            <w:pPr>
              <w:pStyle w:val="ConsPlusNormal"/>
              <w:rPr>
                <w:rFonts w:ascii="Times New Roman" w:hAnsi="Times New Roman"/>
              </w:rPr>
            </w:pPr>
          </w:p>
        </w:tc>
      </w:tr>
      <w:tr w:rsidR="001344A0" w:rsidRPr="001344A0" w14:paraId="3F9B2243" w14:textId="77777777" w:rsidTr="00042CC0">
        <w:tc>
          <w:tcPr>
            <w:tcW w:w="537" w:type="dxa"/>
            <w:vMerge/>
          </w:tcPr>
          <w:p w14:paraId="7CEDF9C2" w14:textId="77777777" w:rsidR="001344A0" w:rsidRPr="001344A0" w:rsidRDefault="001344A0" w:rsidP="00042CC0"/>
        </w:tc>
        <w:tc>
          <w:tcPr>
            <w:tcW w:w="4820" w:type="dxa"/>
            <w:gridSpan w:val="6"/>
          </w:tcPr>
          <w:p w14:paraId="50937A0B"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Оригинал в количестве ___ экз., на ___ л.</w:t>
            </w:r>
          </w:p>
        </w:tc>
        <w:tc>
          <w:tcPr>
            <w:tcW w:w="3708" w:type="dxa"/>
            <w:gridSpan w:val="6"/>
          </w:tcPr>
          <w:p w14:paraId="44BDC77F"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Копия в количестве ___ экз., на ___ л.</w:t>
            </w:r>
          </w:p>
        </w:tc>
      </w:tr>
      <w:tr w:rsidR="001344A0" w:rsidRPr="001344A0" w14:paraId="41C59F7D" w14:textId="77777777" w:rsidTr="00042CC0">
        <w:tc>
          <w:tcPr>
            <w:tcW w:w="537" w:type="dxa"/>
            <w:vMerge/>
          </w:tcPr>
          <w:p w14:paraId="3D7E36FC" w14:textId="77777777" w:rsidR="001344A0" w:rsidRPr="001344A0" w:rsidRDefault="001344A0" w:rsidP="00042CC0"/>
        </w:tc>
        <w:tc>
          <w:tcPr>
            <w:tcW w:w="8528" w:type="dxa"/>
            <w:gridSpan w:val="12"/>
          </w:tcPr>
          <w:p w14:paraId="2E1048CD" w14:textId="77777777" w:rsidR="001344A0" w:rsidRPr="001344A0" w:rsidRDefault="001344A0" w:rsidP="00042CC0">
            <w:pPr>
              <w:pStyle w:val="ConsPlusNormal"/>
              <w:rPr>
                <w:rFonts w:ascii="Times New Roman" w:hAnsi="Times New Roman"/>
              </w:rPr>
            </w:pPr>
          </w:p>
        </w:tc>
      </w:tr>
      <w:tr w:rsidR="001344A0" w:rsidRPr="001344A0" w14:paraId="4BD03692" w14:textId="77777777" w:rsidTr="00042CC0">
        <w:tc>
          <w:tcPr>
            <w:tcW w:w="537" w:type="dxa"/>
            <w:vMerge/>
          </w:tcPr>
          <w:p w14:paraId="55844F08" w14:textId="77777777" w:rsidR="001344A0" w:rsidRPr="001344A0" w:rsidRDefault="001344A0" w:rsidP="00042CC0"/>
        </w:tc>
        <w:tc>
          <w:tcPr>
            <w:tcW w:w="8528" w:type="dxa"/>
            <w:gridSpan w:val="12"/>
          </w:tcPr>
          <w:p w14:paraId="4FD8D0D4" w14:textId="77777777" w:rsidR="001344A0" w:rsidRPr="001344A0" w:rsidRDefault="001344A0" w:rsidP="00042CC0">
            <w:pPr>
              <w:pStyle w:val="ConsPlusNormal"/>
              <w:rPr>
                <w:rFonts w:ascii="Times New Roman" w:hAnsi="Times New Roman"/>
              </w:rPr>
            </w:pPr>
          </w:p>
        </w:tc>
      </w:tr>
      <w:tr w:rsidR="001344A0" w:rsidRPr="001344A0" w14:paraId="2C0E82C4" w14:textId="77777777" w:rsidTr="00042CC0">
        <w:tc>
          <w:tcPr>
            <w:tcW w:w="537" w:type="dxa"/>
            <w:vMerge/>
          </w:tcPr>
          <w:p w14:paraId="0DCA6BEA" w14:textId="77777777" w:rsidR="001344A0" w:rsidRPr="001344A0" w:rsidRDefault="001344A0" w:rsidP="00042CC0"/>
        </w:tc>
        <w:tc>
          <w:tcPr>
            <w:tcW w:w="8528" w:type="dxa"/>
            <w:gridSpan w:val="12"/>
          </w:tcPr>
          <w:p w14:paraId="299AA090" w14:textId="77777777" w:rsidR="001344A0" w:rsidRPr="001344A0" w:rsidRDefault="001344A0" w:rsidP="00042CC0">
            <w:pPr>
              <w:pStyle w:val="ConsPlusNormal"/>
              <w:rPr>
                <w:rFonts w:ascii="Times New Roman" w:hAnsi="Times New Roman"/>
              </w:rPr>
            </w:pPr>
          </w:p>
        </w:tc>
      </w:tr>
      <w:tr w:rsidR="001344A0" w:rsidRPr="001344A0" w14:paraId="04482D74" w14:textId="77777777" w:rsidTr="00042CC0">
        <w:tc>
          <w:tcPr>
            <w:tcW w:w="537" w:type="dxa"/>
            <w:vMerge/>
          </w:tcPr>
          <w:p w14:paraId="43BB537F" w14:textId="77777777" w:rsidR="001344A0" w:rsidRPr="001344A0" w:rsidRDefault="001344A0" w:rsidP="00042CC0"/>
        </w:tc>
        <w:tc>
          <w:tcPr>
            <w:tcW w:w="4820" w:type="dxa"/>
            <w:gridSpan w:val="6"/>
          </w:tcPr>
          <w:p w14:paraId="047F151E"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Оригинал в количестве ___ экз., на ___ л.</w:t>
            </w:r>
          </w:p>
        </w:tc>
        <w:tc>
          <w:tcPr>
            <w:tcW w:w="3708" w:type="dxa"/>
            <w:gridSpan w:val="6"/>
          </w:tcPr>
          <w:p w14:paraId="1A59DB8B"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Копия в количестве ___ экз., на ___ л.</w:t>
            </w:r>
          </w:p>
        </w:tc>
      </w:tr>
      <w:tr w:rsidR="001344A0" w:rsidRPr="001344A0" w14:paraId="3631334B" w14:textId="77777777" w:rsidTr="00042CC0">
        <w:tc>
          <w:tcPr>
            <w:tcW w:w="537" w:type="dxa"/>
            <w:vMerge/>
          </w:tcPr>
          <w:p w14:paraId="60047954" w14:textId="77777777" w:rsidR="001344A0" w:rsidRPr="001344A0" w:rsidRDefault="001344A0" w:rsidP="00042CC0"/>
        </w:tc>
        <w:tc>
          <w:tcPr>
            <w:tcW w:w="8528" w:type="dxa"/>
            <w:gridSpan w:val="12"/>
          </w:tcPr>
          <w:p w14:paraId="26AF8294" w14:textId="77777777" w:rsidR="001344A0" w:rsidRPr="001344A0" w:rsidRDefault="001344A0" w:rsidP="00042CC0">
            <w:pPr>
              <w:pStyle w:val="ConsPlusNormal"/>
              <w:rPr>
                <w:rFonts w:ascii="Times New Roman" w:hAnsi="Times New Roman"/>
              </w:rPr>
            </w:pPr>
          </w:p>
        </w:tc>
      </w:tr>
      <w:tr w:rsidR="001344A0" w:rsidRPr="001344A0" w14:paraId="4135C4E6" w14:textId="77777777" w:rsidTr="00042CC0">
        <w:tc>
          <w:tcPr>
            <w:tcW w:w="537" w:type="dxa"/>
            <w:vMerge/>
          </w:tcPr>
          <w:p w14:paraId="1889A1AF" w14:textId="77777777" w:rsidR="001344A0" w:rsidRPr="001344A0" w:rsidRDefault="001344A0" w:rsidP="00042CC0"/>
        </w:tc>
        <w:tc>
          <w:tcPr>
            <w:tcW w:w="8528" w:type="dxa"/>
            <w:gridSpan w:val="12"/>
          </w:tcPr>
          <w:p w14:paraId="730C7D74" w14:textId="77777777" w:rsidR="001344A0" w:rsidRPr="001344A0" w:rsidRDefault="001344A0" w:rsidP="00042CC0">
            <w:pPr>
              <w:pStyle w:val="ConsPlusNormal"/>
              <w:rPr>
                <w:rFonts w:ascii="Times New Roman" w:hAnsi="Times New Roman"/>
              </w:rPr>
            </w:pPr>
          </w:p>
        </w:tc>
      </w:tr>
      <w:tr w:rsidR="001344A0" w:rsidRPr="001344A0" w14:paraId="2F426CC6" w14:textId="77777777" w:rsidTr="00042CC0">
        <w:tc>
          <w:tcPr>
            <w:tcW w:w="537" w:type="dxa"/>
            <w:vMerge/>
          </w:tcPr>
          <w:p w14:paraId="46CF8BD6" w14:textId="77777777" w:rsidR="001344A0" w:rsidRPr="001344A0" w:rsidRDefault="001344A0" w:rsidP="00042CC0"/>
        </w:tc>
        <w:tc>
          <w:tcPr>
            <w:tcW w:w="8528" w:type="dxa"/>
            <w:gridSpan w:val="12"/>
          </w:tcPr>
          <w:p w14:paraId="23347A3E" w14:textId="77777777" w:rsidR="001344A0" w:rsidRPr="001344A0" w:rsidRDefault="001344A0" w:rsidP="00042CC0">
            <w:pPr>
              <w:pStyle w:val="ConsPlusNormal"/>
              <w:rPr>
                <w:rFonts w:ascii="Times New Roman" w:hAnsi="Times New Roman"/>
              </w:rPr>
            </w:pPr>
          </w:p>
        </w:tc>
      </w:tr>
      <w:tr w:rsidR="001344A0" w:rsidRPr="001344A0" w14:paraId="54EAAC64" w14:textId="77777777" w:rsidTr="00042CC0">
        <w:tc>
          <w:tcPr>
            <w:tcW w:w="537" w:type="dxa"/>
            <w:vMerge/>
          </w:tcPr>
          <w:p w14:paraId="2253B003" w14:textId="77777777" w:rsidR="001344A0" w:rsidRPr="001344A0" w:rsidRDefault="001344A0" w:rsidP="00042CC0"/>
        </w:tc>
        <w:tc>
          <w:tcPr>
            <w:tcW w:w="4820" w:type="dxa"/>
            <w:gridSpan w:val="6"/>
          </w:tcPr>
          <w:p w14:paraId="7F9432E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Оригинал в количестве ___ экз., на ___ л.</w:t>
            </w:r>
          </w:p>
        </w:tc>
        <w:tc>
          <w:tcPr>
            <w:tcW w:w="3708" w:type="dxa"/>
            <w:gridSpan w:val="6"/>
          </w:tcPr>
          <w:p w14:paraId="73711976"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Копия в количестве ___ экз., на ___ л.</w:t>
            </w:r>
          </w:p>
        </w:tc>
      </w:tr>
      <w:tr w:rsidR="001344A0" w:rsidRPr="001344A0" w14:paraId="36DA89C5" w14:textId="77777777" w:rsidTr="00042CC0">
        <w:tc>
          <w:tcPr>
            <w:tcW w:w="537" w:type="dxa"/>
            <w:vMerge w:val="restart"/>
          </w:tcPr>
          <w:p w14:paraId="49E46127" w14:textId="77777777" w:rsidR="001344A0" w:rsidRPr="001344A0" w:rsidRDefault="001344A0" w:rsidP="00042CC0">
            <w:pPr>
              <w:pStyle w:val="ConsPlusNormal"/>
              <w:jc w:val="right"/>
              <w:rPr>
                <w:rFonts w:ascii="Times New Roman" w:hAnsi="Times New Roman"/>
              </w:rPr>
            </w:pPr>
            <w:r w:rsidRPr="001344A0">
              <w:rPr>
                <w:rFonts w:ascii="Times New Roman" w:hAnsi="Times New Roman"/>
                <w:sz w:val="22"/>
              </w:rPr>
              <w:t>9</w:t>
            </w:r>
          </w:p>
        </w:tc>
        <w:tc>
          <w:tcPr>
            <w:tcW w:w="8528" w:type="dxa"/>
            <w:gridSpan w:val="12"/>
          </w:tcPr>
          <w:p w14:paraId="596FF36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Примечание:</w:t>
            </w:r>
          </w:p>
        </w:tc>
      </w:tr>
      <w:tr w:rsidR="001344A0" w:rsidRPr="001344A0" w14:paraId="4631E02D" w14:textId="77777777" w:rsidTr="00042CC0">
        <w:tc>
          <w:tcPr>
            <w:tcW w:w="537" w:type="dxa"/>
            <w:vMerge/>
          </w:tcPr>
          <w:p w14:paraId="78E416FD" w14:textId="77777777" w:rsidR="001344A0" w:rsidRPr="001344A0" w:rsidRDefault="001344A0" w:rsidP="00042CC0"/>
        </w:tc>
        <w:tc>
          <w:tcPr>
            <w:tcW w:w="8528" w:type="dxa"/>
            <w:gridSpan w:val="12"/>
          </w:tcPr>
          <w:p w14:paraId="6152F29A" w14:textId="77777777" w:rsidR="001344A0" w:rsidRPr="001344A0" w:rsidRDefault="001344A0" w:rsidP="00042CC0">
            <w:pPr>
              <w:pStyle w:val="ConsPlusNormal"/>
              <w:rPr>
                <w:rFonts w:ascii="Times New Roman" w:hAnsi="Times New Roman"/>
              </w:rPr>
            </w:pPr>
          </w:p>
        </w:tc>
      </w:tr>
      <w:tr w:rsidR="001344A0" w:rsidRPr="001344A0" w14:paraId="5DC9913D" w14:textId="77777777" w:rsidTr="00042CC0">
        <w:tc>
          <w:tcPr>
            <w:tcW w:w="537" w:type="dxa"/>
            <w:vMerge/>
          </w:tcPr>
          <w:p w14:paraId="0271FD36" w14:textId="77777777" w:rsidR="001344A0" w:rsidRPr="001344A0" w:rsidRDefault="001344A0" w:rsidP="00042CC0"/>
        </w:tc>
        <w:tc>
          <w:tcPr>
            <w:tcW w:w="8528" w:type="dxa"/>
            <w:gridSpan w:val="12"/>
          </w:tcPr>
          <w:p w14:paraId="6A0BB271" w14:textId="77777777" w:rsidR="001344A0" w:rsidRPr="001344A0" w:rsidRDefault="001344A0" w:rsidP="00042CC0">
            <w:pPr>
              <w:pStyle w:val="ConsPlusNormal"/>
              <w:rPr>
                <w:rFonts w:ascii="Times New Roman" w:hAnsi="Times New Roman"/>
              </w:rPr>
            </w:pPr>
          </w:p>
        </w:tc>
      </w:tr>
      <w:tr w:rsidR="001344A0" w:rsidRPr="001344A0" w14:paraId="64F6789B" w14:textId="77777777" w:rsidTr="00042CC0">
        <w:tc>
          <w:tcPr>
            <w:tcW w:w="537" w:type="dxa"/>
            <w:vMerge/>
          </w:tcPr>
          <w:p w14:paraId="18D5A921" w14:textId="77777777" w:rsidR="001344A0" w:rsidRPr="001344A0" w:rsidRDefault="001344A0" w:rsidP="00042CC0"/>
        </w:tc>
        <w:tc>
          <w:tcPr>
            <w:tcW w:w="8528" w:type="dxa"/>
            <w:gridSpan w:val="12"/>
          </w:tcPr>
          <w:p w14:paraId="57C613E7" w14:textId="77777777" w:rsidR="001344A0" w:rsidRPr="001344A0" w:rsidRDefault="001344A0" w:rsidP="00042CC0">
            <w:pPr>
              <w:pStyle w:val="ConsPlusNormal"/>
              <w:rPr>
                <w:rFonts w:ascii="Times New Roman" w:hAnsi="Times New Roman"/>
              </w:rPr>
            </w:pPr>
          </w:p>
        </w:tc>
      </w:tr>
      <w:tr w:rsidR="001344A0" w:rsidRPr="001344A0" w14:paraId="6CC2BB57" w14:textId="77777777" w:rsidTr="00042CC0">
        <w:tc>
          <w:tcPr>
            <w:tcW w:w="537" w:type="dxa"/>
            <w:vMerge/>
          </w:tcPr>
          <w:p w14:paraId="5E7DBD88" w14:textId="77777777" w:rsidR="001344A0" w:rsidRPr="001344A0" w:rsidRDefault="001344A0" w:rsidP="00042CC0"/>
        </w:tc>
        <w:tc>
          <w:tcPr>
            <w:tcW w:w="8528" w:type="dxa"/>
            <w:gridSpan w:val="12"/>
          </w:tcPr>
          <w:p w14:paraId="18DCE17A" w14:textId="77777777" w:rsidR="001344A0" w:rsidRPr="001344A0" w:rsidRDefault="001344A0" w:rsidP="00042CC0">
            <w:pPr>
              <w:pStyle w:val="ConsPlusNormal"/>
              <w:rPr>
                <w:rFonts w:ascii="Times New Roman" w:hAnsi="Times New Roman"/>
              </w:rPr>
            </w:pPr>
          </w:p>
        </w:tc>
      </w:tr>
      <w:tr w:rsidR="001344A0" w:rsidRPr="001344A0" w14:paraId="66A0DE7A" w14:textId="77777777" w:rsidTr="00042CC0">
        <w:tc>
          <w:tcPr>
            <w:tcW w:w="537" w:type="dxa"/>
            <w:vMerge/>
          </w:tcPr>
          <w:p w14:paraId="0599F763" w14:textId="77777777" w:rsidR="001344A0" w:rsidRPr="001344A0" w:rsidRDefault="001344A0" w:rsidP="00042CC0"/>
        </w:tc>
        <w:tc>
          <w:tcPr>
            <w:tcW w:w="8528" w:type="dxa"/>
            <w:gridSpan w:val="12"/>
          </w:tcPr>
          <w:p w14:paraId="7EB45153" w14:textId="77777777" w:rsidR="001344A0" w:rsidRPr="001344A0" w:rsidRDefault="001344A0" w:rsidP="00042CC0">
            <w:pPr>
              <w:pStyle w:val="ConsPlusNormal"/>
              <w:rPr>
                <w:rFonts w:ascii="Times New Roman" w:hAnsi="Times New Roman"/>
              </w:rPr>
            </w:pPr>
          </w:p>
        </w:tc>
      </w:tr>
    </w:tbl>
    <w:p w14:paraId="4483DBF1" w14:textId="77777777" w:rsidR="001344A0" w:rsidRPr="001344A0" w:rsidRDefault="001344A0" w:rsidP="001344A0">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2358"/>
        <w:gridCol w:w="3389"/>
        <w:gridCol w:w="1363"/>
        <w:gridCol w:w="1417"/>
      </w:tblGrid>
      <w:tr w:rsidR="001344A0" w:rsidRPr="001344A0" w14:paraId="5CF15095" w14:textId="77777777" w:rsidTr="00042CC0">
        <w:tc>
          <w:tcPr>
            <w:tcW w:w="6284" w:type="dxa"/>
            <w:gridSpan w:val="3"/>
          </w:tcPr>
          <w:p w14:paraId="11997C6D" w14:textId="77777777" w:rsidR="001344A0" w:rsidRPr="001344A0" w:rsidRDefault="001344A0" w:rsidP="00042CC0">
            <w:pPr>
              <w:pStyle w:val="ConsPlusNormal"/>
              <w:rPr>
                <w:rFonts w:ascii="Times New Roman" w:hAnsi="Times New Roman"/>
              </w:rPr>
            </w:pPr>
          </w:p>
        </w:tc>
        <w:tc>
          <w:tcPr>
            <w:tcW w:w="1363" w:type="dxa"/>
          </w:tcPr>
          <w:p w14:paraId="48472D33" w14:textId="77777777" w:rsidR="001344A0" w:rsidRPr="001344A0" w:rsidRDefault="001344A0" w:rsidP="00042CC0">
            <w:pPr>
              <w:pStyle w:val="ConsPlusNormal"/>
              <w:ind w:left="5" w:firstLine="0"/>
              <w:jc w:val="both"/>
              <w:rPr>
                <w:rFonts w:ascii="Times New Roman" w:hAnsi="Times New Roman"/>
              </w:rPr>
            </w:pPr>
            <w:r w:rsidRPr="001344A0">
              <w:rPr>
                <w:rFonts w:ascii="Times New Roman" w:hAnsi="Times New Roman"/>
                <w:sz w:val="22"/>
              </w:rPr>
              <w:t>Лист N ___</w:t>
            </w:r>
          </w:p>
        </w:tc>
        <w:tc>
          <w:tcPr>
            <w:tcW w:w="1417" w:type="dxa"/>
          </w:tcPr>
          <w:p w14:paraId="6D9DE1EE" w14:textId="77777777" w:rsidR="001344A0" w:rsidRPr="001344A0" w:rsidRDefault="001344A0" w:rsidP="00042CC0">
            <w:pPr>
              <w:pStyle w:val="ConsPlusNormal"/>
              <w:ind w:left="10" w:firstLine="0"/>
              <w:jc w:val="both"/>
              <w:rPr>
                <w:rFonts w:ascii="Times New Roman" w:hAnsi="Times New Roman"/>
              </w:rPr>
            </w:pPr>
            <w:r w:rsidRPr="001344A0">
              <w:rPr>
                <w:rFonts w:ascii="Times New Roman" w:hAnsi="Times New Roman"/>
                <w:sz w:val="22"/>
              </w:rPr>
              <w:t>Всего листов ___</w:t>
            </w:r>
          </w:p>
        </w:tc>
      </w:tr>
      <w:tr w:rsidR="001344A0" w:rsidRPr="001344A0" w14:paraId="66288909" w14:textId="77777777" w:rsidTr="00042CC0">
        <w:tblPrEx>
          <w:tblBorders>
            <w:left w:val="nil"/>
            <w:right w:val="nil"/>
            <w:insideV w:val="nil"/>
          </w:tblBorders>
        </w:tblPrEx>
        <w:tc>
          <w:tcPr>
            <w:tcW w:w="6284" w:type="dxa"/>
            <w:gridSpan w:val="3"/>
          </w:tcPr>
          <w:p w14:paraId="30AD5E57" w14:textId="77777777" w:rsidR="001344A0" w:rsidRPr="001344A0" w:rsidRDefault="001344A0" w:rsidP="00042CC0">
            <w:pPr>
              <w:pStyle w:val="ConsPlusNormal"/>
              <w:rPr>
                <w:rFonts w:ascii="Times New Roman" w:hAnsi="Times New Roman"/>
              </w:rPr>
            </w:pPr>
          </w:p>
        </w:tc>
        <w:tc>
          <w:tcPr>
            <w:tcW w:w="1363" w:type="dxa"/>
          </w:tcPr>
          <w:p w14:paraId="0608ECE7" w14:textId="77777777" w:rsidR="001344A0" w:rsidRPr="001344A0" w:rsidRDefault="001344A0" w:rsidP="00042CC0">
            <w:pPr>
              <w:pStyle w:val="ConsPlusNormal"/>
              <w:rPr>
                <w:rFonts w:ascii="Times New Roman" w:hAnsi="Times New Roman"/>
              </w:rPr>
            </w:pPr>
          </w:p>
        </w:tc>
        <w:tc>
          <w:tcPr>
            <w:tcW w:w="1417" w:type="dxa"/>
          </w:tcPr>
          <w:p w14:paraId="1F74FD5D" w14:textId="77777777" w:rsidR="001344A0" w:rsidRPr="001344A0" w:rsidRDefault="001344A0" w:rsidP="00042CC0">
            <w:pPr>
              <w:pStyle w:val="ConsPlusNormal"/>
              <w:rPr>
                <w:rFonts w:ascii="Times New Roman" w:hAnsi="Times New Roman"/>
              </w:rPr>
            </w:pPr>
          </w:p>
        </w:tc>
      </w:tr>
      <w:tr w:rsidR="001344A0" w:rsidRPr="001344A0" w14:paraId="33F3D831" w14:textId="77777777" w:rsidTr="00042CC0">
        <w:tc>
          <w:tcPr>
            <w:tcW w:w="537" w:type="dxa"/>
          </w:tcPr>
          <w:p w14:paraId="3C1E1D93"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10</w:t>
            </w:r>
          </w:p>
        </w:tc>
        <w:tc>
          <w:tcPr>
            <w:tcW w:w="8527" w:type="dxa"/>
            <w:gridSpan w:val="4"/>
          </w:tcPr>
          <w:p w14:paraId="6A615B2E" w14:textId="77777777" w:rsidR="001344A0" w:rsidRPr="001344A0" w:rsidRDefault="001344A0" w:rsidP="00042CC0">
            <w:pPr>
              <w:pStyle w:val="ConsPlusNormal"/>
              <w:jc w:val="both"/>
              <w:rPr>
                <w:rFonts w:ascii="Times New Roman" w:hAnsi="Times New Roman"/>
              </w:rPr>
            </w:pPr>
            <w:r w:rsidRPr="001344A0">
              <w:rPr>
                <w:rFonts w:ascii="Times New Roman" w:hAnsi="Times New Roman"/>
                <w:sz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осуществляющими присвоение, изменение и аннулирование адресов, в целях предоставления муниципальной услуги.</w:t>
            </w:r>
          </w:p>
        </w:tc>
      </w:tr>
      <w:tr w:rsidR="001344A0" w:rsidRPr="001344A0" w14:paraId="2C93E942" w14:textId="77777777" w:rsidTr="00042CC0">
        <w:tc>
          <w:tcPr>
            <w:tcW w:w="537" w:type="dxa"/>
          </w:tcPr>
          <w:p w14:paraId="2CB99988"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11</w:t>
            </w:r>
          </w:p>
        </w:tc>
        <w:tc>
          <w:tcPr>
            <w:tcW w:w="8527" w:type="dxa"/>
            <w:gridSpan w:val="4"/>
          </w:tcPr>
          <w:p w14:paraId="6743C60E" w14:textId="77777777" w:rsidR="001344A0" w:rsidRPr="001344A0" w:rsidRDefault="001344A0" w:rsidP="00042CC0">
            <w:pPr>
              <w:pStyle w:val="ConsPlusNormal"/>
              <w:jc w:val="both"/>
              <w:rPr>
                <w:rFonts w:ascii="Times New Roman" w:hAnsi="Times New Roman"/>
              </w:rPr>
            </w:pPr>
            <w:r w:rsidRPr="001344A0">
              <w:rPr>
                <w:rFonts w:ascii="Times New Roman" w:hAnsi="Times New Roman"/>
                <w:sz w:val="22"/>
              </w:rPr>
              <w:t>Настоящим также подтверждаю, что:</w:t>
            </w:r>
          </w:p>
          <w:p w14:paraId="2E11E426"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сведения, указанные в настоящем заявлении, на дату представления заявления достоверны;</w:t>
            </w:r>
          </w:p>
          <w:p w14:paraId="7F6A503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1344A0" w:rsidRPr="001344A0" w14:paraId="15EFD609" w14:textId="77777777" w:rsidTr="00042CC0">
        <w:tc>
          <w:tcPr>
            <w:tcW w:w="537" w:type="dxa"/>
            <w:vMerge w:val="restart"/>
          </w:tcPr>
          <w:p w14:paraId="416840F3"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12</w:t>
            </w:r>
          </w:p>
        </w:tc>
        <w:tc>
          <w:tcPr>
            <w:tcW w:w="5747" w:type="dxa"/>
            <w:gridSpan w:val="2"/>
          </w:tcPr>
          <w:p w14:paraId="5790780D"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Подпись</w:t>
            </w:r>
          </w:p>
        </w:tc>
        <w:tc>
          <w:tcPr>
            <w:tcW w:w="2780" w:type="dxa"/>
            <w:gridSpan w:val="2"/>
          </w:tcPr>
          <w:p w14:paraId="5C5A7964"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Дата</w:t>
            </w:r>
          </w:p>
        </w:tc>
      </w:tr>
      <w:tr w:rsidR="001344A0" w:rsidRPr="001344A0" w14:paraId="1441C8E1" w14:textId="77777777" w:rsidTr="00042CC0">
        <w:tc>
          <w:tcPr>
            <w:tcW w:w="537" w:type="dxa"/>
            <w:vMerge/>
          </w:tcPr>
          <w:p w14:paraId="2CF2CF8B" w14:textId="77777777" w:rsidR="001344A0" w:rsidRPr="001344A0" w:rsidRDefault="001344A0" w:rsidP="00042CC0"/>
        </w:tc>
        <w:tc>
          <w:tcPr>
            <w:tcW w:w="2358" w:type="dxa"/>
            <w:tcBorders>
              <w:right w:val="nil"/>
            </w:tcBorders>
            <w:vAlign w:val="center"/>
          </w:tcPr>
          <w:p w14:paraId="7A10CAC7"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_________________</w:t>
            </w:r>
          </w:p>
          <w:p w14:paraId="714038D7" w14:textId="77777777" w:rsidR="001344A0" w:rsidRPr="001344A0" w:rsidRDefault="001344A0" w:rsidP="00042CC0">
            <w:pPr>
              <w:pStyle w:val="ConsPlusNormal"/>
              <w:ind w:firstLine="0"/>
              <w:rPr>
                <w:rFonts w:ascii="Times New Roman" w:hAnsi="Times New Roman"/>
              </w:rPr>
            </w:pPr>
            <w:r w:rsidRPr="001344A0">
              <w:rPr>
                <w:rFonts w:ascii="Times New Roman" w:hAnsi="Times New Roman"/>
                <w:sz w:val="22"/>
              </w:rPr>
              <w:t xml:space="preserve">        (подпись)</w:t>
            </w:r>
          </w:p>
        </w:tc>
        <w:tc>
          <w:tcPr>
            <w:tcW w:w="3389" w:type="dxa"/>
            <w:tcBorders>
              <w:left w:val="nil"/>
            </w:tcBorders>
            <w:vAlign w:val="center"/>
          </w:tcPr>
          <w:p w14:paraId="47D17662"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_______________________</w:t>
            </w:r>
          </w:p>
          <w:p w14:paraId="49B76531"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(инициалы, фамилия)</w:t>
            </w:r>
          </w:p>
        </w:tc>
        <w:tc>
          <w:tcPr>
            <w:tcW w:w="2780" w:type="dxa"/>
            <w:gridSpan w:val="2"/>
            <w:vAlign w:val="center"/>
          </w:tcPr>
          <w:p w14:paraId="1BB1EF9B" w14:textId="77777777" w:rsidR="001344A0" w:rsidRPr="001344A0" w:rsidRDefault="001344A0" w:rsidP="00042CC0">
            <w:pPr>
              <w:pStyle w:val="ConsPlusNormal"/>
              <w:ind w:firstLine="0"/>
              <w:jc w:val="both"/>
              <w:rPr>
                <w:rFonts w:ascii="Times New Roman" w:hAnsi="Times New Roman"/>
              </w:rPr>
            </w:pPr>
            <w:r w:rsidRPr="001344A0">
              <w:rPr>
                <w:rFonts w:ascii="Times New Roman" w:hAnsi="Times New Roman"/>
                <w:sz w:val="22"/>
              </w:rPr>
              <w:t>"__" ___________ ____ г.</w:t>
            </w:r>
          </w:p>
        </w:tc>
      </w:tr>
      <w:tr w:rsidR="001344A0" w:rsidRPr="001344A0" w14:paraId="4FEFDD6D" w14:textId="77777777" w:rsidTr="00042CC0">
        <w:tc>
          <w:tcPr>
            <w:tcW w:w="537" w:type="dxa"/>
            <w:vMerge w:val="restart"/>
          </w:tcPr>
          <w:p w14:paraId="3AC422BA"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13</w:t>
            </w:r>
          </w:p>
        </w:tc>
        <w:tc>
          <w:tcPr>
            <w:tcW w:w="8527" w:type="dxa"/>
            <w:gridSpan w:val="4"/>
          </w:tcPr>
          <w:p w14:paraId="1174FBE3"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Отметка специалиста, принявшего заявление и приложенные к нему документы:</w:t>
            </w:r>
          </w:p>
        </w:tc>
      </w:tr>
      <w:tr w:rsidR="001344A0" w:rsidRPr="001344A0" w14:paraId="54103C8E" w14:textId="77777777" w:rsidTr="00042CC0">
        <w:tc>
          <w:tcPr>
            <w:tcW w:w="537" w:type="dxa"/>
            <w:vMerge/>
          </w:tcPr>
          <w:p w14:paraId="400E6DA6" w14:textId="77777777" w:rsidR="001344A0" w:rsidRPr="001344A0" w:rsidRDefault="001344A0" w:rsidP="00042CC0"/>
        </w:tc>
        <w:tc>
          <w:tcPr>
            <w:tcW w:w="8527" w:type="dxa"/>
            <w:gridSpan w:val="4"/>
          </w:tcPr>
          <w:p w14:paraId="049144FC" w14:textId="77777777" w:rsidR="001344A0" w:rsidRPr="001344A0" w:rsidRDefault="001344A0" w:rsidP="00042CC0">
            <w:pPr>
              <w:pStyle w:val="ConsPlusNormal"/>
              <w:rPr>
                <w:rFonts w:ascii="Times New Roman" w:hAnsi="Times New Roman"/>
              </w:rPr>
            </w:pPr>
          </w:p>
        </w:tc>
      </w:tr>
      <w:tr w:rsidR="001344A0" w:rsidRPr="001344A0" w14:paraId="5DCE122A" w14:textId="77777777" w:rsidTr="00042CC0">
        <w:tc>
          <w:tcPr>
            <w:tcW w:w="537" w:type="dxa"/>
            <w:vMerge/>
          </w:tcPr>
          <w:p w14:paraId="0DEFF898" w14:textId="77777777" w:rsidR="001344A0" w:rsidRPr="001344A0" w:rsidRDefault="001344A0" w:rsidP="00042CC0"/>
        </w:tc>
        <w:tc>
          <w:tcPr>
            <w:tcW w:w="8527" w:type="dxa"/>
            <w:gridSpan w:val="4"/>
          </w:tcPr>
          <w:p w14:paraId="4A208D00" w14:textId="77777777" w:rsidR="001344A0" w:rsidRPr="001344A0" w:rsidRDefault="001344A0" w:rsidP="00042CC0">
            <w:pPr>
              <w:pStyle w:val="ConsPlusNormal"/>
              <w:rPr>
                <w:rFonts w:ascii="Times New Roman" w:hAnsi="Times New Roman"/>
              </w:rPr>
            </w:pPr>
          </w:p>
        </w:tc>
      </w:tr>
      <w:tr w:rsidR="001344A0" w:rsidRPr="001344A0" w14:paraId="2771BFFA" w14:textId="77777777" w:rsidTr="00042CC0">
        <w:tc>
          <w:tcPr>
            <w:tcW w:w="537" w:type="dxa"/>
            <w:vMerge/>
          </w:tcPr>
          <w:p w14:paraId="459BB4F1" w14:textId="77777777" w:rsidR="001344A0" w:rsidRPr="001344A0" w:rsidRDefault="001344A0" w:rsidP="00042CC0"/>
        </w:tc>
        <w:tc>
          <w:tcPr>
            <w:tcW w:w="8527" w:type="dxa"/>
            <w:gridSpan w:val="4"/>
          </w:tcPr>
          <w:p w14:paraId="017959AC" w14:textId="77777777" w:rsidR="001344A0" w:rsidRPr="001344A0" w:rsidRDefault="001344A0" w:rsidP="00042CC0">
            <w:pPr>
              <w:pStyle w:val="ConsPlusNormal"/>
              <w:rPr>
                <w:rFonts w:ascii="Times New Roman" w:hAnsi="Times New Roman"/>
              </w:rPr>
            </w:pPr>
          </w:p>
        </w:tc>
      </w:tr>
      <w:tr w:rsidR="001344A0" w:rsidRPr="001344A0" w14:paraId="0FF30A0A" w14:textId="77777777" w:rsidTr="00042CC0">
        <w:tc>
          <w:tcPr>
            <w:tcW w:w="537" w:type="dxa"/>
            <w:vMerge/>
          </w:tcPr>
          <w:p w14:paraId="51DE9EE8" w14:textId="77777777" w:rsidR="001344A0" w:rsidRPr="001344A0" w:rsidRDefault="001344A0" w:rsidP="00042CC0"/>
        </w:tc>
        <w:tc>
          <w:tcPr>
            <w:tcW w:w="8527" w:type="dxa"/>
            <w:gridSpan w:val="4"/>
          </w:tcPr>
          <w:p w14:paraId="6482FB64" w14:textId="77777777" w:rsidR="001344A0" w:rsidRPr="001344A0" w:rsidRDefault="001344A0" w:rsidP="00042CC0">
            <w:pPr>
              <w:pStyle w:val="ConsPlusNormal"/>
              <w:rPr>
                <w:rFonts w:ascii="Times New Roman" w:hAnsi="Times New Roman"/>
              </w:rPr>
            </w:pPr>
          </w:p>
        </w:tc>
      </w:tr>
      <w:tr w:rsidR="001344A0" w:rsidRPr="001344A0" w14:paraId="1EC74AC6" w14:textId="77777777" w:rsidTr="00042CC0">
        <w:tc>
          <w:tcPr>
            <w:tcW w:w="537" w:type="dxa"/>
            <w:vMerge/>
          </w:tcPr>
          <w:p w14:paraId="79D4EBE2" w14:textId="77777777" w:rsidR="001344A0" w:rsidRPr="001344A0" w:rsidRDefault="001344A0" w:rsidP="00042CC0"/>
        </w:tc>
        <w:tc>
          <w:tcPr>
            <w:tcW w:w="8527" w:type="dxa"/>
            <w:gridSpan w:val="4"/>
          </w:tcPr>
          <w:p w14:paraId="786A3D87" w14:textId="77777777" w:rsidR="001344A0" w:rsidRPr="001344A0" w:rsidRDefault="001344A0" w:rsidP="00042CC0">
            <w:pPr>
              <w:pStyle w:val="ConsPlusNormal"/>
              <w:rPr>
                <w:rFonts w:ascii="Times New Roman" w:hAnsi="Times New Roman"/>
              </w:rPr>
            </w:pPr>
          </w:p>
        </w:tc>
      </w:tr>
    </w:tbl>
    <w:p w14:paraId="5E8C429A" w14:textId="77777777" w:rsidR="001344A0" w:rsidRPr="001344A0" w:rsidRDefault="001344A0" w:rsidP="001344A0">
      <w:pPr>
        <w:pStyle w:val="ConsPlusNormal"/>
        <w:jc w:val="both"/>
        <w:rPr>
          <w:rFonts w:ascii="Times New Roman" w:hAnsi="Times New Roman"/>
        </w:rPr>
      </w:pPr>
    </w:p>
    <w:p w14:paraId="45E40262" w14:textId="77777777" w:rsidR="001344A0" w:rsidRPr="001344A0" w:rsidRDefault="001344A0" w:rsidP="001344A0">
      <w:pPr>
        <w:pStyle w:val="ConsPlusNormal"/>
        <w:ind w:firstLine="540"/>
        <w:jc w:val="both"/>
        <w:rPr>
          <w:rFonts w:ascii="Times New Roman" w:hAnsi="Times New Roman"/>
        </w:rPr>
      </w:pPr>
      <w:r w:rsidRPr="001344A0">
        <w:rPr>
          <w:rFonts w:ascii="Times New Roman" w:hAnsi="Times New Roman"/>
          <w:sz w:val="22"/>
        </w:rPr>
        <w:t>--------------------------------</w:t>
      </w:r>
    </w:p>
    <w:p w14:paraId="573C4DC8" w14:textId="77777777" w:rsidR="001344A0" w:rsidRPr="001344A0" w:rsidRDefault="001344A0" w:rsidP="001344A0">
      <w:pPr>
        <w:pStyle w:val="ConsPlusNormal"/>
        <w:spacing w:before="220"/>
        <w:ind w:firstLine="540"/>
        <w:jc w:val="both"/>
        <w:rPr>
          <w:rFonts w:ascii="Times New Roman" w:hAnsi="Times New Roman"/>
        </w:rPr>
      </w:pPr>
      <w:bookmarkStart w:id="3" w:name="P609"/>
      <w:bookmarkEnd w:id="3"/>
      <w:r w:rsidRPr="001344A0">
        <w:rPr>
          <w:rFonts w:ascii="Times New Roman" w:hAnsi="Times New Roman"/>
          <w:sz w:val="22"/>
        </w:rPr>
        <w:t>&lt;1&gt; Строка дублируется для каждого объединенного земельного участка.</w:t>
      </w:r>
    </w:p>
    <w:p w14:paraId="3F80C5E0" w14:textId="77777777" w:rsidR="001344A0" w:rsidRPr="001344A0" w:rsidRDefault="001344A0" w:rsidP="001344A0">
      <w:pPr>
        <w:pStyle w:val="ConsPlusNormal"/>
        <w:spacing w:before="220"/>
        <w:ind w:firstLine="540"/>
        <w:jc w:val="both"/>
        <w:rPr>
          <w:rFonts w:ascii="Times New Roman" w:hAnsi="Times New Roman"/>
        </w:rPr>
      </w:pPr>
      <w:bookmarkStart w:id="4" w:name="P610"/>
      <w:bookmarkEnd w:id="4"/>
      <w:r w:rsidRPr="001344A0">
        <w:rPr>
          <w:rFonts w:ascii="Times New Roman" w:hAnsi="Times New Roman"/>
          <w:sz w:val="22"/>
        </w:rPr>
        <w:lastRenderedPageBreak/>
        <w:t>&lt;2&gt; Строка дублируется для каждого перераспределенного земельного участка.</w:t>
      </w:r>
    </w:p>
    <w:p w14:paraId="4A340282" w14:textId="77777777" w:rsidR="001344A0" w:rsidRPr="001344A0" w:rsidRDefault="001344A0" w:rsidP="001344A0">
      <w:pPr>
        <w:pStyle w:val="ConsPlusNormal"/>
        <w:spacing w:before="220"/>
        <w:ind w:firstLine="540"/>
        <w:jc w:val="both"/>
        <w:rPr>
          <w:rFonts w:ascii="Times New Roman" w:hAnsi="Times New Roman"/>
        </w:rPr>
      </w:pPr>
      <w:bookmarkStart w:id="5" w:name="P611"/>
      <w:bookmarkEnd w:id="5"/>
      <w:r w:rsidRPr="001344A0">
        <w:rPr>
          <w:rFonts w:ascii="Times New Roman" w:hAnsi="Times New Roman"/>
          <w:sz w:val="22"/>
        </w:rPr>
        <w:t>&lt;3&gt; Строка дублируется для каждого разделенного помещения.</w:t>
      </w:r>
    </w:p>
    <w:p w14:paraId="485110CA" w14:textId="77777777" w:rsidR="001344A0" w:rsidRPr="001344A0" w:rsidRDefault="001344A0" w:rsidP="001344A0">
      <w:pPr>
        <w:pStyle w:val="ConsPlusNormal"/>
        <w:spacing w:before="220"/>
        <w:ind w:firstLine="540"/>
        <w:jc w:val="both"/>
        <w:rPr>
          <w:rFonts w:ascii="Times New Roman" w:hAnsi="Times New Roman"/>
        </w:rPr>
      </w:pPr>
      <w:bookmarkStart w:id="6" w:name="P612"/>
      <w:bookmarkEnd w:id="6"/>
      <w:r w:rsidRPr="001344A0">
        <w:rPr>
          <w:rFonts w:ascii="Times New Roman" w:hAnsi="Times New Roman"/>
          <w:sz w:val="22"/>
        </w:rPr>
        <w:t>&lt;4&gt; Строка дублируется для каждого объединенного помещения.</w:t>
      </w:r>
    </w:p>
    <w:p w14:paraId="68FDEDDF" w14:textId="77777777" w:rsidR="001344A0" w:rsidRPr="001344A0" w:rsidRDefault="001344A0" w:rsidP="001344A0">
      <w:pPr>
        <w:pStyle w:val="ConsPlusNormal"/>
        <w:ind w:firstLine="540"/>
        <w:jc w:val="both"/>
        <w:rPr>
          <w:rFonts w:ascii="Times New Roman" w:hAnsi="Times New Roman"/>
        </w:rPr>
      </w:pPr>
    </w:p>
    <w:p w14:paraId="709B71B4" w14:textId="77777777" w:rsidR="001344A0" w:rsidRPr="001344A0" w:rsidRDefault="001344A0" w:rsidP="001344A0">
      <w:pPr>
        <w:pStyle w:val="ConsPlusNormal"/>
        <w:ind w:firstLine="540"/>
        <w:jc w:val="both"/>
        <w:rPr>
          <w:rFonts w:ascii="Times New Roman" w:hAnsi="Times New Roman"/>
        </w:rPr>
      </w:pPr>
      <w:r w:rsidRPr="001344A0">
        <w:rPr>
          <w:rFonts w:ascii="Times New Roman" w:hAnsi="Times New Roman"/>
          <w:sz w:val="22"/>
        </w:rPr>
        <w:t>Примечание.</w:t>
      </w:r>
    </w:p>
    <w:p w14:paraId="16660399" w14:textId="77777777" w:rsidR="001344A0" w:rsidRPr="001344A0" w:rsidRDefault="001344A0" w:rsidP="001344A0">
      <w:pPr>
        <w:pStyle w:val="ConsPlusNormal"/>
        <w:spacing w:before="220"/>
        <w:ind w:firstLine="540"/>
        <w:jc w:val="both"/>
        <w:rPr>
          <w:rFonts w:ascii="Times New Roman" w:hAnsi="Times New Roman"/>
        </w:rPr>
      </w:pPr>
      <w:r w:rsidRPr="001344A0">
        <w:rPr>
          <w:rFonts w:ascii="Times New Roman" w:hAnsi="Times New Roman"/>
          <w:sz w:val="22"/>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62A4CC23" w14:textId="77777777" w:rsidR="001344A0" w:rsidRPr="001344A0" w:rsidRDefault="001344A0" w:rsidP="001344A0">
      <w:pPr>
        <w:pStyle w:val="ConsPlusNormal"/>
        <w:spacing w:before="220"/>
        <w:ind w:firstLine="540"/>
        <w:jc w:val="both"/>
        <w:rPr>
          <w:rFonts w:ascii="Times New Roman" w:hAnsi="Times New Roman"/>
        </w:rPr>
      </w:pPr>
      <w:r w:rsidRPr="001344A0">
        <w:rPr>
          <w:rFonts w:ascii="Times New Roman" w:hAnsi="Times New Roman"/>
          <w:sz w:val="22"/>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67384676" w14:textId="77777777" w:rsidR="001344A0" w:rsidRPr="001344A0" w:rsidRDefault="001344A0" w:rsidP="001344A0">
      <w:pPr>
        <w:pStyle w:val="ConsPlusNormal"/>
        <w:jc w:val="both"/>
        <w:rPr>
          <w:rFonts w:ascii="Times New Roman" w:hAnsi="Times New Roman"/>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546"/>
        <w:gridCol w:w="546"/>
      </w:tblGrid>
      <w:tr w:rsidR="001344A0" w:rsidRPr="001344A0" w14:paraId="5B4569D1" w14:textId="77777777" w:rsidTr="00042CC0">
        <w:tc>
          <w:tcPr>
            <w:tcW w:w="564" w:type="dxa"/>
            <w:tcBorders>
              <w:top w:val="nil"/>
              <w:left w:val="nil"/>
              <w:bottom w:val="nil"/>
            </w:tcBorders>
          </w:tcPr>
          <w:p w14:paraId="74F3FE59" w14:textId="77777777" w:rsidR="001344A0" w:rsidRPr="001344A0" w:rsidRDefault="001344A0" w:rsidP="00042CC0">
            <w:pPr>
              <w:pStyle w:val="ConsPlusNormal"/>
              <w:jc w:val="right"/>
              <w:rPr>
                <w:rFonts w:ascii="Times New Roman" w:hAnsi="Times New Roman"/>
              </w:rPr>
            </w:pPr>
            <w:r w:rsidRPr="001344A0">
              <w:rPr>
                <w:rFonts w:ascii="Times New Roman" w:hAnsi="Times New Roman"/>
                <w:sz w:val="22"/>
              </w:rPr>
              <w:t>(</w:t>
            </w:r>
          </w:p>
        </w:tc>
        <w:tc>
          <w:tcPr>
            <w:tcW w:w="546" w:type="dxa"/>
            <w:tcBorders>
              <w:top w:val="single" w:sz="4" w:space="0" w:color="auto"/>
              <w:bottom w:val="single" w:sz="4" w:space="0" w:color="auto"/>
            </w:tcBorders>
          </w:tcPr>
          <w:p w14:paraId="4F71823C" w14:textId="77777777" w:rsidR="001344A0" w:rsidRPr="001344A0" w:rsidRDefault="001344A0" w:rsidP="00042CC0">
            <w:pPr>
              <w:pStyle w:val="ConsPlusNormal"/>
              <w:jc w:val="center"/>
              <w:rPr>
                <w:rFonts w:ascii="Times New Roman" w:hAnsi="Times New Roman"/>
              </w:rPr>
            </w:pPr>
            <w:r w:rsidRPr="001344A0">
              <w:rPr>
                <w:rFonts w:ascii="Times New Roman" w:hAnsi="Times New Roman"/>
                <w:sz w:val="22"/>
              </w:rPr>
              <w:t>V</w:t>
            </w:r>
          </w:p>
        </w:tc>
        <w:tc>
          <w:tcPr>
            <w:tcW w:w="546" w:type="dxa"/>
            <w:tcBorders>
              <w:top w:val="nil"/>
              <w:bottom w:val="nil"/>
              <w:right w:val="nil"/>
            </w:tcBorders>
          </w:tcPr>
          <w:p w14:paraId="509E12D6" w14:textId="77777777" w:rsidR="001344A0" w:rsidRPr="001344A0" w:rsidRDefault="001344A0" w:rsidP="00042CC0">
            <w:pPr>
              <w:pStyle w:val="ConsPlusNormal"/>
              <w:rPr>
                <w:rFonts w:ascii="Times New Roman" w:hAnsi="Times New Roman"/>
              </w:rPr>
            </w:pPr>
            <w:r w:rsidRPr="001344A0">
              <w:rPr>
                <w:rFonts w:ascii="Times New Roman" w:hAnsi="Times New Roman"/>
                <w:sz w:val="22"/>
              </w:rPr>
              <w:t>).</w:t>
            </w:r>
          </w:p>
        </w:tc>
      </w:tr>
    </w:tbl>
    <w:p w14:paraId="10F95B1C" w14:textId="77777777" w:rsidR="001344A0" w:rsidRPr="001344A0" w:rsidRDefault="001344A0" w:rsidP="001344A0">
      <w:pPr>
        <w:pStyle w:val="ConsPlusNormal"/>
        <w:jc w:val="both"/>
        <w:rPr>
          <w:rFonts w:ascii="Times New Roman" w:hAnsi="Times New Roman"/>
        </w:rPr>
      </w:pPr>
    </w:p>
    <w:p w14:paraId="4928EF07" w14:textId="77777777" w:rsidR="001344A0" w:rsidRPr="001344A0" w:rsidRDefault="001344A0" w:rsidP="001344A0">
      <w:pPr>
        <w:pStyle w:val="ConsPlusNormal"/>
        <w:ind w:firstLine="540"/>
        <w:jc w:val="both"/>
        <w:rPr>
          <w:rFonts w:ascii="Times New Roman" w:hAnsi="Times New Roman"/>
        </w:rPr>
      </w:pPr>
      <w:r w:rsidRPr="001344A0">
        <w:rPr>
          <w:rFonts w:ascii="Times New Roman" w:hAnsi="Times New Roman"/>
          <w:sz w:val="22"/>
        </w:rPr>
        <w:t xml:space="preserve">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58" w:history="1">
        <w:r w:rsidRPr="001344A0">
          <w:rPr>
            <w:rFonts w:ascii="Times New Roman" w:hAnsi="Times New Roman"/>
            <w:sz w:val="22"/>
          </w:rPr>
          <w:t>законом</w:t>
        </w:r>
      </w:hyperlink>
      <w:r w:rsidRPr="001344A0">
        <w:rPr>
          <w:rFonts w:ascii="Times New Roman" w:hAnsi="Times New Roman"/>
          <w:sz w:val="22"/>
        </w:rPr>
        <w:t xml:space="preserve">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4266BFAD" w14:textId="77777777" w:rsidR="001344A0" w:rsidRPr="001344A0" w:rsidRDefault="001344A0" w:rsidP="001344A0">
      <w:pPr>
        <w:suppressAutoHyphens/>
        <w:autoSpaceDE w:val="0"/>
        <w:jc w:val="right"/>
        <w:rPr>
          <w:i/>
        </w:rPr>
      </w:pPr>
    </w:p>
    <w:p w14:paraId="7AD42B68" w14:textId="77777777" w:rsidR="001344A0" w:rsidRPr="001344A0" w:rsidRDefault="001344A0" w:rsidP="001344A0">
      <w:pPr>
        <w:suppressAutoHyphens/>
        <w:autoSpaceDE w:val="0"/>
        <w:jc w:val="right"/>
        <w:rPr>
          <w:i/>
        </w:rPr>
      </w:pPr>
    </w:p>
    <w:p w14:paraId="389233A3" w14:textId="77777777" w:rsidR="001344A0" w:rsidRPr="001344A0" w:rsidRDefault="001344A0" w:rsidP="001344A0">
      <w:pPr>
        <w:suppressAutoHyphens/>
        <w:autoSpaceDE w:val="0"/>
        <w:jc w:val="right"/>
        <w:rPr>
          <w:i/>
        </w:rPr>
      </w:pPr>
    </w:p>
    <w:p w14:paraId="5BD3BB9F" w14:textId="77777777" w:rsidR="001344A0" w:rsidRPr="001344A0" w:rsidRDefault="001344A0" w:rsidP="001344A0">
      <w:pPr>
        <w:suppressAutoHyphens/>
        <w:autoSpaceDE w:val="0"/>
        <w:rPr>
          <w:i/>
        </w:rPr>
      </w:pPr>
    </w:p>
    <w:p w14:paraId="64D1A092" w14:textId="77777777" w:rsidR="001344A0" w:rsidRPr="001344A0" w:rsidRDefault="001344A0" w:rsidP="001344A0">
      <w:pPr>
        <w:suppressAutoHyphens/>
        <w:autoSpaceDE w:val="0"/>
        <w:jc w:val="right"/>
        <w:rPr>
          <w:i/>
        </w:rPr>
      </w:pPr>
    </w:p>
    <w:p w14:paraId="5909EAC3" w14:textId="77777777" w:rsidR="001344A0" w:rsidRPr="001344A0" w:rsidRDefault="001344A0" w:rsidP="001344A0">
      <w:pPr>
        <w:suppressAutoHyphens/>
        <w:autoSpaceDE w:val="0"/>
        <w:jc w:val="right"/>
        <w:rPr>
          <w:i/>
        </w:rPr>
      </w:pPr>
    </w:p>
    <w:p w14:paraId="1028114A" w14:textId="77777777" w:rsidR="00062293" w:rsidRDefault="00062293" w:rsidP="001344A0">
      <w:pPr>
        <w:widowControl w:val="0"/>
        <w:tabs>
          <w:tab w:val="left" w:pos="5812"/>
        </w:tabs>
        <w:autoSpaceDE w:val="0"/>
        <w:autoSpaceDN w:val="0"/>
        <w:adjustRightInd w:val="0"/>
        <w:jc w:val="right"/>
        <w:rPr>
          <w:sz w:val="22"/>
          <w:szCs w:val="22"/>
        </w:rPr>
      </w:pPr>
    </w:p>
    <w:p w14:paraId="6DE59448" w14:textId="77777777" w:rsidR="00062293" w:rsidRDefault="00062293" w:rsidP="001344A0">
      <w:pPr>
        <w:widowControl w:val="0"/>
        <w:tabs>
          <w:tab w:val="left" w:pos="5812"/>
        </w:tabs>
        <w:autoSpaceDE w:val="0"/>
        <w:autoSpaceDN w:val="0"/>
        <w:adjustRightInd w:val="0"/>
        <w:jc w:val="right"/>
        <w:rPr>
          <w:sz w:val="22"/>
          <w:szCs w:val="22"/>
        </w:rPr>
      </w:pPr>
    </w:p>
    <w:p w14:paraId="2B495350" w14:textId="77777777" w:rsidR="00062293" w:rsidRDefault="00062293" w:rsidP="001344A0">
      <w:pPr>
        <w:widowControl w:val="0"/>
        <w:tabs>
          <w:tab w:val="left" w:pos="5812"/>
        </w:tabs>
        <w:autoSpaceDE w:val="0"/>
        <w:autoSpaceDN w:val="0"/>
        <w:adjustRightInd w:val="0"/>
        <w:jc w:val="right"/>
        <w:rPr>
          <w:sz w:val="22"/>
          <w:szCs w:val="22"/>
        </w:rPr>
      </w:pPr>
    </w:p>
    <w:p w14:paraId="2C1D97C2" w14:textId="77777777" w:rsidR="00062293" w:rsidRDefault="00062293" w:rsidP="001344A0">
      <w:pPr>
        <w:widowControl w:val="0"/>
        <w:tabs>
          <w:tab w:val="left" w:pos="5812"/>
        </w:tabs>
        <w:autoSpaceDE w:val="0"/>
        <w:autoSpaceDN w:val="0"/>
        <w:adjustRightInd w:val="0"/>
        <w:jc w:val="right"/>
        <w:rPr>
          <w:sz w:val="22"/>
          <w:szCs w:val="22"/>
        </w:rPr>
      </w:pPr>
    </w:p>
    <w:p w14:paraId="565D283E" w14:textId="77777777" w:rsidR="00062293" w:rsidRDefault="00062293" w:rsidP="001344A0">
      <w:pPr>
        <w:widowControl w:val="0"/>
        <w:tabs>
          <w:tab w:val="left" w:pos="5812"/>
        </w:tabs>
        <w:autoSpaceDE w:val="0"/>
        <w:autoSpaceDN w:val="0"/>
        <w:adjustRightInd w:val="0"/>
        <w:jc w:val="right"/>
        <w:rPr>
          <w:sz w:val="22"/>
          <w:szCs w:val="22"/>
        </w:rPr>
      </w:pPr>
    </w:p>
    <w:p w14:paraId="2D82AB69" w14:textId="77777777" w:rsidR="00062293" w:rsidRDefault="00062293" w:rsidP="001344A0">
      <w:pPr>
        <w:widowControl w:val="0"/>
        <w:tabs>
          <w:tab w:val="left" w:pos="5812"/>
        </w:tabs>
        <w:autoSpaceDE w:val="0"/>
        <w:autoSpaceDN w:val="0"/>
        <w:adjustRightInd w:val="0"/>
        <w:jc w:val="right"/>
        <w:rPr>
          <w:sz w:val="22"/>
          <w:szCs w:val="22"/>
        </w:rPr>
      </w:pPr>
    </w:p>
    <w:p w14:paraId="782E7FE2" w14:textId="77777777" w:rsidR="00062293" w:rsidRDefault="00062293" w:rsidP="001344A0">
      <w:pPr>
        <w:widowControl w:val="0"/>
        <w:tabs>
          <w:tab w:val="left" w:pos="5812"/>
        </w:tabs>
        <w:autoSpaceDE w:val="0"/>
        <w:autoSpaceDN w:val="0"/>
        <w:adjustRightInd w:val="0"/>
        <w:jc w:val="right"/>
        <w:rPr>
          <w:sz w:val="22"/>
          <w:szCs w:val="22"/>
        </w:rPr>
      </w:pPr>
    </w:p>
    <w:p w14:paraId="61F5F80B" w14:textId="77777777" w:rsidR="00062293" w:rsidRDefault="00062293" w:rsidP="001344A0">
      <w:pPr>
        <w:widowControl w:val="0"/>
        <w:tabs>
          <w:tab w:val="left" w:pos="5812"/>
        </w:tabs>
        <w:autoSpaceDE w:val="0"/>
        <w:autoSpaceDN w:val="0"/>
        <w:adjustRightInd w:val="0"/>
        <w:jc w:val="right"/>
        <w:rPr>
          <w:sz w:val="22"/>
          <w:szCs w:val="22"/>
        </w:rPr>
      </w:pPr>
    </w:p>
    <w:p w14:paraId="230F410F" w14:textId="77777777" w:rsidR="00062293" w:rsidRDefault="00062293" w:rsidP="001344A0">
      <w:pPr>
        <w:widowControl w:val="0"/>
        <w:tabs>
          <w:tab w:val="left" w:pos="5812"/>
        </w:tabs>
        <w:autoSpaceDE w:val="0"/>
        <w:autoSpaceDN w:val="0"/>
        <w:adjustRightInd w:val="0"/>
        <w:jc w:val="right"/>
        <w:rPr>
          <w:sz w:val="22"/>
          <w:szCs w:val="22"/>
        </w:rPr>
      </w:pPr>
    </w:p>
    <w:p w14:paraId="73F980CE" w14:textId="77777777" w:rsidR="00062293" w:rsidRDefault="00062293" w:rsidP="001344A0">
      <w:pPr>
        <w:widowControl w:val="0"/>
        <w:tabs>
          <w:tab w:val="left" w:pos="5812"/>
        </w:tabs>
        <w:autoSpaceDE w:val="0"/>
        <w:autoSpaceDN w:val="0"/>
        <w:adjustRightInd w:val="0"/>
        <w:jc w:val="right"/>
        <w:rPr>
          <w:sz w:val="22"/>
          <w:szCs w:val="22"/>
        </w:rPr>
      </w:pPr>
    </w:p>
    <w:p w14:paraId="3E500209" w14:textId="77777777" w:rsidR="00062293" w:rsidRDefault="00062293" w:rsidP="001344A0">
      <w:pPr>
        <w:widowControl w:val="0"/>
        <w:tabs>
          <w:tab w:val="left" w:pos="5812"/>
        </w:tabs>
        <w:autoSpaceDE w:val="0"/>
        <w:autoSpaceDN w:val="0"/>
        <w:adjustRightInd w:val="0"/>
        <w:jc w:val="right"/>
        <w:rPr>
          <w:sz w:val="22"/>
          <w:szCs w:val="22"/>
        </w:rPr>
      </w:pPr>
    </w:p>
    <w:p w14:paraId="04F7D54A" w14:textId="77777777" w:rsidR="00062293" w:rsidRDefault="00062293" w:rsidP="001344A0">
      <w:pPr>
        <w:widowControl w:val="0"/>
        <w:tabs>
          <w:tab w:val="left" w:pos="5812"/>
        </w:tabs>
        <w:autoSpaceDE w:val="0"/>
        <w:autoSpaceDN w:val="0"/>
        <w:adjustRightInd w:val="0"/>
        <w:jc w:val="right"/>
        <w:rPr>
          <w:sz w:val="22"/>
          <w:szCs w:val="22"/>
        </w:rPr>
      </w:pPr>
    </w:p>
    <w:p w14:paraId="463E86D3" w14:textId="77777777" w:rsidR="00062293" w:rsidRDefault="00062293" w:rsidP="001344A0">
      <w:pPr>
        <w:widowControl w:val="0"/>
        <w:tabs>
          <w:tab w:val="left" w:pos="5812"/>
        </w:tabs>
        <w:autoSpaceDE w:val="0"/>
        <w:autoSpaceDN w:val="0"/>
        <w:adjustRightInd w:val="0"/>
        <w:jc w:val="right"/>
        <w:rPr>
          <w:sz w:val="22"/>
          <w:szCs w:val="22"/>
        </w:rPr>
      </w:pPr>
    </w:p>
    <w:p w14:paraId="5E02A29C" w14:textId="77777777" w:rsidR="00062293" w:rsidRDefault="00062293" w:rsidP="001344A0">
      <w:pPr>
        <w:widowControl w:val="0"/>
        <w:tabs>
          <w:tab w:val="left" w:pos="5812"/>
        </w:tabs>
        <w:autoSpaceDE w:val="0"/>
        <w:autoSpaceDN w:val="0"/>
        <w:adjustRightInd w:val="0"/>
        <w:jc w:val="right"/>
        <w:rPr>
          <w:sz w:val="22"/>
          <w:szCs w:val="22"/>
        </w:rPr>
      </w:pPr>
    </w:p>
    <w:p w14:paraId="774E9A3C" w14:textId="77777777" w:rsidR="00062293" w:rsidRDefault="00062293" w:rsidP="001344A0">
      <w:pPr>
        <w:widowControl w:val="0"/>
        <w:tabs>
          <w:tab w:val="left" w:pos="5812"/>
        </w:tabs>
        <w:autoSpaceDE w:val="0"/>
        <w:autoSpaceDN w:val="0"/>
        <w:adjustRightInd w:val="0"/>
        <w:jc w:val="right"/>
        <w:rPr>
          <w:sz w:val="22"/>
          <w:szCs w:val="22"/>
        </w:rPr>
      </w:pPr>
    </w:p>
    <w:p w14:paraId="4D0AC5A5" w14:textId="77777777" w:rsidR="00062293" w:rsidRDefault="00062293" w:rsidP="001344A0">
      <w:pPr>
        <w:widowControl w:val="0"/>
        <w:tabs>
          <w:tab w:val="left" w:pos="5812"/>
        </w:tabs>
        <w:autoSpaceDE w:val="0"/>
        <w:autoSpaceDN w:val="0"/>
        <w:adjustRightInd w:val="0"/>
        <w:jc w:val="right"/>
        <w:rPr>
          <w:sz w:val="22"/>
          <w:szCs w:val="22"/>
        </w:rPr>
      </w:pPr>
    </w:p>
    <w:p w14:paraId="7826F736" w14:textId="77777777" w:rsidR="00062293" w:rsidRDefault="00062293" w:rsidP="001344A0">
      <w:pPr>
        <w:widowControl w:val="0"/>
        <w:tabs>
          <w:tab w:val="left" w:pos="5812"/>
        </w:tabs>
        <w:autoSpaceDE w:val="0"/>
        <w:autoSpaceDN w:val="0"/>
        <w:adjustRightInd w:val="0"/>
        <w:jc w:val="right"/>
        <w:rPr>
          <w:sz w:val="22"/>
          <w:szCs w:val="22"/>
        </w:rPr>
      </w:pPr>
    </w:p>
    <w:p w14:paraId="77A86EA8" w14:textId="77777777" w:rsidR="00062293" w:rsidRDefault="00062293" w:rsidP="001344A0">
      <w:pPr>
        <w:widowControl w:val="0"/>
        <w:tabs>
          <w:tab w:val="left" w:pos="5812"/>
        </w:tabs>
        <w:autoSpaceDE w:val="0"/>
        <w:autoSpaceDN w:val="0"/>
        <w:adjustRightInd w:val="0"/>
        <w:jc w:val="right"/>
        <w:rPr>
          <w:sz w:val="22"/>
          <w:szCs w:val="22"/>
        </w:rPr>
      </w:pPr>
    </w:p>
    <w:p w14:paraId="7EB24229" w14:textId="77777777" w:rsidR="00062293" w:rsidRDefault="00062293" w:rsidP="001344A0">
      <w:pPr>
        <w:widowControl w:val="0"/>
        <w:tabs>
          <w:tab w:val="left" w:pos="5812"/>
        </w:tabs>
        <w:autoSpaceDE w:val="0"/>
        <w:autoSpaceDN w:val="0"/>
        <w:adjustRightInd w:val="0"/>
        <w:jc w:val="right"/>
        <w:rPr>
          <w:sz w:val="22"/>
          <w:szCs w:val="22"/>
        </w:rPr>
      </w:pPr>
    </w:p>
    <w:p w14:paraId="1C88E484" w14:textId="77777777" w:rsidR="00062293" w:rsidRDefault="00062293" w:rsidP="001344A0">
      <w:pPr>
        <w:widowControl w:val="0"/>
        <w:tabs>
          <w:tab w:val="left" w:pos="5812"/>
        </w:tabs>
        <w:autoSpaceDE w:val="0"/>
        <w:autoSpaceDN w:val="0"/>
        <w:adjustRightInd w:val="0"/>
        <w:jc w:val="right"/>
        <w:rPr>
          <w:sz w:val="22"/>
          <w:szCs w:val="22"/>
        </w:rPr>
      </w:pPr>
    </w:p>
    <w:p w14:paraId="5F3F7AFF" w14:textId="77777777" w:rsidR="00062293" w:rsidRDefault="00062293" w:rsidP="001344A0">
      <w:pPr>
        <w:widowControl w:val="0"/>
        <w:tabs>
          <w:tab w:val="left" w:pos="5812"/>
        </w:tabs>
        <w:autoSpaceDE w:val="0"/>
        <w:autoSpaceDN w:val="0"/>
        <w:adjustRightInd w:val="0"/>
        <w:jc w:val="right"/>
        <w:rPr>
          <w:sz w:val="22"/>
          <w:szCs w:val="22"/>
        </w:rPr>
      </w:pPr>
    </w:p>
    <w:p w14:paraId="4124E3C1" w14:textId="77777777" w:rsidR="00062293" w:rsidRDefault="00062293" w:rsidP="001344A0">
      <w:pPr>
        <w:widowControl w:val="0"/>
        <w:tabs>
          <w:tab w:val="left" w:pos="5812"/>
        </w:tabs>
        <w:autoSpaceDE w:val="0"/>
        <w:autoSpaceDN w:val="0"/>
        <w:adjustRightInd w:val="0"/>
        <w:jc w:val="right"/>
        <w:rPr>
          <w:sz w:val="22"/>
          <w:szCs w:val="22"/>
        </w:rPr>
      </w:pPr>
    </w:p>
    <w:p w14:paraId="6AB3539D" w14:textId="77777777" w:rsidR="00062293" w:rsidRDefault="00062293" w:rsidP="001344A0">
      <w:pPr>
        <w:widowControl w:val="0"/>
        <w:tabs>
          <w:tab w:val="left" w:pos="5812"/>
        </w:tabs>
        <w:autoSpaceDE w:val="0"/>
        <w:autoSpaceDN w:val="0"/>
        <w:adjustRightInd w:val="0"/>
        <w:jc w:val="right"/>
        <w:rPr>
          <w:sz w:val="22"/>
          <w:szCs w:val="22"/>
        </w:rPr>
      </w:pPr>
    </w:p>
    <w:p w14:paraId="77FA340D" w14:textId="77777777" w:rsidR="00062293" w:rsidRDefault="00062293" w:rsidP="001344A0">
      <w:pPr>
        <w:widowControl w:val="0"/>
        <w:tabs>
          <w:tab w:val="left" w:pos="5812"/>
        </w:tabs>
        <w:autoSpaceDE w:val="0"/>
        <w:autoSpaceDN w:val="0"/>
        <w:adjustRightInd w:val="0"/>
        <w:jc w:val="right"/>
        <w:rPr>
          <w:sz w:val="22"/>
          <w:szCs w:val="22"/>
        </w:rPr>
      </w:pPr>
    </w:p>
    <w:p w14:paraId="6C801FFE" w14:textId="7C9B96EE" w:rsidR="001344A0" w:rsidRPr="00062293" w:rsidRDefault="001344A0" w:rsidP="001344A0">
      <w:pPr>
        <w:widowControl w:val="0"/>
        <w:tabs>
          <w:tab w:val="left" w:pos="5812"/>
        </w:tabs>
        <w:autoSpaceDE w:val="0"/>
        <w:autoSpaceDN w:val="0"/>
        <w:adjustRightInd w:val="0"/>
        <w:jc w:val="right"/>
        <w:rPr>
          <w:sz w:val="22"/>
          <w:szCs w:val="22"/>
        </w:rPr>
      </w:pPr>
      <w:r w:rsidRPr="00062293">
        <w:rPr>
          <w:sz w:val="22"/>
          <w:szCs w:val="22"/>
        </w:rPr>
        <w:lastRenderedPageBreak/>
        <w:t>Приложение № 2</w:t>
      </w:r>
    </w:p>
    <w:p w14:paraId="0A58355C" w14:textId="77777777" w:rsidR="001344A0" w:rsidRPr="00062293" w:rsidRDefault="001344A0" w:rsidP="001344A0">
      <w:pPr>
        <w:widowControl w:val="0"/>
        <w:tabs>
          <w:tab w:val="left" w:pos="5812"/>
        </w:tabs>
        <w:autoSpaceDE w:val="0"/>
        <w:autoSpaceDN w:val="0"/>
        <w:adjustRightInd w:val="0"/>
        <w:ind w:left="5245"/>
        <w:jc w:val="right"/>
        <w:rPr>
          <w:sz w:val="22"/>
          <w:szCs w:val="22"/>
        </w:rPr>
      </w:pPr>
      <w:r w:rsidRPr="00062293">
        <w:rPr>
          <w:sz w:val="22"/>
          <w:szCs w:val="22"/>
        </w:rPr>
        <w:t>к административному регламенту</w:t>
      </w:r>
    </w:p>
    <w:p w14:paraId="2A45C17D" w14:textId="77777777" w:rsidR="001344A0" w:rsidRPr="001344A0" w:rsidRDefault="001344A0" w:rsidP="001344A0">
      <w:pPr>
        <w:suppressAutoHyphens/>
        <w:autoSpaceDE w:val="0"/>
        <w:jc w:val="right"/>
        <w:rPr>
          <w:i/>
        </w:rPr>
      </w:pPr>
    </w:p>
    <w:p w14:paraId="511CA55C" w14:textId="77777777" w:rsidR="001344A0" w:rsidRPr="001344A0" w:rsidRDefault="001344A0" w:rsidP="001344A0">
      <w:pPr>
        <w:suppressAutoHyphens/>
        <w:autoSpaceDE w:val="0"/>
        <w:jc w:val="right"/>
        <w:rPr>
          <w:i/>
        </w:rPr>
      </w:pPr>
    </w:p>
    <w:p w14:paraId="5300A92A" w14:textId="77777777" w:rsidR="001344A0" w:rsidRPr="001344A0" w:rsidRDefault="001344A0" w:rsidP="001344A0">
      <w:pPr>
        <w:spacing w:before="60"/>
        <w:jc w:val="center"/>
        <w:rPr>
          <w:b/>
          <w:bCs/>
          <w:sz w:val="26"/>
          <w:szCs w:val="26"/>
        </w:rPr>
      </w:pPr>
      <w:r w:rsidRPr="001344A0">
        <w:rPr>
          <w:b/>
          <w:bCs/>
          <w:sz w:val="26"/>
          <w:szCs w:val="26"/>
        </w:rPr>
        <w:t xml:space="preserve">Форма решения о присвоении адреса объекту адресации </w:t>
      </w:r>
    </w:p>
    <w:p w14:paraId="5B669BEE" w14:textId="77777777" w:rsidR="001344A0" w:rsidRPr="001344A0" w:rsidRDefault="001344A0" w:rsidP="001344A0">
      <w:pPr>
        <w:spacing w:line="230" w:lineRule="auto"/>
        <w:rPr>
          <w:sz w:val="24"/>
          <w:szCs w:val="24"/>
        </w:rPr>
      </w:pPr>
    </w:p>
    <w:p w14:paraId="0A78D3FA" w14:textId="77777777" w:rsidR="001344A0" w:rsidRPr="001344A0" w:rsidRDefault="001344A0" w:rsidP="001344A0">
      <w:pPr>
        <w:pBdr>
          <w:top w:val="single" w:sz="4" w:space="1" w:color="auto"/>
        </w:pBdr>
        <w:spacing w:line="230" w:lineRule="auto"/>
        <w:jc w:val="center"/>
      </w:pPr>
      <w:r w:rsidRPr="001344A0">
        <w:t>(наименование органа местного самоуправления,)</w:t>
      </w:r>
    </w:p>
    <w:p w14:paraId="5868E17B" w14:textId="77777777" w:rsidR="001344A0" w:rsidRPr="001344A0" w:rsidRDefault="001344A0" w:rsidP="001344A0">
      <w:pPr>
        <w:spacing w:line="230" w:lineRule="auto"/>
        <w:rPr>
          <w:sz w:val="24"/>
          <w:szCs w:val="24"/>
        </w:rPr>
      </w:pPr>
    </w:p>
    <w:p w14:paraId="4A9F0659" w14:textId="77777777" w:rsidR="001344A0" w:rsidRPr="001344A0" w:rsidRDefault="001344A0" w:rsidP="001344A0">
      <w:pPr>
        <w:pBdr>
          <w:top w:val="single" w:sz="4" w:space="1" w:color="auto"/>
        </w:pBdr>
        <w:spacing w:line="230" w:lineRule="auto"/>
        <w:jc w:val="center"/>
      </w:pPr>
      <w:r w:rsidRPr="001344A0">
        <w:t>(вид документа)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1344A0" w:rsidRPr="001344A0" w14:paraId="1E1B5A09" w14:textId="77777777" w:rsidTr="00042CC0">
        <w:trPr>
          <w:jc w:val="center"/>
        </w:trPr>
        <w:tc>
          <w:tcPr>
            <w:tcW w:w="340" w:type="dxa"/>
            <w:tcBorders>
              <w:top w:val="nil"/>
              <w:left w:val="nil"/>
              <w:bottom w:val="nil"/>
              <w:right w:val="nil"/>
            </w:tcBorders>
            <w:vAlign w:val="bottom"/>
          </w:tcPr>
          <w:p w14:paraId="51C355EE" w14:textId="77777777" w:rsidR="001344A0" w:rsidRPr="001344A0" w:rsidRDefault="001344A0" w:rsidP="00042CC0">
            <w:pPr>
              <w:ind w:right="57"/>
              <w:jc w:val="right"/>
              <w:rPr>
                <w:sz w:val="24"/>
                <w:szCs w:val="24"/>
              </w:rPr>
            </w:pPr>
            <w:r w:rsidRPr="001344A0">
              <w:rPr>
                <w:sz w:val="24"/>
                <w:szCs w:val="24"/>
              </w:rPr>
              <w:t>от</w:t>
            </w:r>
          </w:p>
        </w:tc>
        <w:tc>
          <w:tcPr>
            <w:tcW w:w="1588" w:type="dxa"/>
            <w:tcBorders>
              <w:top w:val="nil"/>
              <w:left w:val="nil"/>
              <w:bottom w:val="single" w:sz="4" w:space="0" w:color="auto"/>
              <w:right w:val="nil"/>
            </w:tcBorders>
            <w:vAlign w:val="bottom"/>
          </w:tcPr>
          <w:p w14:paraId="4DC45DE2" w14:textId="77777777" w:rsidR="001344A0" w:rsidRPr="001344A0" w:rsidRDefault="001344A0" w:rsidP="00042CC0">
            <w:pPr>
              <w:jc w:val="center"/>
              <w:rPr>
                <w:sz w:val="24"/>
                <w:szCs w:val="24"/>
              </w:rPr>
            </w:pPr>
          </w:p>
        </w:tc>
        <w:tc>
          <w:tcPr>
            <w:tcW w:w="1134" w:type="dxa"/>
            <w:tcBorders>
              <w:top w:val="nil"/>
              <w:left w:val="nil"/>
              <w:bottom w:val="nil"/>
              <w:right w:val="nil"/>
            </w:tcBorders>
            <w:vAlign w:val="bottom"/>
          </w:tcPr>
          <w:p w14:paraId="01527974" w14:textId="77777777" w:rsidR="001344A0" w:rsidRPr="001344A0" w:rsidRDefault="001344A0" w:rsidP="00042CC0">
            <w:pPr>
              <w:ind w:right="57"/>
              <w:jc w:val="right"/>
              <w:rPr>
                <w:sz w:val="24"/>
                <w:szCs w:val="24"/>
              </w:rPr>
            </w:pPr>
            <w:r w:rsidRPr="001344A0">
              <w:rPr>
                <w:sz w:val="24"/>
                <w:szCs w:val="24"/>
              </w:rPr>
              <w:t>№</w:t>
            </w:r>
          </w:p>
        </w:tc>
        <w:tc>
          <w:tcPr>
            <w:tcW w:w="1134" w:type="dxa"/>
            <w:tcBorders>
              <w:top w:val="nil"/>
              <w:left w:val="nil"/>
              <w:bottom w:val="single" w:sz="4" w:space="0" w:color="auto"/>
              <w:right w:val="nil"/>
            </w:tcBorders>
            <w:vAlign w:val="bottom"/>
          </w:tcPr>
          <w:p w14:paraId="5409FC28" w14:textId="77777777" w:rsidR="001344A0" w:rsidRPr="001344A0" w:rsidRDefault="001344A0" w:rsidP="00042CC0">
            <w:pPr>
              <w:jc w:val="center"/>
              <w:rPr>
                <w:sz w:val="24"/>
                <w:szCs w:val="24"/>
              </w:rPr>
            </w:pPr>
          </w:p>
        </w:tc>
      </w:tr>
    </w:tbl>
    <w:p w14:paraId="1A59BF7F" w14:textId="77777777" w:rsidR="001344A0" w:rsidRPr="001344A0" w:rsidRDefault="001344A0" w:rsidP="001344A0">
      <w:pPr>
        <w:spacing w:line="230" w:lineRule="auto"/>
        <w:jc w:val="both"/>
        <w:rPr>
          <w:sz w:val="24"/>
          <w:szCs w:val="24"/>
        </w:rPr>
      </w:pPr>
    </w:p>
    <w:p w14:paraId="001435C5" w14:textId="77777777" w:rsidR="001344A0" w:rsidRPr="001344A0" w:rsidRDefault="001344A0" w:rsidP="001344A0">
      <w:pPr>
        <w:spacing w:line="230" w:lineRule="auto"/>
        <w:jc w:val="both"/>
        <w:rPr>
          <w:sz w:val="24"/>
          <w:szCs w:val="24"/>
        </w:rPr>
      </w:pPr>
    </w:p>
    <w:p w14:paraId="225F76BF" w14:textId="77777777" w:rsidR="001344A0" w:rsidRPr="001344A0" w:rsidRDefault="001344A0" w:rsidP="001344A0">
      <w:pPr>
        <w:spacing w:line="230" w:lineRule="auto"/>
        <w:ind w:firstLine="567"/>
        <w:jc w:val="both"/>
        <w:rPr>
          <w:sz w:val="24"/>
          <w:szCs w:val="24"/>
        </w:rPr>
      </w:pPr>
      <w:r w:rsidRPr="001344A0">
        <w:rPr>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w:t>
      </w:r>
      <w:r w:rsidRPr="001344A0">
        <w:rPr>
          <w:sz w:val="24"/>
          <w:szCs w:val="24"/>
        </w:rPr>
        <w:br/>
        <w:t xml:space="preserve">от 28 декабря 2013 г. № 443-ФЗ «О федеральной информационной адресной системе </w:t>
      </w:r>
      <w:r w:rsidRPr="001344A0">
        <w:rPr>
          <w:sz w:val="24"/>
          <w:szCs w:val="24"/>
        </w:rPr>
        <w:br/>
        <w:t xml:space="preserve">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w:t>
      </w:r>
      <w:r w:rsidRPr="001344A0">
        <w:rPr>
          <w:sz w:val="24"/>
          <w:szCs w:val="24"/>
        </w:rPr>
        <w:br/>
      </w:r>
    </w:p>
    <w:p w14:paraId="435B4F5C" w14:textId="77777777" w:rsidR="001344A0" w:rsidRPr="001344A0" w:rsidRDefault="001344A0" w:rsidP="001344A0">
      <w:pPr>
        <w:pBdr>
          <w:top w:val="single" w:sz="4" w:space="1" w:color="auto"/>
        </w:pBdr>
        <w:spacing w:line="230" w:lineRule="auto"/>
        <w:jc w:val="center"/>
      </w:pPr>
      <w:r w:rsidRPr="001344A0">
        <w:t xml:space="preserve">(указываются реквизиты иных документов, на основании которых принято решение о присвоении </w:t>
      </w:r>
      <w:r w:rsidRPr="001344A0">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1344A0">
        <w:br/>
        <w:t xml:space="preserve">Федерации - городов федерального значения до дня вступления в силу Федерального закона № 443-ФЗ, </w:t>
      </w:r>
      <w:r w:rsidRPr="001344A0">
        <w:br/>
        <w:t>и/или реквизиты заявления о присвоении адреса объекту адресации)</w:t>
      </w:r>
    </w:p>
    <w:p w14:paraId="210058F6" w14:textId="77777777" w:rsidR="001344A0" w:rsidRPr="001344A0" w:rsidRDefault="001344A0" w:rsidP="001344A0">
      <w:pPr>
        <w:spacing w:line="230" w:lineRule="auto"/>
        <w:jc w:val="both"/>
        <w:rPr>
          <w:sz w:val="24"/>
          <w:szCs w:val="24"/>
        </w:rPr>
      </w:pPr>
    </w:p>
    <w:p w14:paraId="2561955C" w14:textId="77777777" w:rsidR="001344A0" w:rsidRPr="001344A0" w:rsidRDefault="001344A0" w:rsidP="001344A0">
      <w:pPr>
        <w:pBdr>
          <w:top w:val="single" w:sz="4" w:space="1" w:color="auto"/>
        </w:pBdr>
        <w:spacing w:line="230" w:lineRule="auto"/>
        <w:jc w:val="center"/>
      </w:pPr>
      <w:r w:rsidRPr="001344A0">
        <w:t>(наименование органа местного самоуправления)</w:t>
      </w:r>
    </w:p>
    <w:p w14:paraId="2BABA28B" w14:textId="77777777" w:rsidR="001344A0" w:rsidRPr="001344A0" w:rsidRDefault="001344A0" w:rsidP="001344A0">
      <w:pPr>
        <w:spacing w:line="230" w:lineRule="auto"/>
        <w:jc w:val="both"/>
        <w:rPr>
          <w:sz w:val="24"/>
          <w:szCs w:val="24"/>
        </w:rPr>
      </w:pPr>
      <w:r w:rsidRPr="001344A0">
        <w:rPr>
          <w:sz w:val="24"/>
          <w:szCs w:val="24"/>
        </w:rPr>
        <w:t>ПОСТАНОВЛЯЕТ:</w:t>
      </w:r>
    </w:p>
    <w:p w14:paraId="72878A35" w14:textId="77777777" w:rsidR="001344A0" w:rsidRPr="001344A0" w:rsidRDefault="001344A0" w:rsidP="001344A0">
      <w:pPr>
        <w:spacing w:line="230" w:lineRule="auto"/>
        <w:jc w:val="both"/>
        <w:rPr>
          <w:sz w:val="24"/>
          <w:szCs w:val="24"/>
        </w:rPr>
      </w:pPr>
      <w:r w:rsidRPr="001344A0">
        <w:rPr>
          <w:sz w:val="24"/>
          <w:szCs w:val="24"/>
        </w:rPr>
        <w:t xml:space="preserve">1. Присвоить адрес </w:t>
      </w:r>
    </w:p>
    <w:p w14:paraId="54CDF9AE" w14:textId="77777777" w:rsidR="001344A0" w:rsidRPr="001344A0" w:rsidRDefault="001344A0" w:rsidP="001344A0">
      <w:pPr>
        <w:pBdr>
          <w:top w:val="single" w:sz="4" w:space="1" w:color="auto"/>
        </w:pBdr>
        <w:spacing w:line="230" w:lineRule="auto"/>
        <w:ind w:left="2127"/>
        <w:jc w:val="center"/>
      </w:pPr>
      <w:r w:rsidRPr="001344A0">
        <w:t>(присвоенный объекту адресации адрес)</w:t>
      </w:r>
    </w:p>
    <w:p w14:paraId="7CF06DBC" w14:textId="77777777" w:rsidR="001344A0" w:rsidRPr="001344A0" w:rsidRDefault="001344A0" w:rsidP="001344A0">
      <w:pPr>
        <w:spacing w:line="230" w:lineRule="auto"/>
        <w:jc w:val="both"/>
        <w:rPr>
          <w:sz w:val="24"/>
          <w:szCs w:val="24"/>
        </w:rPr>
      </w:pPr>
      <w:r w:rsidRPr="001344A0">
        <w:rPr>
          <w:sz w:val="24"/>
          <w:szCs w:val="24"/>
        </w:rPr>
        <w:t xml:space="preserve">следующему объекту адресации   </w:t>
      </w:r>
    </w:p>
    <w:p w14:paraId="2EAECA39" w14:textId="77777777" w:rsidR="001344A0" w:rsidRPr="001344A0" w:rsidRDefault="001344A0" w:rsidP="001344A0">
      <w:pPr>
        <w:pBdr>
          <w:top w:val="single" w:sz="4" w:space="1" w:color="auto"/>
        </w:pBdr>
        <w:spacing w:line="230" w:lineRule="auto"/>
        <w:ind w:left="3402"/>
        <w:jc w:val="center"/>
      </w:pPr>
      <w:r w:rsidRPr="001344A0">
        <w:t xml:space="preserve">(вид, наименование, описание местонахождения объекта адресации, </w:t>
      </w:r>
    </w:p>
    <w:p w14:paraId="0290A92E" w14:textId="77777777" w:rsidR="001344A0" w:rsidRPr="001344A0" w:rsidRDefault="001344A0" w:rsidP="001344A0">
      <w:pPr>
        <w:spacing w:line="230" w:lineRule="auto"/>
        <w:rPr>
          <w:sz w:val="24"/>
          <w:szCs w:val="24"/>
        </w:rPr>
      </w:pPr>
    </w:p>
    <w:p w14:paraId="02B6ED3B" w14:textId="77777777" w:rsidR="001344A0" w:rsidRPr="001344A0" w:rsidRDefault="001344A0" w:rsidP="001344A0">
      <w:pPr>
        <w:pBdr>
          <w:top w:val="single" w:sz="4" w:space="1" w:color="auto"/>
        </w:pBdr>
        <w:spacing w:line="230" w:lineRule="auto"/>
        <w:jc w:val="center"/>
      </w:pPr>
      <w:r w:rsidRPr="001344A0">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p>
    <w:p w14:paraId="3EB7A7A9" w14:textId="77777777" w:rsidR="001344A0" w:rsidRPr="001344A0" w:rsidRDefault="001344A0" w:rsidP="001344A0">
      <w:pPr>
        <w:spacing w:line="230" w:lineRule="auto"/>
        <w:rPr>
          <w:sz w:val="24"/>
          <w:szCs w:val="24"/>
        </w:rPr>
      </w:pPr>
    </w:p>
    <w:p w14:paraId="26A7C3DA" w14:textId="77777777" w:rsidR="001344A0" w:rsidRPr="001344A0" w:rsidRDefault="001344A0" w:rsidP="001344A0">
      <w:pPr>
        <w:pBdr>
          <w:top w:val="single" w:sz="4" w:space="1" w:color="auto"/>
        </w:pBdr>
        <w:spacing w:line="230" w:lineRule="auto"/>
        <w:jc w:val="center"/>
      </w:pPr>
      <w:r w:rsidRPr="001344A0">
        <w:t xml:space="preserve">кадастровые номера, адреса и сведения об объектах недвижимости, из которых образуется объект адресации </w:t>
      </w:r>
      <w:r w:rsidRPr="001344A0">
        <w:br/>
        <w:t>(в случае образования объекта в результате преобразования существующего объекта или объектов),</w:t>
      </w:r>
    </w:p>
    <w:p w14:paraId="0D113CA5" w14:textId="77777777" w:rsidR="001344A0" w:rsidRPr="001344A0" w:rsidRDefault="001344A0" w:rsidP="001344A0">
      <w:pPr>
        <w:spacing w:line="230" w:lineRule="auto"/>
        <w:rPr>
          <w:sz w:val="24"/>
          <w:szCs w:val="24"/>
        </w:rPr>
      </w:pPr>
    </w:p>
    <w:p w14:paraId="69502D20" w14:textId="77777777" w:rsidR="001344A0" w:rsidRPr="001344A0" w:rsidRDefault="001344A0" w:rsidP="001344A0">
      <w:pPr>
        <w:pBdr>
          <w:top w:val="single" w:sz="4" w:space="1" w:color="auto"/>
        </w:pBdr>
        <w:spacing w:line="230" w:lineRule="auto"/>
        <w:jc w:val="center"/>
      </w:pPr>
      <w:r w:rsidRPr="001344A0">
        <w:t xml:space="preserve">аннулируемый адрес объекта адресации и уникальный номер аннулируемого адреса объекта адресации </w:t>
      </w:r>
      <w:r w:rsidRPr="001344A0">
        <w:br/>
        <w:t>в государственном адресном реестре (в случае присвоения нового адреса объекту адресации),</w:t>
      </w:r>
    </w:p>
    <w:p w14:paraId="43E024C1" w14:textId="77777777" w:rsidR="001344A0" w:rsidRPr="001344A0" w:rsidRDefault="001344A0" w:rsidP="001344A0">
      <w:pPr>
        <w:spacing w:line="230" w:lineRule="auto"/>
        <w:rPr>
          <w:sz w:val="24"/>
          <w:szCs w:val="24"/>
        </w:rPr>
      </w:pPr>
    </w:p>
    <w:p w14:paraId="08EECAD2" w14:textId="77777777" w:rsidR="001344A0" w:rsidRPr="001344A0" w:rsidRDefault="001344A0" w:rsidP="001344A0">
      <w:pPr>
        <w:pBdr>
          <w:top w:val="single" w:sz="4" w:space="1" w:color="auto"/>
        </w:pBdr>
        <w:spacing w:line="230" w:lineRule="auto"/>
        <w:jc w:val="center"/>
      </w:pPr>
      <w:r w:rsidRPr="001344A0">
        <w:t>другие необходимые сведения, определенные уполномоченным органом (при наличии)</w:t>
      </w:r>
    </w:p>
    <w:p w14:paraId="4BE79170" w14:textId="77777777" w:rsidR="001344A0" w:rsidRPr="001344A0" w:rsidRDefault="001344A0" w:rsidP="001344A0">
      <w:pPr>
        <w:spacing w:before="120" w:line="230" w:lineRule="auto"/>
        <w:ind w:firstLine="567"/>
        <w:jc w:val="both"/>
        <w:rPr>
          <w:spacing w:val="-2"/>
          <w:sz w:val="24"/>
          <w:szCs w:val="24"/>
        </w:rPr>
      </w:pP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1344A0" w:rsidRPr="001344A0" w14:paraId="01B220CC" w14:textId="77777777" w:rsidTr="00042CC0">
        <w:tc>
          <w:tcPr>
            <w:tcW w:w="5954" w:type="dxa"/>
            <w:tcBorders>
              <w:top w:val="nil"/>
              <w:left w:val="nil"/>
              <w:bottom w:val="single" w:sz="4" w:space="0" w:color="auto"/>
              <w:right w:val="nil"/>
            </w:tcBorders>
            <w:vAlign w:val="bottom"/>
          </w:tcPr>
          <w:p w14:paraId="0DC3438B" w14:textId="77777777" w:rsidR="001344A0" w:rsidRPr="001344A0" w:rsidRDefault="001344A0" w:rsidP="00042CC0">
            <w:pPr>
              <w:jc w:val="center"/>
              <w:rPr>
                <w:sz w:val="24"/>
                <w:szCs w:val="24"/>
              </w:rPr>
            </w:pPr>
          </w:p>
        </w:tc>
        <w:tc>
          <w:tcPr>
            <w:tcW w:w="1758" w:type="dxa"/>
            <w:tcBorders>
              <w:top w:val="nil"/>
              <w:left w:val="nil"/>
              <w:bottom w:val="nil"/>
              <w:right w:val="nil"/>
            </w:tcBorders>
            <w:vAlign w:val="bottom"/>
          </w:tcPr>
          <w:p w14:paraId="1702D469" w14:textId="77777777" w:rsidR="001344A0" w:rsidRPr="001344A0" w:rsidRDefault="001344A0" w:rsidP="00042CC0">
            <w:pPr>
              <w:jc w:val="center"/>
              <w:rPr>
                <w:sz w:val="24"/>
                <w:szCs w:val="24"/>
              </w:rPr>
            </w:pPr>
          </w:p>
        </w:tc>
        <w:tc>
          <w:tcPr>
            <w:tcW w:w="2268" w:type="dxa"/>
            <w:tcBorders>
              <w:top w:val="nil"/>
              <w:left w:val="nil"/>
              <w:bottom w:val="single" w:sz="4" w:space="0" w:color="auto"/>
              <w:right w:val="nil"/>
            </w:tcBorders>
            <w:vAlign w:val="bottom"/>
          </w:tcPr>
          <w:p w14:paraId="629B7A5D" w14:textId="77777777" w:rsidR="001344A0" w:rsidRPr="001344A0" w:rsidRDefault="001344A0" w:rsidP="00042CC0">
            <w:pPr>
              <w:jc w:val="center"/>
              <w:rPr>
                <w:sz w:val="24"/>
                <w:szCs w:val="24"/>
              </w:rPr>
            </w:pPr>
          </w:p>
        </w:tc>
      </w:tr>
      <w:tr w:rsidR="001344A0" w:rsidRPr="001344A0" w14:paraId="3CA6C115" w14:textId="77777777" w:rsidTr="00042CC0">
        <w:tc>
          <w:tcPr>
            <w:tcW w:w="5954" w:type="dxa"/>
            <w:tcBorders>
              <w:top w:val="nil"/>
              <w:left w:val="nil"/>
              <w:bottom w:val="nil"/>
              <w:right w:val="nil"/>
            </w:tcBorders>
          </w:tcPr>
          <w:p w14:paraId="29A0F1E0" w14:textId="77777777" w:rsidR="001344A0" w:rsidRPr="001344A0" w:rsidRDefault="001344A0" w:rsidP="00042CC0">
            <w:pPr>
              <w:jc w:val="center"/>
            </w:pPr>
            <w:r w:rsidRPr="001344A0">
              <w:t>(должность, Ф.И.О.)</w:t>
            </w:r>
          </w:p>
        </w:tc>
        <w:tc>
          <w:tcPr>
            <w:tcW w:w="1758" w:type="dxa"/>
            <w:tcBorders>
              <w:top w:val="nil"/>
              <w:left w:val="nil"/>
              <w:bottom w:val="nil"/>
              <w:right w:val="nil"/>
            </w:tcBorders>
          </w:tcPr>
          <w:p w14:paraId="1E6BE7F6" w14:textId="77777777" w:rsidR="001344A0" w:rsidRPr="001344A0" w:rsidRDefault="001344A0" w:rsidP="00042CC0">
            <w:pPr>
              <w:jc w:val="center"/>
            </w:pPr>
          </w:p>
        </w:tc>
        <w:tc>
          <w:tcPr>
            <w:tcW w:w="2268" w:type="dxa"/>
            <w:tcBorders>
              <w:top w:val="nil"/>
              <w:left w:val="nil"/>
              <w:bottom w:val="nil"/>
              <w:right w:val="nil"/>
            </w:tcBorders>
          </w:tcPr>
          <w:p w14:paraId="2CAE7AB8" w14:textId="77777777" w:rsidR="001344A0" w:rsidRPr="001344A0" w:rsidRDefault="001344A0" w:rsidP="00042CC0">
            <w:pPr>
              <w:jc w:val="center"/>
            </w:pPr>
            <w:r w:rsidRPr="001344A0">
              <w:t>(подпись)</w:t>
            </w:r>
          </w:p>
        </w:tc>
      </w:tr>
    </w:tbl>
    <w:p w14:paraId="644A0D1B" w14:textId="77777777" w:rsidR="001344A0" w:rsidRPr="001344A0" w:rsidRDefault="001344A0" w:rsidP="001344A0">
      <w:pPr>
        <w:spacing w:before="120" w:line="230" w:lineRule="auto"/>
        <w:jc w:val="right"/>
        <w:rPr>
          <w:sz w:val="24"/>
          <w:szCs w:val="24"/>
        </w:rPr>
      </w:pPr>
      <w:r w:rsidRPr="001344A0">
        <w:rPr>
          <w:sz w:val="24"/>
          <w:szCs w:val="24"/>
        </w:rPr>
        <w:t>М.П.</w:t>
      </w:r>
    </w:p>
    <w:p w14:paraId="07E5B3C8" w14:textId="77777777" w:rsidR="001344A0" w:rsidRPr="001344A0" w:rsidRDefault="001344A0" w:rsidP="001344A0">
      <w:pPr>
        <w:spacing w:after="60" w:line="230" w:lineRule="auto"/>
        <w:jc w:val="center"/>
        <w:rPr>
          <w:b/>
          <w:bCs/>
          <w:sz w:val="2"/>
          <w:szCs w:val="24"/>
        </w:rPr>
      </w:pPr>
      <w:r w:rsidRPr="001344A0">
        <w:rPr>
          <w:sz w:val="24"/>
          <w:szCs w:val="24"/>
        </w:rPr>
        <w:br w:type="page"/>
      </w:r>
    </w:p>
    <w:p w14:paraId="122EB382" w14:textId="77777777" w:rsidR="001344A0" w:rsidRPr="00062293" w:rsidRDefault="001344A0" w:rsidP="001344A0">
      <w:pPr>
        <w:widowControl w:val="0"/>
        <w:tabs>
          <w:tab w:val="left" w:pos="5812"/>
        </w:tabs>
        <w:autoSpaceDE w:val="0"/>
        <w:autoSpaceDN w:val="0"/>
        <w:adjustRightInd w:val="0"/>
        <w:jc w:val="right"/>
        <w:rPr>
          <w:sz w:val="22"/>
          <w:szCs w:val="22"/>
        </w:rPr>
      </w:pPr>
      <w:r w:rsidRPr="00062293">
        <w:rPr>
          <w:sz w:val="22"/>
          <w:szCs w:val="22"/>
        </w:rPr>
        <w:lastRenderedPageBreak/>
        <w:t>Приложение № 3</w:t>
      </w:r>
    </w:p>
    <w:p w14:paraId="24A95061" w14:textId="77777777" w:rsidR="001344A0" w:rsidRPr="00062293" w:rsidRDefault="001344A0" w:rsidP="001344A0">
      <w:pPr>
        <w:widowControl w:val="0"/>
        <w:tabs>
          <w:tab w:val="left" w:pos="5812"/>
        </w:tabs>
        <w:autoSpaceDE w:val="0"/>
        <w:autoSpaceDN w:val="0"/>
        <w:adjustRightInd w:val="0"/>
        <w:ind w:left="5245"/>
        <w:jc w:val="right"/>
        <w:rPr>
          <w:sz w:val="22"/>
          <w:szCs w:val="22"/>
        </w:rPr>
      </w:pPr>
      <w:r w:rsidRPr="00062293">
        <w:rPr>
          <w:sz w:val="22"/>
          <w:szCs w:val="22"/>
        </w:rPr>
        <w:t>к административному регламенту</w:t>
      </w:r>
    </w:p>
    <w:p w14:paraId="7A8CDC46" w14:textId="77777777" w:rsidR="001344A0" w:rsidRPr="00062293" w:rsidRDefault="001344A0" w:rsidP="001344A0">
      <w:pPr>
        <w:suppressAutoHyphens/>
        <w:autoSpaceDE w:val="0"/>
        <w:jc w:val="right"/>
        <w:rPr>
          <w:i/>
          <w:strike/>
          <w:sz w:val="22"/>
          <w:szCs w:val="22"/>
        </w:rPr>
      </w:pPr>
    </w:p>
    <w:p w14:paraId="08EB704E" w14:textId="77777777" w:rsidR="001344A0" w:rsidRPr="001344A0" w:rsidRDefault="001344A0" w:rsidP="001344A0">
      <w:pPr>
        <w:spacing w:before="60"/>
        <w:jc w:val="center"/>
        <w:rPr>
          <w:b/>
          <w:bCs/>
          <w:sz w:val="26"/>
          <w:szCs w:val="26"/>
        </w:rPr>
      </w:pPr>
      <w:r w:rsidRPr="001344A0">
        <w:rPr>
          <w:b/>
          <w:bCs/>
          <w:sz w:val="26"/>
          <w:szCs w:val="26"/>
        </w:rPr>
        <w:t xml:space="preserve">Форма решения об аннулировании адреса объекта адресации </w:t>
      </w:r>
    </w:p>
    <w:p w14:paraId="4B401203" w14:textId="77777777" w:rsidR="001344A0" w:rsidRPr="001344A0" w:rsidRDefault="001344A0" w:rsidP="001344A0">
      <w:pPr>
        <w:spacing w:line="230" w:lineRule="auto"/>
        <w:rPr>
          <w:sz w:val="24"/>
          <w:szCs w:val="24"/>
        </w:rPr>
      </w:pPr>
    </w:p>
    <w:p w14:paraId="73FFE756" w14:textId="77777777" w:rsidR="001344A0" w:rsidRPr="001344A0" w:rsidRDefault="001344A0" w:rsidP="001344A0">
      <w:pPr>
        <w:pBdr>
          <w:top w:val="single" w:sz="4" w:space="1" w:color="auto"/>
        </w:pBdr>
        <w:spacing w:line="230" w:lineRule="auto"/>
        <w:jc w:val="center"/>
      </w:pPr>
      <w:r w:rsidRPr="001344A0">
        <w:t>(наименование органа местного самоуправления)</w:t>
      </w:r>
    </w:p>
    <w:p w14:paraId="3B5ABDD0" w14:textId="77777777" w:rsidR="001344A0" w:rsidRPr="001344A0" w:rsidRDefault="001344A0" w:rsidP="001344A0">
      <w:pPr>
        <w:spacing w:line="230" w:lineRule="auto"/>
        <w:rPr>
          <w:sz w:val="24"/>
          <w:szCs w:val="24"/>
        </w:rPr>
      </w:pPr>
    </w:p>
    <w:p w14:paraId="233099E0" w14:textId="77777777" w:rsidR="001344A0" w:rsidRPr="001344A0" w:rsidRDefault="001344A0" w:rsidP="001344A0">
      <w:pPr>
        <w:pBdr>
          <w:top w:val="single" w:sz="4" w:space="1" w:color="auto"/>
        </w:pBdr>
        <w:spacing w:line="230" w:lineRule="auto"/>
        <w:jc w:val="center"/>
      </w:pPr>
      <w:r w:rsidRPr="001344A0">
        <w:t>(вид документа)</w:t>
      </w:r>
    </w:p>
    <w:p w14:paraId="1A8BDA87" w14:textId="77777777" w:rsidR="001344A0" w:rsidRPr="001344A0" w:rsidRDefault="001344A0" w:rsidP="001344A0">
      <w:pPr>
        <w:spacing w:before="60"/>
        <w:jc w:val="center"/>
        <w:rPr>
          <w:b/>
          <w:bCs/>
          <w:sz w:val="26"/>
          <w:szCs w:val="26"/>
        </w:rPr>
      </w:pP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1344A0" w:rsidRPr="001344A0" w14:paraId="20078E49" w14:textId="77777777" w:rsidTr="00042CC0">
        <w:trPr>
          <w:jc w:val="center"/>
        </w:trPr>
        <w:tc>
          <w:tcPr>
            <w:tcW w:w="340" w:type="dxa"/>
            <w:tcBorders>
              <w:top w:val="nil"/>
              <w:left w:val="nil"/>
              <w:bottom w:val="nil"/>
              <w:right w:val="nil"/>
            </w:tcBorders>
            <w:vAlign w:val="bottom"/>
          </w:tcPr>
          <w:p w14:paraId="024B30B5" w14:textId="77777777" w:rsidR="001344A0" w:rsidRPr="001344A0" w:rsidRDefault="001344A0" w:rsidP="00042CC0">
            <w:pPr>
              <w:ind w:right="57"/>
              <w:jc w:val="right"/>
              <w:rPr>
                <w:sz w:val="24"/>
                <w:szCs w:val="24"/>
              </w:rPr>
            </w:pPr>
            <w:r w:rsidRPr="001344A0">
              <w:rPr>
                <w:sz w:val="24"/>
                <w:szCs w:val="24"/>
              </w:rPr>
              <w:t>от</w:t>
            </w:r>
          </w:p>
        </w:tc>
        <w:tc>
          <w:tcPr>
            <w:tcW w:w="1588" w:type="dxa"/>
            <w:tcBorders>
              <w:top w:val="nil"/>
              <w:left w:val="nil"/>
              <w:bottom w:val="single" w:sz="4" w:space="0" w:color="auto"/>
              <w:right w:val="nil"/>
            </w:tcBorders>
            <w:vAlign w:val="bottom"/>
          </w:tcPr>
          <w:p w14:paraId="1998440E" w14:textId="77777777" w:rsidR="001344A0" w:rsidRPr="001344A0" w:rsidRDefault="001344A0" w:rsidP="00042CC0">
            <w:pPr>
              <w:jc w:val="center"/>
              <w:rPr>
                <w:sz w:val="24"/>
                <w:szCs w:val="24"/>
              </w:rPr>
            </w:pPr>
          </w:p>
        </w:tc>
        <w:tc>
          <w:tcPr>
            <w:tcW w:w="1134" w:type="dxa"/>
            <w:tcBorders>
              <w:top w:val="nil"/>
              <w:left w:val="nil"/>
              <w:bottom w:val="nil"/>
              <w:right w:val="nil"/>
            </w:tcBorders>
            <w:vAlign w:val="bottom"/>
          </w:tcPr>
          <w:p w14:paraId="01779EB0" w14:textId="77777777" w:rsidR="001344A0" w:rsidRPr="001344A0" w:rsidRDefault="001344A0" w:rsidP="00042CC0">
            <w:pPr>
              <w:ind w:right="57"/>
              <w:jc w:val="right"/>
              <w:rPr>
                <w:sz w:val="24"/>
                <w:szCs w:val="24"/>
              </w:rPr>
            </w:pPr>
            <w:r w:rsidRPr="001344A0">
              <w:rPr>
                <w:sz w:val="24"/>
                <w:szCs w:val="24"/>
              </w:rPr>
              <w:t>№</w:t>
            </w:r>
          </w:p>
        </w:tc>
        <w:tc>
          <w:tcPr>
            <w:tcW w:w="1134" w:type="dxa"/>
            <w:tcBorders>
              <w:top w:val="nil"/>
              <w:left w:val="nil"/>
              <w:bottom w:val="single" w:sz="4" w:space="0" w:color="auto"/>
              <w:right w:val="nil"/>
            </w:tcBorders>
            <w:vAlign w:val="bottom"/>
          </w:tcPr>
          <w:p w14:paraId="650F88FF" w14:textId="77777777" w:rsidR="001344A0" w:rsidRPr="001344A0" w:rsidRDefault="001344A0" w:rsidP="00042CC0">
            <w:pPr>
              <w:jc w:val="center"/>
              <w:rPr>
                <w:sz w:val="24"/>
                <w:szCs w:val="24"/>
              </w:rPr>
            </w:pPr>
          </w:p>
        </w:tc>
      </w:tr>
    </w:tbl>
    <w:p w14:paraId="5CEA37D2" w14:textId="77777777" w:rsidR="001344A0" w:rsidRPr="001344A0" w:rsidRDefault="001344A0" w:rsidP="001344A0">
      <w:pPr>
        <w:spacing w:line="230" w:lineRule="auto"/>
        <w:jc w:val="both"/>
        <w:rPr>
          <w:sz w:val="24"/>
          <w:szCs w:val="24"/>
        </w:rPr>
      </w:pPr>
    </w:p>
    <w:p w14:paraId="206C6110" w14:textId="77777777" w:rsidR="001344A0" w:rsidRPr="001344A0" w:rsidRDefault="001344A0" w:rsidP="001344A0">
      <w:pPr>
        <w:spacing w:line="230" w:lineRule="auto"/>
        <w:jc w:val="both"/>
        <w:rPr>
          <w:sz w:val="24"/>
          <w:szCs w:val="24"/>
        </w:rPr>
      </w:pPr>
    </w:p>
    <w:p w14:paraId="05977FB4" w14:textId="1CC91E09" w:rsidR="001344A0" w:rsidRPr="001344A0" w:rsidRDefault="001344A0" w:rsidP="00062293">
      <w:pPr>
        <w:spacing w:line="230" w:lineRule="auto"/>
        <w:ind w:firstLine="567"/>
        <w:jc w:val="both"/>
      </w:pPr>
      <w:r w:rsidRPr="001344A0">
        <w:rPr>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w:t>
      </w:r>
      <w:r w:rsidRPr="001344A0">
        <w:rPr>
          <w:sz w:val="24"/>
          <w:szCs w:val="24"/>
        </w:rPr>
        <w:br/>
      </w:r>
      <w:r w:rsidRPr="001344A0">
        <w:t xml:space="preserve">указываются реквизиты иных документов, на основании которых принято решение о присвоении </w:t>
      </w:r>
      <w:r w:rsidRPr="001344A0">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1344A0">
        <w:br/>
        <w:t xml:space="preserve">Федерации - городов федерального значения до дня вступления в силу Федерального закона № 443-ФЗ, </w:t>
      </w:r>
      <w:r w:rsidRPr="001344A0">
        <w:br/>
        <w:t>и/или реквизиты заявления о присвоении адреса объекту адресации)</w:t>
      </w:r>
    </w:p>
    <w:p w14:paraId="200ADB42" w14:textId="77777777" w:rsidR="001344A0" w:rsidRPr="001344A0" w:rsidRDefault="001344A0" w:rsidP="001344A0">
      <w:pPr>
        <w:spacing w:line="230" w:lineRule="auto"/>
        <w:jc w:val="both"/>
        <w:rPr>
          <w:sz w:val="24"/>
          <w:szCs w:val="24"/>
        </w:rPr>
      </w:pPr>
    </w:p>
    <w:p w14:paraId="5B8A35A9" w14:textId="77777777" w:rsidR="001344A0" w:rsidRPr="001344A0" w:rsidRDefault="001344A0" w:rsidP="001344A0">
      <w:pPr>
        <w:pBdr>
          <w:top w:val="single" w:sz="4" w:space="1" w:color="auto"/>
        </w:pBdr>
        <w:spacing w:line="230" w:lineRule="auto"/>
        <w:jc w:val="center"/>
      </w:pPr>
      <w:r w:rsidRPr="001344A0">
        <w:t>(наименование органа местного самоуправления)</w:t>
      </w:r>
    </w:p>
    <w:p w14:paraId="6039878F" w14:textId="77777777" w:rsidR="001344A0" w:rsidRPr="001344A0" w:rsidRDefault="001344A0" w:rsidP="001344A0">
      <w:pPr>
        <w:spacing w:before="60"/>
        <w:jc w:val="center"/>
        <w:rPr>
          <w:b/>
          <w:bCs/>
          <w:sz w:val="26"/>
          <w:szCs w:val="26"/>
        </w:rPr>
      </w:pPr>
    </w:p>
    <w:p w14:paraId="1A1259C2" w14:textId="77777777" w:rsidR="001344A0" w:rsidRPr="001344A0" w:rsidRDefault="001344A0" w:rsidP="001344A0">
      <w:pPr>
        <w:spacing w:line="230" w:lineRule="auto"/>
        <w:jc w:val="both"/>
        <w:rPr>
          <w:sz w:val="24"/>
          <w:szCs w:val="24"/>
        </w:rPr>
      </w:pPr>
      <w:r w:rsidRPr="001344A0">
        <w:rPr>
          <w:sz w:val="24"/>
          <w:szCs w:val="24"/>
        </w:rPr>
        <w:t>ПОСТАНОВЛЯЕТ:</w:t>
      </w:r>
    </w:p>
    <w:p w14:paraId="4D0A3507" w14:textId="77777777" w:rsidR="001344A0" w:rsidRPr="001344A0" w:rsidRDefault="001344A0" w:rsidP="001344A0">
      <w:pPr>
        <w:spacing w:line="230" w:lineRule="auto"/>
        <w:jc w:val="both"/>
        <w:rPr>
          <w:sz w:val="24"/>
          <w:szCs w:val="24"/>
        </w:rPr>
      </w:pPr>
    </w:p>
    <w:p w14:paraId="1BA1274F" w14:textId="77777777" w:rsidR="001344A0" w:rsidRPr="001344A0" w:rsidRDefault="001344A0" w:rsidP="001344A0">
      <w:pPr>
        <w:spacing w:line="230" w:lineRule="auto"/>
        <w:jc w:val="both"/>
        <w:rPr>
          <w:sz w:val="24"/>
          <w:szCs w:val="24"/>
        </w:rPr>
      </w:pPr>
      <w:r w:rsidRPr="001344A0">
        <w:rPr>
          <w:sz w:val="24"/>
          <w:szCs w:val="24"/>
        </w:rPr>
        <w:t xml:space="preserve">1. Аннулировать адрес </w:t>
      </w:r>
    </w:p>
    <w:p w14:paraId="106DCC68" w14:textId="77777777" w:rsidR="001344A0" w:rsidRPr="001344A0" w:rsidRDefault="001344A0" w:rsidP="001344A0">
      <w:pPr>
        <w:pBdr>
          <w:top w:val="single" w:sz="4" w:space="1" w:color="auto"/>
        </w:pBdr>
        <w:spacing w:line="230" w:lineRule="auto"/>
        <w:ind w:left="2552"/>
        <w:jc w:val="center"/>
      </w:pPr>
      <w:r w:rsidRPr="001344A0">
        <w:t>(аннулируемый адрес объекта адресации, уникальный номер аннулируемого адреса объекта адресации в государственном адресном реестре)</w:t>
      </w:r>
    </w:p>
    <w:p w14:paraId="5F4768ED" w14:textId="77777777" w:rsidR="001344A0" w:rsidRPr="001344A0" w:rsidRDefault="001344A0" w:rsidP="001344A0">
      <w:pPr>
        <w:spacing w:line="230" w:lineRule="auto"/>
        <w:jc w:val="both"/>
        <w:rPr>
          <w:sz w:val="24"/>
          <w:szCs w:val="24"/>
        </w:rPr>
      </w:pPr>
    </w:p>
    <w:p w14:paraId="51914050" w14:textId="77777777" w:rsidR="001344A0" w:rsidRPr="001344A0" w:rsidRDefault="001344A0" w:rsidP="001344A0">
      <w:pPr>
        <w:spacing w:line="230" w:lineRule="auto"/>
        <w:jc w:val="both"/>
        <w:rPr>
          <w:sz w:val="24"/>
          <w:szCs w:val="24"/>
        </w:rPr>
      </w:pPr>
      <w:r w:rsidRPr="001344A0">
        <w:rPr>
          <w:sz w:val="24"/>
          <w:szCs w:val="24"/>
        </w:rPr>
        <w:t xml:space="preserve">объекта адресации   </w:t>
      </w:r>
    </w:p>
    <w:p w14:paraId="4C5D0C56" w14:textId="77777777" w:rsidR="001344A0" w:rsidRPr="001344A0" w:rsidRDefault="001344A0" w:rsidP="001344A0">
      <w:pPr>
        <w:pBdr>
          <w:top w:val="single" w:sz="4" w:space="1" w:color="auto"/>
        </w:pBdr>
        <w:spacing w:line="230" w:lineRule="auto"/>
        <w:ind w:left="2127"/>
        <w:jc w:val="center"/>
      </w:pPr>
      <w:r w:rsidRPr="001344A0">
        <w:t xml:space="preserve">(вид и наименование объекта адресации, </w:t>
      </w:r>
    </w:p>
    <w:p w14:paraId="28AF1FD4" w14:textId="77777777" w:rsidR="001344A0" w:rsidRPr="001344A0" w:rsidRDefault="001344A0" w:rsidP="001344A0">
      <w:pPr>
        <w:spacing w:line="230" w:lineRule="auto"/>
        <w:rPr>
          <w:sz w:val="24"/>
          <w:szCs w:val="24"/>
        </w:rPr>
      </w:pPr>
    </w:p>
    <w:p w14:paraId="6164C0A9" w14:textId="77777777" w:rsidR="001344A0" w:rsidRPr="001344A0" w:rsidRDefault="001344A0" w:rsidP="001344A0">
      <w:pPr>
        <w:pBdr>
          <w:top w:val="single" w:sz="4" w:space="1" w:color="auto"/>
        </w:pBdr>
        <w:spacing w:line="230" w:lineRule="auto"/>
        <w:jc w:val="center"/>
      </w:pPr>
      <w:r w:rsidRPr="001344A0">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14:paraId="713FF985" w14:textId="77777777" w:rsidR="001344A0" w:rsidRPr="001344A0" w:rsidRDefault="001344A0" w:rsidP="001344A0">
      <w:pPr>
        <w:spacing w:line="230" w:lineRule="auto"/>
        <w:rPr>
          <w:sz w:val="24"/>
          <w:szCs w:val="24"/>
        </w:rPr>
      </w:pPr>
    </w:p>
    <w:p w14:paraId="3E545342" w14:textId="77777777" w:rsidR="001344A0" w:rsidRPr="001344A0" w:rsidRDefault="001344A0" w:rsidP="001344A0">
      <w:pPr>
        <w:pBdr>
          <w:top w:val="single" w:sz="4" w:space="1" w:color="auto"/>
        </w:pBdr>
        <w:spacing w:line="230" w:lineRule="auto"/>
        <w:jc w:val="center"/>
      </w:pPr>
      <w:r w:rsidRPr="001344A0">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440AF334" w14:textId="77777777" w:rsidR="001344A0" w:rsidRPr="001344A0" w:rsidRDefault="001344A0" w:rsidP="001344A0">
      <w:pPr>
        <w:spacing w:line="230" w:lineRule="auto"/>
        <w:rPr>
          <w:sz w:val="24"/>
          <w:szCs w:val="24"/>
        </w:rPr>
      </w:pPr>
    </w:p>
    <w:p w14:paraId="7320DEC4" w14:textId="77777777" w:rsidR="001344A0" w:rsidRPr="001344A0" w:rsidRDefault="001344A0" w:rsidP="001344A0">
      <w:pPr>
        <w:pBdr>
          <w:top w:val="single" w:sz="4" w:space="1" w:color="auto"/>
        </w:pBdr>
        <w:spacing w:line="230" w:lineRule="auto"/>
        <w:jc w:val="center"/>
      </w:pPr>
      <w:r w:rsidRPr="001344A0">
        <w:t>другие необходимые сведения, определенные уполномоченным органом (при наличии)</w:t>
      </w:r>
    </w:p>
    <w:p w14:paraId="4F0EECFA" w14:textId="77777777" w:rsidR="001344A0" w:rsidRPr="001344A0" w:rsidRDefault="001344A0" w:rsidP="001344A0">
      <w:pPr>
        <w:spacing w:line="230" w:lineRule="auto"/>
        <w:jc w:val="both"/>
        <w:rPr>
          <w:sz w:val="24"/>
          <w:szCs w:val="24"/>
        </w:rPr>
      </w:pPr>
    </w:p>
    <w:p w14:paraId="0AA622B1" w14:textId="77777777" w:rsidR="001344A0" w:rsidRPr="001344A0" w:rsidRDefault="001344A0" w:rsidP="001344A0">
      <w:pPr>
        <w:spacing w:line="230" w:lineRule="auto"/>
        <w:jc w:val="both"/>
        <w:rPr>
          <w:sz w:val="24"/>
          <w:szCs w:val="24"/>
        </w:rPr>
      </w:pPr>
      <w:r w:rsidRPr="001344A0">
        <w:rPr>
          <w:sz w:val="24"/>
          <w:szCs w:val="24"/>
        </w:rPr>
        <w:t>по причине</w:t>
      </w:r>
    </w:p>
    <w:p w14:paraId="228D9B0C" w14:textId="77777777" w:rsidR="001344A0" w:rsidRPr="001344A0" w:rsidRDefault="001344A0" w:rsidP="001344A0">
      <w:pPr>
        <w:pBdr>
          <w:top w:val="single" w:sz="4" w:space="1" w:color="auto"/>
        </w:pBdr>
        <w:spacing w:line="230" w:lineRule="auto"/>
        <w:ind w:left="1418"/>
        <w:jc w:val="center"/>
      </w:pPr>
      <w:r w:rsidRPr="001344A0">
        <w:t>(причина аннулирования адреса объекта адресации)</w:t>
      </w:r>
    </w:p>
    <w:p w14:paraId="2D81DE6C" w14:textId="77777777" w:rsidR="001344A0" w:rsidRPr="001344A0" w:rsidRDefault="001344A0" w:rsidP="001344A0">
      <w:pPr>
        <w:spacing w:before="120" w:line="230" w:lineRule="auto"/>
        <w:jc w:val="both"/>
        <w:rPr>
          <w:spacing w:val="-2"/>
          <w:sz w:val="24"/>
          <w:szCs w:val="24"/>
        </w:rPr>
      </w:pP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1344A0" w:rsidRPr="001344A0" w14:paraId="39F54229" w14:textId="77777777" w:rsidTr="00042CC0">
        <w:tc>
          <w:tcPr>
            <w:tcW w:w="5954" w:type="dxa"/>
            <w:tcBorders>
              <w:top w:val="nil"/>
              <w:left w:val="nil"/>
              <w:bottom w:val="single" w:sz="4" w:space="0" w:color="auto"/>
              <w:right w:val="nil"/>
            </w:tcBorders>
            <w:vAlign w:val="bottom"/>
          </w:tcPr>
          <w:p w14:paraId="6A3E9E83" w14:textId="77777777" w:rsidR="001344A0" w:rsidRPr="001344A0" w:rsidRDefault="001344A0" w:rsidP="00042CC0">
            <w:pPr>
              <w:jc w:val="center"/>
              <w:rPr>
                <w:sz w:val="24"/>
                <w:szCs w:val="24"/>
              </w:rPr>
            </w:pPr>
          </w:p>
        </w:tc>
        <w:tc>
          <w:tcPr>
            <w:tcW w:w="1758" w:type="dxa"/>
            <w:tcBorders>
              <w:top w:val="nil"/>
              <w:left w:val="nil"/>
              <w:bottom w:val="nil"/>
              <w:right w:val="nil"/>
            </w:tcBorders>
            <w:vAlign w:val="bottom"/>
          </w:tcPr>
          <w:p w14:paraId="7F53FA27" w14:textId="77777777" w:rsidR="001344A0" w:rsidRPr="001344A0" w:rsidRDefault="001344A0" w:rsidP="00042CC0">
            <w:pPr>
              <w:jc w:val="center"/>
              <w:rPr>
                <w:sz w:val="24"/>
                <w:szCs w:val="24"/>
              </w:rPr>
            </w:pPr>
          </w:p>
        </w:tc>
        <w:tc>
          <w:tcPr>
            <w:tcW w:w="2268" w:type="dxa"/>
            <w:tcBorders>
              <w:top w:val="nil"/>
              <w:left w:val="nil"/>
              <w:bottom w:val="single" w:sz="4" w:space="0" w:color="auto"/>
              <w:right w:val="nil"/>
            </w:tcBorders>
            <w:vAlign w:val="bottom"/>
          </w:tcPr>
          <w:p w14:paraId="53B09FF4" w14:textId="77777777" w:rsidR="001344A0" w:rsidRPr="001344A0" w:rsidRDefault="001344A0" w:rsidP="00042CC0">
            <w:pPr>
              <w:jc w:val="center"/>
              <w:rPr>
                <w:sz w:val="24"/>
                <w:szCs w:val="24"/>
              </w:rPr>
            </w:pPr>
          </w:p>
        </w:tc>
      </w:tr>
      <w:tr w:rsidR="001344A0" w:rsidRPr="001344A0" w14:paraId="31131EF6" w14:textId="77777777" w:rsidTr="00042CC0">
        <w:tc>
          <w:tcPr>
            <w:tcW w:w="5954" w:type="dxa"/>
            <w:tcBorders>
              <w:top w:val="nil"/>
              <w:left w:val="nil"/>
              <w:bottom w:val="nil"/>
              <w:right w:val="nil"/>
            </w:tcBorders>
          </w:tcPr>
          <w:p w14:paraId="10F7F5AA" w14:textId="77777777" w:rsidR="001344A0" w:rsidRPr="001344A0" w:rsidRDefault="001344A0" w:rsidP="00042CC0">
            <w:pPr>
              <w:jc w:val="center"/>
            </w:pPr>
            <w:r w:rsidRPr="001344A0">
              <w:t>(должность, Ф.И.О.)</w:t>
            </w:r>
          </w:p>
        </w:tc>
        <w:tc>
          <w:tcPr>
            <w:tcW w:w="1758" w:type="dxa"/>
            <w:tcBorders>
              <w:top w:val="nil"/>
              <w:left w:val="nil"/>
              <w:bottom w:val="nil"/>
              <w:right w:val="nil"/>
            </w:tcBorders>
          </w:tcPr>
          <w:p w14:paraId="13983B46" w14:textId="77777777" w:rsidR="001344A0" w:rsidRPr="001344A0" w:rsidRDefault="001344A0" w:rsidP="00042CC0">
            <w:pPr>
              <w:jc w:val="center"/>
            </w:pPr>
          </w:p>
        </w:tc>
        <w:tc>
          <w:tcPr>
            <w:tcW w:w="2268" w:type="dxa"/>
            <w:tcBorders>
              <w:top w:val="nil"/>
              <w:left w:val="nil"/>
              <w:bottom w:val="nil"/>
              <w:right w:val="nil"/>
            </w:tcBorders>
          </w:tcPr>
          <w:p w14:paraId="5226AEF7" w14:textId="77777777" w:rsidR="001344A0" w:rsidRPr="001344A0" w:rsidRDefault="001344A0" w:rsidP="00042CC0">
            <w:pPr>
              <w:jc w:val="center"/>
            </w:pPr>
            <w:r w:rsidRPr="001344A0">
              <w:t>(подпись)</w:t>
            </w:r>
          </w:p>
        </w:tc>
      </w:tr>
    </w:tbl>
    <w:p w14:paraId="4597860E" w14:textId="77777777" w:rsidR="001344A0" w:rsidRPr="001344A0" w:rsidRDefault="001344A0" w:rsidP="001344A0">
      <w:pPr>
        <w:spacing w:before="120" w:line="230" w:lineRule="auto"/>
        <w:jc w:val="right"/>
        <w:rPr>
          <w:sz w:val="24"/>
          <w:szCs w:val="24"/>
        </w:rPr>
      </w:pPr>
      <w:r w:rsidRPr="001344A0">
        <w:rPr>
          <w:sz w:val="24"/>
          <w:szCs w:val="24"/>
        </w:rPr>
        <w:t>М.П.</w:t>
      </w:r>
    </w:p>
    <w:p w14:paraId="60FE93E3" w14:textId="77777777" w:rsidR="001344A0" w:rsidRPr="001344A0" w:rsidRDefault="001344A0" w:rsidP="001344A0">
      <w:pPr>
        <w:spacing w:line="230" w:lineRule="auto"/>
        <w:rPr>
          <w:sz w:val="2"/>
          <w:szCs w:val="2"/>
        </w:rPr>
      </w:pPr>
    </w:p>
    <w:p w14:paraId="217C4C46" w14:textId="77777777" w:rsidR="001344A0" w:rsidRPr="00062293" w:rsidRDefault="001344A0" w:rsidP="001344A0">
      <w:pPr>
        <w:widowControl w:val="0"/>
        <w:tabs>
          <w:tab w:val="left" w:pos="5812"/>
        </w:tabs>
        <w:autoSpaceDE w:val="0"/>
        <w:autoSpaceDN w:val="0"/>
        <w:adjustRightInd w:val="0"/>
        <w:jc w:val="right"/>
        <w:rPr>
          <w:sz w:val="22"/>
          <w:szCs w:val="22"/>
        </w:rPr>
      </w:pPr>
      <w:r w:rsidRPr="001344A0">
        <w:br w:type="page"/>
      </w:r>
      <w:r w:rsidRPr="00062293">
        <w:rPr>
          <w:sz w:val="22"/>
          <w:szCs w:val="22"/>
        </w:rPr>
        <w:lastRenderedPageBreak/>
        <w:t>Приложение № 4</w:t>
      </w:r>
    </w:p>
    <w:p w14:paraId="3886E6FB" w14:textId="77777777" w:rsidR="001344A0" w:rsidRPr="00062293" w:rsidRDefault="001344A0" w:rsidP="001344A0">
      <w:pPr>
        <w:widowControl w:val="0"/>
        <w:tabs>
          <w:tab w:val="left" w:pos="5812"/>
        </w:tabs>
        <w:autoSpaceDE w:val="0"/>
        <w:autoSpaceDN w:val="0"/>
        <w:adjustRightInd w:val="0"/>
        <w:ind w:left="5245"/>
        <w:jc w:val="right"/>
        <w:rPr>
          <w:sz w:val="22"/>
          <w:szCs w:val="22"/>
        </w:rPr>
      </w:pPr>
      <w:r w:rsidRPr="00062293">
        <w:rPr>
          <w:sz w:val="22"/>
          <w:szCs w:val="22"/>
        </w:rPr>
        <w:t>к административному регламенту</w:t>
      </w:r>
    </w:p>
    <w:p w14:paraId="0DC2A8FC" w14:textId="77777777" w:rsidR="001344A0" w:rsidRPr="001344A0" w:rsidRDefault="001344A0" w:rsidP="001344A0">
      <w:pPr>
        <w:suppressAutoHyphens/>
        <w:autoSpaceDE w:val="0"/>
        <w:jc w:val="right"/>
      </w:pPr>
    </w:p>
    <w:p w14:paraId="7FD982B1" w14:textId="77777777" w:rsidR="001344A0" w:rsidRPr="001344A0" w:rsidRDefault="001344A0" w:rsidP="001344A0">
      <w:pPr>
        <w:spacing w:after="60" w:line="230" w:lineRule="auto"/>
        <w:ind w:left="6917"/>
        <w:rPr>
          <w:sz w:val="18"/>
          <w:szCs w:val="18"/>
        </w:rPr>
      </w:pPr>
    </w:p>
    <w:p w14:paraId="4954FB4D" w14:textId="77777777" w:rsidR="001344A0" w:rsidRPr="001344A0" w:rsidRDefault="001344A0" w:rsidP="001344A0">
      <w:pPr>
        <w:spacing w:line="230" w:lineRule="auto"/>
        <w:ind w:left="4962"/>
        <w:rPr>
          <w:sz w:val="24"/>
          <w:szCs w:val="24"/>
        </w:rPr>
      </w:pPr>
    </w:p>
    <w:p w14:paraId="5C39A086" w14:textId="77777777" w:rsidR="001344A0" w:rsidRPr="001344A0" w:rsidRDefault="001344A0" w:rsidP="001344A0">
      <w:pPr>
        <w:pBdr>
          <w:top w:val="single" w:sz="4" w:space="1" w:color="auto"/>
        </w:pBdr>
        <w:spacing w:line="230" w:lineRule="auto"/>
        <w:ind w:left="4962"/>
        <w:rPr>
          <w:sz w:val="2"/>
          <w:szCs w:val="2"/>
        </w:rPr>
      </w:pPr>
    </w:p>
    <w:p w14:paraId="29D00F92" w14:textId="77777777" w:rsidR="001344A0" w:rsidRPr="001344A0" w:rsidRDefault="001344A0" w:rsidP="001344A0">
      <w:pPr>
        <w:spacing w:line="230" w:lineRule="auto"/>
        <w:ind w:left="4962"/>
        <w:rPr>
          <w:sz w:val="24"/>
          <w:szCs w:val="24"/>
        </w:rPr>
      </w:pPr>
    </w:p>
    <w:p w14:paraId="2DF2142E" w14:textId="77777777" w:rsidR="001344A0" w:rsidRPr="001344A0" w:rsidRDefault="001344A0" w:rsidP="001344A0">
      <w:pPr>
        <w:pBdr>
          <w:top w:val="single" w:sz="4" w:space="1" w:color="auto"/>
        </w:pBdr>
        <w:spacing w:line="230" w:lineRule="auto"/>
        <w:ind w:left="4962"/>
        <w:jc w:val="center"/>
      </w:pPr>
      <w:r w:rsidRPr="001344A0">
        <w:t>(Ф.И.О., адрес заявителя (представителя) заявителя)</w:t>
      </w:r>
    </w:p>
    <w:p w14:paraId="3AFCEEC5" w14:textId="77777777" w:rsidR="001344A0" w:rsidRPr="001344A0" w:rsidRDefault="001344A0" w:rsidP="001344A0">
      <w:pPr>
        <w:spacing w:line="230" w:lineRule="auto"/>
        <w:ind w:left="4962"/>
        <w:rPr>
          <w:sz w:val="24"/>
          <w:szCs w:val="24"/>
        </w:rPr>
      </w:pPr>
    </w:p>
    <w:p w14:paraId="1460CF0A" w14:textId="77777777" w:rsidR="001344A0" w:rsidRPr="001344A0" w:rsidRDefault="001344A0" w:rsidP="001344A0">
      <w:pPr>
        <w:pBdr>
          <w:top w:val="single" w:sz="4" w:space="1" w:color="auto"/>
        </w:pBdr>
        <w:spacing w:line="230" w:lineRule="auto"/>
        <w:ind w:left="4962"/>
        <w:jc w:val="center"/>
        <w:rPr>
          <w:spacing w:val="-3"/>
        </w:rPr>
      </w:pPr>
      <w:r w:rsidRPr="001344A0">
        <w:rPr>
          <w:spacing w:val="-3"/>
        </w:rPr>
        <w:t>(регистрационный номер заявления о присвоении объекту адресации адреса или аннулировании его адреса)</w:t>
      </w:r>
    </w:p>
    <w:p w14:paraId="60F37372" w14:textId="77777777" w:rsidR="001344A0" w:rsidRPr="001344A0" w:rsidRDefault="001344A0" w:rsidP="001344A0">
      <w:pPr>
        <w:spacing w:before="60"/>
        <w:jc w:val="center"/>
        <w:rPr>
          <w:b/>
          <w:bCs/>
          <w:sz w:val="26"/>
          <w:szCs w:val="26"/>
        </w:rPr>
      </w:pPr>
      <w:r w:rsidRPr="001344A0">
        <w:rPr>
          <w:b/>
          <w:bCs/>
          <w:sz w:val="26"/>
          <w:szCs w:val="26"/>
        </w:rPr>
        <w:t>Решение об отказе</w:t>
      </w:r>
      <w:r w:rsidRPr="001344A0">
        <w:rPr>
          <w:b/>
          <w:bCs/>
          <w:sz w:val="26"/>
          <w:szCs w:val="26"/>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1344A0" w:rsidRPr="001344A0" w14:paraId="2616FC2A" w14:textId="77777777" w:rsidTr="00042CC0">
        <w:trPr>
          <w:jc w:val="center"/>
        </w:trPr>
        <w:tc>
          <w:tcPr>
            <w:tcW w:w="340" w:type="dxa"/>
            <w:tcBorders>
              <w:top w:val="nil"/>
              <w:left w:val="nil"/>
              <w:bottom w:val="nil"/>
              <w:right w:val="nil"/>
            </w:tcBorders>
            <w:vAlign w:val="bottom"/>
          </w:tcPr>
          <w:p w14:paraId="76A0BAD2" w14:textId="77777777" w:rsidR="001344A0" w:rsidRPr="001344A0" w:rsidRDefault="001344A0" w:rsidP="00042CC0">
            <w:pPr>
              <w:ind w:right="57"/>
              <w:jc w:val="right"/>
              <w:rPr>
                <w:sz w:val="24"/>
                <w:szCs w:val="24"/>
              </w:rPr>
            </w:pPr>
            <w:r w:rsidRPr="001344A0">
              <w:rPr>
                <w:sz w:val="24"/>
                <w:szCs w:val="24"/>
              </w:rPr>
              <w:t>от</w:t>
            </w:r>
          </w:p>
        </w:tc>
        <w:tc>
          <w:tcPr>
            <w:tcW w:w="1588" w:type="dxa"/>
            <w:tcBorders>
              <w:top w:val="nil"/>
              <w:left w:val="nil"/>
              <w:bottom w:val="single" w:sz="4" w:space="0" w:color="auto"/>
              <w:right w:val="nil"/>
            </w:tcBorders>
            <w:vAlign w:val="bottom"/>
          </w:tcPr>
          <w:p w14:paraId="0F2C0566" w14:textId="77777777" w:rsidR="001344A0" w:rsidRPr="001344A0" w:rsidRDefault="001344A0" w:rsidP="00042CC0">
            <w:pPr>
              <w:jc w:val="center"/>
              <w:rPr>
                <w:sz w:val="24"/>
                <w:szCs w:val="24"/>
              </w:rPr>
            </w:pPr>
          </w:p>
        </w:tc>
        <w:tc>
          <w:tcPr>
            <w:tcW w:w="1134" w:type="dxa"/>
            <w:tcBorders>
              <w:top w:val="nil"/>
              <w:left w:val="nil"/>
              <w:bottom w:val="nil"/>
              <w:right w:val="nil"/>
            </w:tcBorders>
            <w:vAlign w:val="bottom"/>
          </w:tcPr>
          <w:p w14:paraId="26D7DE51" w14:textId="77777777" w:rsidR="001344A0" w:rsidRPr="001344A0" w:rsidRDefault="001344A0" w:rsidP="00042CC0">
            <w:pPr>
              <w:ind w:right="57"/>
              <w:jc w:val="right"/>
              <w:rPr>
                <w:sz w:val="24"/>
                <w:szCs w:val="24"/>
              </w:rPr>
            </w:pPr>
            <w:r w:rsidRPr="001344A0">
              <w:rPr>
                <w:sz w:val="24"/>
                <w:szCs w:val="24"/>
              </w:rPr>
              <w:t>№</w:t>
            </w:r>
          </w:p>
        </w:tc>
        <w:tc>
          <w:tcPr>
            <w:tcW w:w="1134" w:type="dxa"/>
            <w:tcBorders>
              <w:top w:val="nil"/>
              <w:left w:val="nil"/>
              <w:bottom w:val="single" w:sz="4" w:space="0" w:color="auto"/>
              <w:right w:val="nil"/>
            </w:tcBorders>
            <w:vAlign w:val="bottom"/>
          </w:tcPr>
          <w:p w14:paraId="42788F1C" w14:textId="77777777" w:rsidR="001344A0" w:rsidRPr="001344A0" w:rsidRDefault="001344A0" w:rsidP="00042CC0">
            <w:pPr>
              <w:jc w:val="center"/>
              <w:rPr>
                <w:sz w:val="24"/>
                <w:szCs w:val="24"/>
              </w:rPr>
            </w:pPr>
          </w:p>
        </w:tc>
      </w:tr>
    </w:tbl>
    <w:p w14:paraId="5AD4ACAD" w14:textId="77777777" w:rsidR="001344A0" w:rsidRPr="001344A0" w:rsidRDefault="001344A0" w:rsidP="001344A0">
      <w:pPr>
        <w:spacing w:line="230" w:lineRule="auto"/>
        <w:rPr>
          <w:sz w:val="24"/>
          <w:szCs w:val="24"/>
        </w:rPr>
      </w:pPr>
    </w:p>
    <w:p w14:paraId="2BF14563" w14:textId="77777777" w:rsidR="001344A0" w:rsidRPr="001344A0" w:rsidRDefault="001344A0" w:rsidP="001344A0">
      <w:pPr>
        <w:pBdr>
          <w:top w:val="single" w:sz="4" w:space="1" w:color="auto"/>
        </w:pBdr>
        <w:spacing w:line="230" w:lineRule="auto"/>
        <w:rPr>
          <w:sz w:val="2"/>
          <w:szCs w:val="2"/>
        </w:rPr>
      </w:pPr>
    </w:p>
    <w:p w14:paraId="61FFA6F4" w14:textId="77777777" w:rsidR="001344A0" w:rsidRPr="001344A0" w:rsidRDefault="001344A0" w:rsidP="001344A0">
      <w:pPr>
        <w:spacing w:line="230" w:lineRule="auto"/>
        <w:rPr>
          <w:sz w:val="24"/>
          <w:szCs w:val="24"/>
        </w:rPr>
      </w:pPr>
    </w:p>
    <w:p w14:paraId="27B4BD21" w14:textId="77777777" w:rsidR="001344A0" w:rsidRPr="001344A0" w:rsidRDefault="001344A0" w:rsidP="001344A0">
      <w:pPr>
        <w:pBdr>
          <w:top w:val="single" w:sz="4" w:space="1" w:color="auto"/>
        </w:pBdr>
        <w:spacing w:line="230" w:lineRule="auto"/>
        <w:jc w:val="center"/>
      </w:pPr>
      <w:r w:rsidRPr="001344A0">
        <w:t>(наименование органа местного самоуправления)</w:t>
      </w:r>
    </w:p>
    <w:p w14:paraId="1D1C7491" w14:textId="77777777" w:rsidR="00062293" w:rsidRDefault="001344A0" w:rsidP="001344A0">
      <w:pPr>
        <w:tabs>
          <w:tab w:val="right" w:pos="9923"/>
        </w:tabs>
        <w:spacing w:line="230" w:lineRule="auto"/>
        <w:rPr>
          <w:sz w:val="24"/>
          <w:szCs w:val="24"/>
        </w:rPr>
      </w:pPr>
      <w:r w:rsidRPr="001344A0">
        <w:rPr>
          <w:sz w:val="24"/>
          <w:szCs w:val="24"/>
        </w:rPr>
        <w:t xml:space="preserve">сообщает, что  </w:t>
      </w:r>
    </w:p>
    <w:p w14:paraId="5BC85056" w14:textId="67B0AB2D" w:rsidR="001344A0" w:rsidRPr="001344A0" w:rsidRDefault="001344A0" w:rsidP="001344A0">
      <w:pPr>
        <w:tabs>
          <w:tab w:val="right" w:pos="9923"/>
        </w:tabs>
        <w:spacing w:line="230" w:lineRule="auto"/>
        <w:rPr>
          <w:sz w:val="24"/>
          <w:szCs w:val="24"/>
        </w:rPr>
      </w:pPr>
      <w:r w:rsidRPr="001344A0">
        <w:rPr>
          <w:sz w:val="24"/>
          <w:szCs w:val="24"/>
        </w:rPr>
        <w:tab/>
      </w:r>
    </w:p>
    <w:p w14:paraId="2EBED9AC" w14:textId="77777777" w:rsidR="001344A0" w:rsidRPr="001344A0" w:rsidRDefault="001344A0" w:rsidP="001344A0">
      <w:pPr>
        <w:pBdr>
          <w:top w:val="single" w:sz="4" w:space="1" w:color="auto"/>
        </w:pBdr>
        <w:spacing w:line="230" w:lineRule="auto"/>
        <w:ind w:left="1548" w:right="113"/>
        <w:jc w:val="center"/>
      </w:pPr>
      <w:r w:rsidRPr="001344A0">
        <w:t>(Ф.И.О. заявителя в дательном падеже, наименование, номер и дата выдачи документа,</w:t>
      </w:r>
    </w:p>
    <w:p w14:paraId="6AB15A92" w14:textId="77777777" w:rsidR="001344A0" w:rsidRPr="001344A0" w:rsidRDefault="001344A0" w:rsidP="001344A0">
      <w:pPr>
        <w:spacing w:line="230" w:lineRule="auto"/>
        <w:rPr>
          <w:sz w:val="24"/>
          <w:szCs w:val="24"/>
        </w:rPr>
      </w:pPr>
    </w:p>
    <w:p w14:paraId="30EC90FF" w14:textId="77777777" w:rsidR="001344A0" w:rsidRPr="001344A0" w:rsidRDefault="001344A0" w:rsidP="001344A0">
      <w:pPr>
        <w:pBdr>
          <w:top w:val="single" w:sz="4" w:space="1" w:color="auto"/>
        </w:pBdr>
        <w:spacing w:line="230" w:lineRule="auto"/>
        <w:jc w:val="center"/>
      </w:pPr>
      <w:r w:rsidRPr="001344A0">
        <w:t>подтверждающего личность, почтовый адрес – для физического лица; полное наименование, ИНН, КПП (для</w:t>
      </w:r>
    </w:p>
    <w:p w14:paraId="7E834712" w14:textId="77777777" w:rsidR="001344A0" w:rsidRPr="001344A0" w:rsidRDefault="001344A0" w:rsidP="001344A0">
      <w:pPr>
        <w:spacing w:line="230" w:lineRule="auto"/>
        <w:rPr>
          <w:sz w:val="24"/>
          <w:szCs w:val="24"/>
        </w:rPr>
      </w:pPr>
    </w:p>
    <w:p w14:paraId="0D4A85D6" w14:textId="77777777" w:rsidR="001344A0" w:rsidRPr="001344A0" w:rsidRDefault="001344A0" w:rsidP="001344A0">
      <w:pPr>
        <w:pBdr>
          <w:top w:val="single" w:sz="4" w:space="1" w:color="auto"/>
        </w:pBdr>
        <w:spacing w:line="230" w:lineRule="auto"/>
        <w:jc w:val="center"/>
      </w:pPr>
      <w:r w:rsidRPr="001344A0">
        <w:t>российского юридического лица), страна, дата и номер регистрации (для иностранного юридического лица),</w:t>
      </w:r>
    </w:p>
    <w:p w14:paraId="7EFD25CD" w14:textId="7FA3C8A4" w:rsidR="001344A0" w:rsidRPr="001344A0" w:rsidRDefault="001344A0" w:rsidP="001344A0">
      <w:pPr>
        <w:tabs>
          <w:tab w:val="right" w:pos="9921"/>
        </w:tabs>
        <w:spacing w:line="230" w:lineRule="auto"/>
        <w:rPr>
          <w:sz w:val="24"/>
          <w:szCs w:val="24"/>
        </w:rPr>
      </w:pPr>
      <w:r w:rsidRPr="001344A0">
        <w:rPr>
          <w:sz w:val="24"/>
          <w:szCs w:val="24"/>
        </w:rPr>
        <w:tab/>
      </w:r>
    </w:p>
    <w:p w14:paraId="50A0191D" w14:textId="77777777" w:rsidR="001344A0" w:rsidRPr="001344A0" w:rsidRDefault="001344A0" w:rsidP="001344A0">
      <w:pPr>
        <w:pBdr>
          <w:top w:val="single" w:sz="4" w:space="1" w:color="auto"/>
        </w:pBdr>
        <w:spacing w:line="230" w:lineRule="auto"/>
        <w:ind w:right="113"/>
        <w:jc w:val="center"/>
      </w:pPr>
      <w:r w:rsidRPr="001344A0">
        <w:t>почтовый адрес – для юридического лица)</w:t>
      </w:r>
    </w:p>
    <w:p w14:paraId="28F06041" w14:textId="77777777" w:rsidR="001344A0" w:rsidRPr="001344A0" w:rsidRDefault="001344A0" w:rsidP="001344A0">
      <w:pPr>
        <w:spacing w:line="230" w:lineRule="auto"/>
        <w:jc w:val="both"/>
        <w:rPr>
          <w:sz w:val="2"/>
          <w:szCs w:val="2"/>
        </w:rPr>
      </w:pPr>
      <w:r w:rsidRPr="001344A0">
        <w:rPr>
          <w:sz w:val="24"/>
          <w:szCs w:val="24"/>
        </w:rPr>
        <w:t>на основании Правил присвоения, изменения и аннулирования адресов,</w:t>
      </w:r>
      <w:r w:rsidRPr="001344A0">
        <w:rPr>
          <w:sz w:val="24"/>
          <w:szCs w:val="24"/>
        </w:rPr>
        <w:br/>
        <w:t>утвержденных постановлением Правительства Российской Федерации</w:t>
      </w:r>
      <w:r w:rsidRPr="001344A0">
        <w:rPr>
          <w:sz w:val="24"/>
          <w:szCs w:val="24"/>
        </w:rPr>
        <w:br/>
        <w:t>от 19 ноября 2014 г. № 1221, отказано в присвоении (аннулировании) адреса следующему</w:t>
      </w:r>
      <w:r w:rsidRPr="001344A0">
        <w:rPr>
          <w:sz w:val="24"/>
          <w:szCs w:val="24"/>
        </w:rPr>
        <w:br/>
      </w:r>
    </w:p>
    <w:p w14:paraId="28A9549D" w14:textId="77777777" w:rsidR="001344A0" w:rsidRPr="001344A0" w:rsidRDefault="001344A0" w:rsidP="001344A0">
      <w:pPr>
        <w:spacing w:line="230" w:lineRule="auto"/>
        <w:ind w:left="5245"/>
      </w:pPr>
      <w:r w:rsidRPr="001344A0">
        <w:t>(нужное подчеркнуть)</w:t>
      </w:r>
    </w:p>
    <w:p w14:paraId="031FCAF4" w14:textId="77777777" w:rsidR="001344A0" w:rsidRPr="001344A0" w:rsidRDefault="001344A0" w:rsidP="001344A0">
      <w:pPr>
        <w:spacing w:line="230" w:lineRule="auto"/>
        <w:rPr>
          <w:sz w:val="24"/>
          <w:szCs w:val="24"/>
        </w:rPr>
      </w:pPr>
      <w:r w:rsidRPr="001344A0">
        <w:rPr>
          <w:sz w:val="24"/>
          <w:szCs w:val="24"/>
        </w:rPr>
        <w:t>объекту адресации  _________________________________________________________________</w:t>
      </w:r>
    </w:p>
    <w:p w14:paraId="75B9A3CA" w14:textId="77777777" w:rsidR="001344A0" w:rsidRPr="001344A0" w:rsidRDefault="001344A0" w:rsidP="001344A0">
      <w:pPr>
        <w:spacing w:line="230" w:lineRule="auto"/>
        <w:jc w:val="right"/>
      </w:pPr>
      <w:r w:rsidRPr="001344A0">
        <w:t>(вид и наименование объекта адресации, описание</w:t>
      </w:r>
    </w:p>
    <w:p w14:paraId="6DCD8294" w14:textId="77777777" w:rsidR="001344A0" w:rsidRPr="001344A0" w:rsidRDefault="001344A0" w:rsidP="001344A0">
      <w:pPr>
        <w:spacing w:line="230" w:lineRule="auto"/>
        <w:rPr>
          <w:sz w:val="24"/>
          <w:szCs w:val="24"/>
        </w:rPr>
      </w:pPr>
    </w:p>
    <w:p w14:paraId="001764D3" w14:textId="77777777" w:rsidR="001344A0" w:rsidRPr="001344A0" w:rsidRDefault="001344A0" w:rsidP="001344A0">
      <w:pPr>
        <w:pBdr>
          <w:top w:val="single" w:sz="4" w:space="1" w:color="auto"/>
        </w:pBdr>
        <w:spacing w:line="230" w:lineRule="auto"/>
        <w:jc w:val="center"/>
      </w:pPr>
      <w:r w:rsidRPr="001344A0">
        <w:t>местонахождения объекта адресации в случае обращения заявителя о присвоении объекту адресации адреса,</w:t>
      </w:r>
    </w:p>
    <w:p w14:paraId="1C83AC46" w14:textId="77777777" w:rsidR="001344A0" w:rsidRPr="001344A0" w:rsidRDefault="001344A0" w:rsidP="001344A0">
      <w:pPr>
        <w:spacing w:line="230" w:lineRule="auto"/>
        <w:rPr>
          <w:sz w:val="24"/>
          <w:szCs w:val="24"/>
        </w:rPr>
      </w:pPr>
    </w:p>
    <w:p w14:paraId="0274C710" w14:textId="77777777" w:rsidR="001344A0" w:rsidRPr="001344A0" w:rsidRDefault="001344A0" w:rsidP="001344A0">
      <w:pPr>
        <w:pBdr>
          <w:top w:val="single" w:sz="4" w:space="1" w:color="auto"/>
        </w:pBdr>
        <w:spacing w:line="230" w:lineRule="auto"/>
        <w:jc w:val="center"/>
      </w:pPr>
      <w:r w:rsidRPr="001344A0">
        <w:t>адрес объекта адресации в случае обращения заявителя об аннулировании его адреса)</w:t>
      </w:r>
    </w:p>
    <w:p w14:paraId="55055274" w14:textId="77777777" w:rsidR="001344A0" w:rsidRPr="001344A0" w:rsidRDefault="001344A0" w:rsidP="001344A0">
      <w:pPr>
        <w:spacing w:line="230" w:lineRule="auto"/>
        <w:rPr>
          <w:sz w:val="24"/>
          <w:szCs w:val="24"/>
        </w:rPr>
      </w:pPr>
    </w:p>
    <w:p w14:paraId="48391B56" w14:textId="77777777" w:rsidR="001344A0" w:rsidRPr="001344A0" w:rsidRDefault="001344A0" w:rsidP="001344A0">
      <w:pPr>
        <w:pBdr>
          <w:top w:val="single" w:sz="4" w:space="1" w:color="auto"/>
        </w:pBdr>
        <w:spacing w:line="230" w:lineRule="auto"/>
        <w:rPr>
          <w:sz w:val="2"/>
          <w:szCs w:val="2"/>
        </w:rPr>
      </w:pPr>
    </w:p>
    <w:p w14:paraId="51DA9200" w14:textId="77777777" w:rsidR="001344A0" w:rsidRPr="001344A0" w:rsidRDefault="001344A0" w:rsidP="001344A0">
      <w:pPr>
        <w:spacing w:line="230" w:lineRule="auto"/>
        <w:rPr>
          <w:sz w:val="24"/>
          <w:szCs w:val="24"/>
        </w:rPr>
      </w:pPr>
      <w:r w:rsidRPr="001344A0">
        <w:rPr>
          <w:sz w:val="24"/>
          <w:szCs w:val="24"/>
        </w:rPr>
        <w:t xml:space="preserve">в связи с  </w:t>
      </w:r>
    </w:p>
    <w:p w14:paraId="491FE915" w14:textId="77777777" w:rsidR="001344A0" w:rsidRPr="001344A0" w:rsidRDefault="001344A0" w:rsidP="001344A0">
      <w:pPr>
        <w:pBdr>
          <w:top w:val="single" w:sz="4" w:space="1" w:color="auto"/>
        </w:pBdr>
        <w:spacing w:line="230" w:lineRule="auto"/>
        <w:ind w:left="1007"/>
        <w:rPr>
          <w:sz w:val="2"/>
          <w:szCs w:val="2"/>
        </w:rPr>
      </w:pPr>
    </w:p>
    <w:p w14:paraId="683DB7B9" w14:textId="77777777" w:rsidR="001344A0" w:rsidRPr="001344A0" w:rsidRDefault="001344A0" w:rsidP="001344A0">
      <w:pPr>
        <w:tabs>
          <w:tab w:val="right" w:pos="9921"/>
        </w:tabs>
        <w:spacing w:line="230" w:lineRule="auto"/>
        <w:rPr>
          <w:sz w:val="24"/>
          <w:szCs w:val="24"/>
        </w:rPr>
      </w:pPr>
      <w:r w:rsidRPr="001344A0">
        <w:rPr>
          <w:sz w:val="24"/>
          <w:szCs w:val="24"/>
        </w:rPr>
        <w:tab/>
        <w:t>.</w:t>
      </w:r>
    </w:p>
    <w:p w14:paraId="22BE2008" w14:textId="77777777" w:rsidR="001344A0" w:rsidRPr="001344A0" w:rsidRDefault="001344A0" w:rsidP="001344A0">
      <w:pPr>
        <w:pBdr>
          <w:top w:val="single" w:sz="4" w:space="1" w:color="auto"/>
        </w:pBdr>
        <w:spacing w:line="230" w:lineRule="auto"/>
        <w:ind w:right="113"/>
        <w:jc w:val="center"/>
      </w:pPr>
      <w:r w:rsidRPr="001344A0">
        <w:t>(основание отказа)</w:t>
      </w:r>
    </w:p>
    <w:p w14:paraId="72DF94FD" w14:textId="77777777" w:rsidR="001344A0" w:rsidRPr="001344A0" w:rsidRDefault="001344A0" w:rsidP="001344A0">
      <w:pPr>
        <w:spacing w:before="120" w:line="230" w:lineRule="auto"/>
        <w:ind w:firstLine="567"/>
        <w:jc w:val="both"/>
        <w:rPr>
          <w:spacing w:val="-2"/>
          <w:sz w:val="24"/>
          <w:szCs w:val="24"/>
        </w:rPr>
      </w:pPr>
      <w:r w:rsidRPr="001344A0">
        <w:rPr>
          <w:spacing w:val="-2"/>
          <w:sz w:val="24"/>
          <w:szCs w:val="24"/>
        </w:rPr>
        <w:t xml:space="preserve">Уполномоченное лицо органа местного самоуправления, </w:t>
      </w: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1344A0" w:rsidRPr="001344A0" w14:paraId="7FECE98C" w14:textId="77777777" w:rsidTr="00042CC0">
        <w:tc>
          <w:tcPr>
            <w:tcW w:w="5954" w:type="dxa"/>
            <w:tcBorders>
              <w:top w:val="nil"/>
              <w:left w:val="nil"/>
              <w:bottom w:val="single" w:sz="4" w:space="0" w:color="auto"/>
              <w:right w:val="nil"/>
            </w:tcBorders>
            <w:vAlign w:val="bottom"/>
          </w:tcPr>
          <w:p w14:paraId="0663B60F" w14:textId="77777777" w:rsidR="001344A0" w:rsidRPr="001344A0" w:rsidRDefault="001344A0" w:rsidP="00042CC0">
            <w:pPr>
              <w:jc w:val="center"/>
              <w:rPr>
                <w:sz w:val="24"/>
                <w:szCs w:val="24"/>
              </w:rPr>
            </w:pPr>
          </w:p>
        </w:tc>
        <w:tc>
          <w:tcPr>
            <w:tcW w:w="1758" w:type="dxa"/>
            <w:tcBorders>
              <w:top w:val="nil"/>
              <w:left w:val="nil"/>
              <w:bottom w:val="nil"/>
              <w:right w:val="nil"/>
            </w:tcBorders>
            <w:vAlign w:val="bottom"/>
          </w:tcPr>
          <w:p w14:paraId="3A4C1293" w14:textId="77777777" w:rsidR="001344A0" w:rsidRPr="001344A0" w:rsidRDefault="001344A0" w:rsidP="00042CC0">
            <w:pPr>
              <w:jc w:val="center"/>
              <w:rPr>
                <w:sz w:val="24"/>
                <w:szCs w:val="24"/>
              </w:rPr>
            </w:pPr>
          </w:p>
        </w:tc>
        <w:tc>
          <w:tcPr>
            <w:tcW w:w="2268" w:type="dxa"/>
            <w:tcBorders>
              <w:top w:val="nil"/>
              <w:left w:val="nil"/>
              <w:bottom w:val="single" w:sz="4" w:space="0" w:color="auto"/>
              <w:right w:val="nil"/>
            </w:tcBorders>
            <w:vAlign w:val="bottom"/>
          </w:tcPr>
          <w:p w14:paraId="137162ED" w14:textId="77777777" w:rsidR="001344A0" w:rsidRPr="001344A0" w:rsidRDefault="001344A0" w:rsidP="00042CC0">
            <w:pPr>
              <w:jc w:val="center"/>
              <w:rPr>
                <w:sz w:val="24"/>
                <w:szCs w:val="24"/>
              </w:rPr>
            </w:pPr>
          </w:p>
        </w:tc>
      </w:tr>
      <w:tr w:rsidR="001344A0" w:rsidRPr="001344A0" w14:paraId="42779692" w14:textId="77777777" w:rsidTr="00042CC0">
        <w:tc>
          <w:tcPr>
            <w:tcW w:w="5954" w:type="dxa"/>
            <w:tcBorders>
              <w:top w:val="nil"/>
              <w:left w:val="nil"/>
              <w:bottom w:val="nil"/>
              <w:right w:val="nil"/>
            </w:tcBorders>
          </w:tcPr>
          <w:p w14:paraId="3EC89CB1" w14:textId="77777777" w:rsidR="001344A0" w:rsidRPr="001344A0" w:rsidRDefault="001344A0" w:rsidP="00042CC0">
            <w:pPr>
              <w:jc w:val="center"/>
            </w:pPr>
            <w:r w:rsidRPr="001344A0">
              <w:t>(должность, Ф.И.О.)</w:t>
            </w:r>
          </w:p>
        </w:tc>
        <w:tc>
          <w:tcPr>
            <w:tcW w:w="1758" w:type="dxa"/>
            <w:tcBorders>
              <w:top w:val="nil"/>
              <w:left w:val="nil"/>
              <w:bottom w:val="nil"/>
              <w:right w:val="nil"/>
            </w:tcBorders>
          </w:tcPr>
          <w:p w14:paraId="312FFD75" w14:textId="77777777" w:rsidR="001344A0" w:rsidRPr="001344A0" w:rsidRDefault="001344A0" w:rsidP="00042CC0">
            <w:pPr>
              <w:jc w:val="center"/>
            </w:pPr>
          </w:p>
        </w:tc>
        <w:tc>
          <w:tcPr>
            <w:tcW w:w="2268" w:type="dxa"/>
            <w:tcBorders>
              <w:top w:val="nil"/>
              <w:left w:val="nil"/>
              <w:bottom w:val="nil"/>
              <w:right w:val="nil"/>
            </w:tcBorders>
          </w:tcPr>
          <w:p w14:paraId="191B2C1A" w14:textId="77777777" w:rsidR="001344A0" w:rsidRPr="001344A0" w:rsidRDefault="001344A0" w:rsidP="00042CC0">
            <w:pPr>
              <w:jc w:val="center"/>
            </w:pPr>
            <w:r w:rsidRPr="001344A0">
              <w:t>(подпись)</w:t>
            </w:r>
          </w:p>
        </w:tc>
      </w:tr>
    </w:tbl>
    <w:p w14:paraId="00D83091" w14:textId="77777777" w:rsidR="001344A0" w:rsidRPr="0077651D" w:rsidRDefault="001344A0" w:rsidP="001344A0">
      <w:pPr>
        <w:spacing w:before="120" w:line="230" w:lineRule="auto"/>
        <w:jc w:val="right"/>
        <w:rPr>
          <w:sz w:val="24"/>
          <w:szCs w:val="24"/>
        </w:rPr>
      </w:pPr>
      <w:r w:rsidRPr="001344A0">
        <w:rPr>
          <w:sz w:val="24"/>
          <w:szCs w:val="24"/>
        </w:rPr>
        <w:t>М.П.</w:t>
      </w:r>
    </w:p>
    <w:p w14:paraId="00CBCFC5" w14:textId="77777777" w:rsidR="001344A0" w:rsidRPr="0077651D" w:rsidRDefault="001344A0" w:rsidP="001344A0">
      <w:pPr>
        <w:spacing w:line="230" w:lineRule="auto"/>
        <w:rPr>
          <w:sz w:val="2"/>
          <w:szCs w:val="2"/>
        </w:rPr>
      </w:pPr>
    </w:p>
    <w:p w14:paraId="25EE68AC" w14:textId="77777777" w:rsidR="001344A0" w:rsidRPr="0077651D" w:rsidRDefault="001344A0" w:rsidP="001344A0">
      <w:pPr>
        <w:widowControl w:val="0"/>
        <w:tabs>
          <w:tab w:val="left" w:pos="142"/>
        </w:tabs>
        <w:autoSpaceDE w:val="0"/>
        <w:autoSpaceDN w:val="0"/>
        <w:adjustRightInd w:val="0"/>
        <w:contextualSpacing/>
        <w:jc w:val="center"/>
        <w:rPr>
          <w:sz w:val="24"/>
          <w:szCs w:val="24"/>
          <w:lang w:eastAsia="ar-SA"/>
        </w:rPr>
      </w:pPr>
    </w:p>
    <w:p w14:paraId="463264FD" w14:textId="77777777" w:rsidR="001344A0" w:rsidRDefault="001344A0" w:rsidP="001344A0">
      <w:pPr>
        <w:pStyle w:val="ConsPlusNormal"/>
        <w:jc w:val="both"/>
      </w:pPr>
    </w:p>
    <w:p w14:paraId="16590894" w14:textId="77777777" w:rsidR="001344A0" w:rsidRPr="00606FA0" w:rsidRDefault="001344A0" w:rsidP="001344A0">
      <w:pPr>
        <w:spacing w:line="230" w:lineRule="auto"/>
        <w:rPr>
          <w:strike/>
          <w:sz w:val="2"/>
          <w:szCs w:val="2"/>
        </w:rPr>
      </w:pPr>
    </w:p>
    <w:p w14:paraId="70AADCA5" w14:textId="77777777" w:rsidR="001344A0" w:rsidRPr="00606FA0" w:rsidRDefault="001344A0" w:rsidP="001344A0">
      <w:pPr>
        <w:widowControl w:val="0"/>
        <w:tabs>
          <w:tab w:val="left" w:pos="142"/>
        </w:tabs>
        <w:autoSpaceDE w:val="0"/>
        <w:autoSpaceDN w:val="0"/>
        <w:adjustRightInd w:val="0"/>
        <w:contextualSpacing/>
        <w:jc w:val="center"/>
        <w:rPr>
          <w:strike/>
          <w:sz w:val="24"/>
          <w:szCs w:val="24"/>
          <w:lang w:eastAsia="ar-SA"/>
        </w:rPr>
      </w:pPr>
    </w:p>
    <w:p w14:paraId="65DF9FB3" w14:textId="77777777" w:rsidR="001344A0" w:rsidRPr="00606FA0" w:rsidRDefault="001344A0" w:rsidP="001344A0">
      <w:pPr>
        <w:widowControl w:val="0"/>
        <w:tabs>
          <w:tab w:val="left" w:pos="142"/>
        </w:tabs>
        <w:autoSpaceDE w:val="0"/>
        <w:autoSpaceDN w:val="0"/>
        <w:adjustRightInd w:val="0"/>
        <w:contextualSpacing/>
        <w:jc w:val="center"/>
        <w:rPr>
          <w:strike/>
          <w:sz w:val="24"/>
          <w:szCs w:val="24"/>
          <w:lang w:eastAsia="ar-SA"/>
        </w:rPr>
      </w:pPr>
    </w:p>
    <w:p w14:paraId="4EFE764F" w14:textId="77777777" w:rsidR="001344A0" w:rsidRPr="00606FA0" w:rsidRDefault="001344A0" w:rsidP="001344A0">
      <w:pPr>
        <w:widowControl w:val="0"/>
        <w:tabs>
          <w:tab w:val="left" w:pos="142"/>
        </w:tabs>
        <w:autoSpaceDE w:val="0"/>
        <w:autoSpaceDN w:val="0"/>
        <w:adjustRightInd w:val="0"/>
        <w:contextualSpacing/>
        <w:jc w:val="center"/>
        <w:rPr>
          <w:strike/>
          <w:sz w:val="24"/>
          <w:szCs w:val="24"/>
          <w:lang w:eastAsia="ar-SA"/>
        </w:rPr>
      </w:pPr>
    </w:p>
    <w:p w14:paraId="71766BBF" w14:textId="77777777" w:rsidR="00595911" w:rsidRPr="0077651D" w:rsidRDefault="00595911" w:rsidP="001344A0">
      <w:pPr>
        <w:widowControl w:val="0"/>
        <w:tabs>
          <w:tab w:val="left" w:pos="142"/>
        </w:tabs>
        <w:autoSpaceDE w:val="0"/>
        <w:autoSpaceDN w:val="0"/>
        <w:adjustRightInd w:val="0"/>
        <w:contextualSpacing/>
        <w:jc w:val="center"/>
        <w:outlineLvl w:val="0"/>
        <w:rPr>
          <w:sz w:val="2"/>
          <w:szCs w:val="2"/>
        </w:rPr>
      </w:pPr>
    </w:p>
    <w:sectPr w:rsidR="00595911" w:rsidRPr="0077651D" w:rsidSect="00764270">
      <w:headerReference w:type="default" r:id="rId59"/>
      <w:pgSz w:w="11906" w:h="16838" w:code="9"/>
      <w:pgMar w:top="567" w:right="1133" w:bottom="851" w:left="1418" w:header="1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2CAFD" w14:textId="77777777" w:rsidR="002B2301" w:rsidRDefault="002B2301">
      <w:r>
        <w:separator/>
      </w:r>
    </w:p>
  </w:endnote>
  <w:endnote w:type="continuationSeparator" w:id="0">
    <w:p w14:paraId="2DAD426B" w14:textId="77777777" w:rsidR="002B2301" w:rsidRDefault="002B2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ladimir Script">
    <w:charset w:val="00"/>
    <w:family w:val="script"/>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0F8BF" w14:textId="77777777" w:rsidR="002B2301" w:rsidRDefault="002B2301">
      <w:r>
        <w:separator/>
      </w:r>
    </w:p>
  </w:footnote>
  <w:footnote w:type="continuationSeparator" w:id="0">
    <w:p w14:paraId="6C12BB86" w14:textId="77777777" w:rsidR="002B2301" w:rsidRDefault="002B2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07031"/>
      <w:docPartObj>
        <w:docPartGallery w:val="Page Numbers (Top of Page)"/>
        <w:docPartUnique/>
      </w:docPartObj>
    </w:sdtPr>
    <w:sdtEndPr/>
    <w:sdtContent>
      <w:p w14:paraId="10250108" w14:textId="77777777" w:rsidR="00CC6FB2" w:rsidRDefault="00CC6FB2">
        <w:pPr>
          <w:pStyle w:val="a6"/>
          <w:jc w:val="center"/>
        </w:pPr>
      </w:p>
      <w:p w14:paraId="11A74FE1" w14:textId="408D849B" w:rsidR="00CC6FB2" w:rsidRDefault="00CC6FB2">
        <w:pPr>
          <w:pStyle w:val="a6"/>
          <w:jc w:val="center"/>
        </w:pPr>
        <w:r>
          <w:fldChar w:fldCharType="begin"/>
        </w:r>
        <w:r>
          <w:instrText>PAGE   \* MERGEFORMAT</w:instrText>
        </w:r>
        <w:r>
          <w:fldChar w:fldCharType="separate"/>
        </w:r>
        <w:r>
          <w:t>2</w:t>
        </w:r>
        <w:r>
          <w:fldChar w:fldCharType="end"/>
        </w:r>
      </w:p>
    </w:sdtContent>
  </w:sdt>
  <w:p w14:paraId="1CC9F788" w14:textId="77777777" w:rsidR="00CC6FB2" w:rsidRDefault="00CC6FB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D94"/>
    <w:multiLevelType w:val="hybridMultilevel"/>
    <w:tmpl w:val="3FFCF34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917B2"/>
    <w:multiLevelType w:val="hybridMultilevel"/>
    <w:tmpl w:val="80BAE5DA"/>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B5E48"/>
    <w:multiLevelType w:val="hybridMultilevel"/>
    <w:tmpl w:val="4F142694"/>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53A21"/>
    <w:multiLevelType w:val="multilevel"/>
    <w:tmpl w:val="994A2328"/>
    <w:lvl w:ilvl="0">
      <w:start w:val="2"/>
      <w:numFmt w:val="decimal"/>
      <w:lvlText w:val="%1."/>
      <w:lvlJc w:val="left"/>
      <w:pPr>
        <w:tabs>
          <w:tab w:val="num" w:pos="570"/>
        </w:tabs>
        <w:ind w:left="570" w:hanging="570"/>
      </w:pPr>
      <w:rPr>
        <w:rFonts w:cs="Times New Roman" w:hint="default"/>
      </w:rPr>
    </w:lvl>
    <w:lvl w:ilvl="1">
      <w:start w:val="15"/>
      <w:numFmt w:val="decimal"/>
      <w:lvlText w:val="%1.%2."/>
      <w:lvlJc w:val="left"/>
      <w:pPr>
        <w:tabs>
          <w:tab w:val="num" w:pos="1428"/>
        </w:tabs>
        <w:ind w:left="1428"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5" w15:restartNumberingAfterBreak="0">
    <w:nsid w:val="13B717F7"/>
    <w:multiLevelType w:val="hybridMultilevel"/>
    <w:tmpl w:val="DC60D468"/>
    <w:lvl w:ilvl="0" w:tplc="4080C228">
      <w:start w:val="1"/>
      <w:numFmt w:val="decimal"/>
      <w:lvlText w:val="%1."/>
      <w:lvlJc w:val="left"/>
      <w:pPr>
        <w:tabs>
          <w:tab w:val="num" w:pos="840"/>
        </w:tabs>
        <w:ind w:left="840" w:hanging="840"/>
      </w:pPr>
      <w:rPr>
        <w:rFonts w:cs="Times New Roman" w:hint="default"/>
        <w:i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51203F3"/>
    <w:multiLevelType w:val="multilevel"/>
    <w:tmpl w:val="5D98E61C"/>
    <w:lvl w:ilvl="0">
      <w:start w:val="3"/>
      <w:numFmt w:val="decimal"/>
      <w:lvlText w:val="%1."/>
      <w:lvlJc w:val="left"/>
      <w:pPr>
        <w:ind w:left="540" w:hanging="540"/>
      </w:pPr>
      <w:rPr>
        <w:rFonts w:cs="Times New Roman" w:hint="default"/>
        <w:i w:val="0"/>
      </w:rPr>
    </w:lvl>
    <w:lvl w:ilvl="1">
      <w:start w:val="2"/>
      <w:numFmt w:val="decimal"/>
      <w:lvlText w:val="%1.%2."/>
      <w:lvlJc w:val="left"/>
      <w:pPr>
        <w:ind w:left="540" w:hanging="540"/>
      </w:pPr>
      <w:rPr>
        <w:rFonts w:cs="Times New Roman" w:hint="default"/>
        <w:i w:val="0"/>
      </w:rPr>
    </w:lvl>
    <w:lvl w:ilvl="2">
      <w:start w:val="3"/>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7" w15:restartNumberingAfterBreak="0">
    <w:nsid w:val="155B05BB"/>
    <w:multiLevelType w:val="hybridMultilevel"/>
    <w:tmpl w:val="A9967516"/>
    <w:lvl w:ilvl="0" w:tplc="87820622">
      <w:start w:val="2"/>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8" w15:restartNumberingAfterBreak="0">
    <w:nsid w:val="18E07AEC"/>
    <w:multiLevelType w:val="hybridMultilevel"/>
    <w:tmpl w:val="1B38B55E"/>
    <w:lvl w:ilvl="0" w:tplc="8A38EB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9F33C2C"/>
    <w:multiLevelType w:val="hybridMultilevel"/>
    <w:tmpl w:val="61823950"/>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167151"/>
    <w:multiLevelType w:val="hybridMultilevel"/>
    <w:tmpl w:val="3E8C0646"/>
    <w:lvl w:ilvl="0" w:tplc="8F5426A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15:restartNumberingAfterBreak="0">
    <w:nsid w:val="1D9066D6"/>
    <w:multiLevelType w:val="hybridMultilevel"/>
    <w:tmpl w:val="D7B8562C"/>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36DC8"/>
    <w:multiLevelType w:val="hybridMultilevel"/>
    <w:tmpl w:val="C8AAAD12"/>
    <w:lvl w:ilvl="0" w:tplc="04190011">
      <w:start w:val="1"/>
      <w:numFmt w:val="decimal"/>
      <w:lvlText w:val="%1)"/>
      <w:lvlJc w:val="left"/>
      <w:pPr>
        <w:ind w:left="4330" w:hanging="360"/>
      </w:pPr>
      <w:rPr>
        <w:rFonts w:cs="Times New Roman"/>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3" w15:restartNumberingAfterBreak="0">
    <w:nsid w:val="342E17FF"/>
    <w:multiLevelType w:val="hybridMultilevel"/>
    <w:tmpl w:val="1F4E471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E3886AAC">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6C3E01"/>
    <w:multiLevelType w:val="hybridMultilevel"/>
    <w:tmpl w:val="6194F45C"/>
    <w:lvl w:ilvl="0" w:tplc="DAFA390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00774B"/>
    <w:multiLevelType w:val="hybridMultilevel"/>
    <w:tmpl w:val="E1DC63FA"/>
    <w:lvl w:ilvl="0" w:tplc="01C42D36">
      <w:start w:val="1"/>
      <w:numFmt w:val="decimal"/>
      <w:lvlText w:val="%1."/>
      <w:lvlJc w:val="left"/>
      <w:pPr>
        <w:tabs>
          <w:tab w:val="num" w:pos="1066"/>
        </w:tabs>
        <w:ind w:left="1066" w:hanging="215"/>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B3205D"/>
    <w:multiLevelType w:val="multilevel"/>
    <w:tmpl w:val="86725CC8"/>
    <w:lvl w:ilvl="0">
      <w:start w:val="3"/>
      <w:numFmt w:val="decimal"/>
      <w:lvlText w:val="%1."/>
      <w:lvlJc w:val="left"/>
      <w:pPr>
        <w:ind w:left="360" w:hanging="360"/>
      </w:pPr>
      <w:rPr>
        <w:rFonts w:cs="Times New Roman" w:hint="default"/>
        <w:b w:val="0"/>
      </w:rPr>
    </w:lvl>
    <w:lvl w:ilvl="1">
      <w:start w:val="2"/>
      <w:numFmt w:val="decimal"/>
      <w:lvlText w:val="%1.%2."/>
      <w:lvlJc w:val="left"/>
      <w:pPr>
        <w:ind w:left="900" w:hanging="360"/>
      </w:pPr>
      <w:rPr>
        <w:rFonts w:cs="Times New Roman" w:hint="default"/>
        <w:b w:val="0"/>
      </w:rPr>
    </w:lvl>
    <w:lvl w:ilvl="2">
      <w:start w:val="1"/>
      <w:numFmt w:val="decimal"/>
      <w:lvlText w:val="%1.%2.%3."/>
      <w:lvlJc w:val="left"/>
      <w:pPr>
        <w:ind w:left="1800" w:hanging="720"/>
      </w:pPr>
      <w:rPr>
        <w:rFonts w:cs="Times New Roman" w:hint="default"/>
        <w:b w:val="0"/>
      </w:rPr>
    </w:lvl>
    <w:lvl w:ilvl="3">
      <w:start w:val="1"/>
      <w:numFmt w:val="decimal"/>
      <w:lvlText w:val="%1.%2.%3.%4."/>
      <w:lvlJc w:val="left"/>
      <w:pPr>
        <w:ind w:left="2340" w:hanging="720"/>
      </w:pPr>
      <w:rPr>
        <w:rFonts w:cs="Times New Roman" w:hint="default"/>
        <w:b w:val="0"/>
      </w:rPr>
    </w:lvl>
    <w:lvl w:ilvl="4">
      <w:start w:val="1"/>
      <w:numFmt w:val="decimal"/>
      <w:lvlText w:val="%1.%2.%3.%4.%5."/>
      <w:lvlJc w:val="left"/>
      <w:pPr>
        <w:ind w:left="3240" w:hanging="1080"/>
      </w:pPr>
      <w:rPr>
        <w:rFonts w:cs="Times New Roman" w:hint="default"/>
        <w:b w:val="0"/>
      </w:rPr>
    </w:lvl>
    <w:lvl w:ilvl="5">
      <w:start w:val="1"/>
      <w:numFmt w:val="decimal"/>
      <w:lvlText w:val="%1.%2.%3.%4.%5.%6."/>
      <w:lvlJc w:val="left"/>
      <w:pPr>
        <w:ind w:left="3780" w:hanging="1080"/>
      </w:pPr>
      <w:rPr>
        <w:rFonts w:cs="Times New Roman" w:hint="default"/>
        <w:b w:val="0"/>
      </w:rPr>
    </w:lvl>
    <w:lvl w:ilvl="6">
      <w:start w:val="1"/>
      <w:numFmt w:val="decimal"/>
      <w:lvlText w:val="%1.%2.%3.%4.%5.%6.%7."/>
      <w:lvlJc w:val="left"/>
      <w:pPr>
        <w:ind w:left="4680" w:hanging="1440"/>
      </w:pPr>
      <w:rPr>
        <w:rFonts w:cs="Times New Roman" w:hint="default"/>
        <w:b w:val="0"/>
      </w:rPr>
    </w:lvl>
    <w:lvl w:ilvl="7">
      <w:start w:val="1"/>
      <w:numFmt w:val="decimal"/>
      <w:lvlText w:val="%1.%2.%3.%4.%5.%6.%7.%8."/>
      <w:lvlJc w:val="left"/>
      <w:pPr>
        <w:ind w:left="5220" w:hanging="1440"/>
      </w:pPr>
      <w:rPr>
        <w:rFonts w:cs="Times New Roman" w:hint="default"/>
        <w:b w:val="0"/>
      </w:rPr>
    </w:lvl>
    <w:lvl w:ilvl="8">
      <w:start w:val="1"/>
      <w:numFmt w:val="decimal"/>
      <w:lvlText w:val="%1.%2.%3.%4.%5.%6.%7.%8.%9."/>
      <w:lvlJc w:val="left"/>
      <w:pPr>
        <w:ind w:left="6120" w:hanging="1800"/>
      </w:pPr>
      <w:rPr>
        <w:rFonts w:cs="Times New Roman" w:hint="default"/>
        <w:b w:val="0"/>
      </w:rPr>
    </w:lvl>
  </w:abstractNum>
  <w:abstractNum w:abstractNumId="18" w15:restartNumberingAfterBreak="0">
    <w:nsid w:val="434E55D9"/>
    <w:multiLevelType w:val="multilevel"/>
    <w:tmpl w:val="622ED95E"/>
    <w:lvl w:ilvl="0">
      <w:start w:val="6"/>
      <w:numFmt w:val="decimal"/>
      <w:lvlText w:val="%1."/>
      <w:lvlJc w:val="left"/>
      <w:pPr>
        <w:ind w:left="720" w:hanging="360"/>
      </w:pPr>
      <w:rPr>
        <w:rFonts w:cs="Times New Roman" w:hint="default"/>
      </w:rPr>
    </w:lvl>
    <w:lvl w:ilvl="1">
      <w:start w:val="8"/>
      <w:numFmt w:val="decimal"/>
      <w:isLgl/>
      <w:lvlText w:val="%1.%2."/>
      <w:lvlJc w:val="left"/>
      <w:pPr>
        <w:ind w:left="1211"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44BD4523"/>
    <w:multiLevelType w:val="hybridMultilevel"/>
    <w:tmpl w:val="10C6C39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B23121"/>
    <w:multiLevelType w:val="hybridMultilevel"/>
    <w:tmpl w:val="93DCDE7C"/>
    <w:lvl w:ilvl="0" w:tplc="0419000F">
      <w:start w:val="1"/>
      <w:numFmt w:val="decimal"/>
      <w:lvlText w:val="%1."/>
      <w:lvlJc w:val="left"/>
      <w:pPr>
        <w:tabs>
          <w:tab w:val="num" w:pos="720"/>
        </w:tabs>
        <w:ind w:left="720" w:hanging="360"/>
      </w:pPr>
      <w:rPr>
        <w:rFonts w:cs="Times New Roman"/>
      </w:rPr>
    </w:lvl>
    <w:lvl w:ilvl="1" w:tplc="B4908E42">
      <w:start w:val="1"/>
      <w:numFmt w:val="bullet"/>
      <w:lvlText w:val="-"/>
      <w:lvlJc w:val="left"/>
      <w:pPr>
        <w:tabs>
          <w:tab w:val="num" w:pos="1295"/>
        </w:tabs>
        <w:ind w:left="1295" w:hanging="215"/>
      </w:pPr>
      <w:rPr>
        <w:rFonts w:ascii="Vladimir Script" w:hAnsi="Vladimir Script"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4ED20589"/>
    <w:multiLevelType w:val="multilevel"/>
    <w:tmpl w:val="C3ECB516"/>
    <w:lvl w:ilvl="0">
      <w:start w:val="1"/>
      <w:numFmt w:val="decimal"/>
      <w:lvlText w:val="%1."/>
      <w:lvlJc w:val="left"/>
      <w:pPr>
        <w:ind w:left="1729" w:hanging="1020"/>
      </w:pPr>
      <w:rPr>
        <w:rFonts w:ascii="Times New Roman" w:eastAsiaTheme="minorHAnsi" w:hAnsi="Times New Roman" w:cs="Times New Roman"/>
        <w:color w:val="auto"/>
      </w:rPr>
    </w:lvl>
    <w:lvl w:ilvl="1">
      <w:start w:val="1"/>
      <w:numFmt w:val="decimal"/>
      <w:isLgl/>
      <w:lvlText w:val="%1.%2."/>
      <w:lvlJc w:val="left"/>
      <w:pPr>
        <w:ind w:left="1429" w:hanging="720"/>
      </w:pPr>
      <w:rPr>
        <w:color w:val="auto"/>
      </w:r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2" w15:restartNumberingAfterBreak="0">
    <w:nsid w:val="4F293040"/>
    <w:multiLevelType w:val="hybridMultilevel"/>
    <w:tmpl w:val="7000288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4FE66442"/>
    <w:multiLevelType w:val="hybridMultilevel"/>
    <w:tmpl w:val="23107C60"/>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24" w15:restartNumberingAfterBreak="0">
    <w:nsid w:val="520A053F"/>
    <w:multiLevelType w:val="hybridMultilevel"/>
    <w:tmpl w:val="8B141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F251FE"/>
    <w:multiLevelType w:val="multilevel"/>
    <w:tmpl w:val="6FDCE5A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52FE12C7"/>
    <w:multiLevelType w:val="multilevel"/>
    <w:tmpl w:val="1B329EA4"/>
    <w:lvl w:ilvl="0">
      <w:start w:val="2"/>
      <w:numFmt w:val="decimal"/>
      <w:lvlText w:val="%1."/>
      <w:lvlJc w:val="left"/>
      <w:pPr>
        <w:tabs>
          <w:tab w:val="num" w:pos="420"/>
        </w:tabs>
        <w:ind w:left="420" w:hanging="420"/>
      </w:pPr>
      <w:rPr>
        <w:rFonts w:cs="Times New Roman" w:hint="default"/>
        <w:b w:val="0"/>
        <w:bCs w:val="0"/>
      </w:rPr>
    </w:lvl>
    <w:lvl w:ilvl="1">
      <w:start w:val="9"/>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3840"/>
        </w:tabs>
        <w:ind w:left="3840" w:hanging="720"/>
      </w:pPr>
      <w:rPr>
        <w:rFonts w:cs="Times New Roman" w:hint="default"/>
        <w:b w:val="0"/>
        <w:bCs w:val="0"/>
      </w:rPr>
    </w:lvl>
    <w:lvl w:ilvl="3">
      <w:start w:val="1"/>
      <w:numFmt w:val="decimal"/>
      <w:lvlText w:val="%1.%2.%3.%4."/>
      <w:lvlJc w:val="left"/>
      <w:pPr>
        <w:tabs>
          <w:tab w:val="num" w:pos="5760"/>
        </w:tabs>
        <w:ind w:left="5760" w:hanging="1080"/>
      </w:pPr>
      <w:rPr>
        <w:rFonts w:cs="Times New Roman" w:hint="default"/>
        <w:b w:val="0"/>
        <w:bCs w:val="0"/>
      </w:rPr>
    </w:lvl>
    <w:lvl w:ilvl="4">
      <w:start w:val="1"/>
      <w:numFmt w:val="decimal"/>
      <w:lvlText w:val="%1.%2.%3.%4.%5."/>
      <w:lvlJc w:val="left"/>
      <w:pPr>
        <w:tabs>
          <w:tab w:val="num" w:pos="7320"/>
        </w:tabs>
        <w:ind w:left="7320" w:hanging="1080"/>
      </w:pPr>
      <w:rPr>
        <w:rFonts w:cs="Times New Roman" w:hint="default"/>
        <w:b w:val="0"/>
        <w:bCs w:val="0"/>
      </w:rPr>
    </w:lvl>
    <w:lvl w:ilvl="5">
      <w:start w:val="1"/>
      <w:numFmt w:val="decimal"/>
      <w:lvlText w:val="%1.%2.%3.%4.%5.%6."/>
      <w:lvlJc w:val="left"/>
      <w:pPr>
        <w:tabs>
          <w:tab w:val="num" w:pos="9240"/>
        </w:tabs>
        <w:ind w:left="9240" w:hanging="1440"/>
      </w:pPr>
      <w:rPr>
        <w:rFonts w:cs="Times New Roman" w:hint="default"/>
        <w:b w:val="0"/>
        <w:bCs w:val="0"/>
      </w:rPr>
    </w:lvl>
    <w:lvl w:ilvl="6">
      <w:start w:val="1"/>
      <w:numFmt w:val="decimal"/>
      <w:lvlText w:val="%1.%2.%3.%4.%5.%6.%7."/>
      <w:lvlJc w:val="left"/>
      <w:pPr>
        <w:tabs>
          <w:tab w:val="num" w:pos="11160"/>
        </w:tabs>
        <w:ind w:left="11160" w:hanging="1800"/>
      </w:pPr>
      <w:rPr>
        <w:rFonts w:cs="Times New Roman" w:hint="default"/>
        <w:b w:val="0"/>
        <w:bCs w:val="0"/>
      </w:rPr>
    </w:lvl>
    <w:lvl w:ilvl="7">
      <w:start w:val="1"/>
      <w:numFmt w:val="decimal"/>
      <w:lvlText w:val="%1.%2.%3.%4.%5.%6.%7.%8."/>
      <w:lvlJc w:val="left"/>
      <w:pPr>
        <w:tabs>
          <w:tab w:val="num" w:pos="12720"/>
        </w:tabs>
        <w:ind w:left="12720" w:hanging="1800"/>
      </w:pPr>
      <w:rPr>
        <w:rFonts w:cs="Times New Roman" w:hint="default"/>
        <w:b w:val="0"/>
        <w:bCs w:val="0"/>
      </w:rPr>
    </w:lvl>
    <w:lvl w:ilvl="8">
      <w:start w:val="1"/>
      <w:numFmt w:val="decimal"/>
      <w:lvlText w:val="%1.%2.%3.%4.%5.%6.%7.%8.%9."/>
      <w:lvlJc w:val="left"/>
      <w:pPr>
        <w:tabs>
          <w:tab w:val="num" w:pos="14640"/>
        </w:tabs>
        <w:ind w:left="14640" w:hanging="2160"/>
      </w:pPr>
      <w:rPr>
        <w:rFonts w:cs="Times New Roman" w:hint="default"/>
        <w:b w:val="0"/>
        <w:bCs w:val="0"/>
      </w:rPr>
    </w:lvl>
  </w:abstractNum>
  <w:abstractNum w:abstractNumId="27" w15:restartNumberingAfterBreak="0">
    <w:nsid w:val="564F5809"/>
    <w:multiLevelType w:val="hybridMultilevel"/>
    <w:tmpl w:val="2E2CDA0A"/>
    <w:lvl w:ilvl="0" w:tplc="A28EBF40">
      <w:start w:val="1"/>
      <w:numFmt w:val="bullet"/>
      <w:lvlText w:val="-"/>
      <w:lvlJc w:val="left"/>
      <w:pPr>
        <w:tabs>
          <w:tab w:val="num" w:pos="0"/>
        </w:tabs>
      </w:pPr>
      <w:rPr>
        <w:rFonts w:ascii="Vladimir Script" w:hAnsi="Vladimir Script" w:hint="default"/>
      </w:rPr>
    </w:lvl>
    <w:lvl w:ilvl="1" w:tplc="AA448628">
      <w:start w:val="1"/>
      <w:numFmt w:val="russianLower"/>
      <w:lvlText w:val="%2."/>
      <w:lvlJc w:val="left"/>
      <w:pPr>
        <w:tabs>
          <w:tab w:val="num" w:pos="1477"/>
        </w:tabs>
        <w:ind w:left="1080"/>
      </w:pPr>
      <w:rPr>
        <w:rFonts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673934"/>
    <w:multiLevelType w:val="multilevel"/>
    <w:tmpl w:val="2F0EA02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840"/>
        </w:tabs>
        <w:ind w:left="840" w:hanging="48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29" w15:restartNumberingAfterBreak="0">
    <w:nsid w:val="5CD949CB"/>
    <w:multiLevelType w:val="multilevel"/>
    <w:tmpl w:val="C28CFF3E"/>
    <w:lvl w:ilvl="0">
      <w:start w:val="2"/>
      <w:numFmt w:val="decimal"/>
      <w:lvlText w:val="%1."/>
      <w:lvlJc w:val="left"/>
      <w:pPr>
        <w:tabs>
          <w:tab w:val="num" w:pos="570"/>
        </w:tabs>
        <w:ind w:left="570" w:hanging="570"/>
      </w:pPr>
      <w:rPr>
        <w:rFonts w:cs="Times New Roman" w:hint="default"/>
      </w:rPr>
    </w:lvl>
    <w:lvl w:ilvl="1">
      <w:start w:val="14"/>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30" w15:restartNumberingAfterBreak="0">
    <w:nsid w:val="5E244E10"/>
    <w:multiLevelType w:val="hybridMultilevel"/>
    <w:tmpl w:val="EB3CF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F45613"/>
    <w:multiLevelType w:val="hybridMultilevel"/>
    <w:tmpl w:val="AEF8FB08"/>
    <w:lvl w:ilvl="0" w:tplc="04190011">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32" w15:restartNumberingAfterBreak="0">
    <w:nsid w:val="60491F58"/>
    <w:multiLevelType w:val="multilevel"/>
    <w:tmpl w:val="50948DE0"/>
    <w:lvl w:ilvl="0">
      <w:start w:val="1"/>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945"/>
        </w:tabs>
        <w:ind w:left="945" w:hanging="660"/>
      </w:pPr>
      <w:rPr>
        <w:rFonts w:cs="Times New Roman" w:hint="default"/>
      </w:rPr>
    </w:lvl>
    <w:lvl w:ilvl="2">
      <w:start w:val="1"/>
      <w:numFmt w:val="decimal"/>
      <w:lvlText w:val="%1.%2.%3."/>
      <w:lvlJc w:val="left"/>
      <w:pPr>
        <w:tabs>
          <w:tab w:val="num" w:pos="1290"/>
        </w:tabs>
        <w:ind w:left="1290" w:hanging="720"/>
      </w:pPr>
      <w:rPr>
        <w:rFonts w:cs="Times New Roman" w:hint="default"/>
      </w:rPr>
    </w:lvl>
    <w:lvl w:ilvl="3">
      <w:start w:val="1"/>
      <w:numFmt w:val="decimal"/>
      <w:lvlText w:val="%1.%2.%3.%4."/>
      <w:lvlJc w:val="left"/>
      <w:pPr>
        <w:tabs>
          <w:tab w:val="num" w:pos="1575"/>
        </w:tabs>
        <w:ind w:left="1575" w:hanging="720"/>
      </w:pPr>
      <w:rPr>
        <w:rFonts w:cs="Times New Roman" w:hint="default"/>
      </w:rPr>
    </w:lvl>
    <w:lvl w:ilvl="4">
      <w:start w:val="1"/>
      <w:numFmt w:val="decimal"/>
      <w:lvlText w:val="%1.%2.%3.%4.%5."/>
      <w:lvlJc w:val="left"/>
      <w:pPr>
        <w:tabs>
          <w:tab w:val="num" w:pos="2220"/>
        </w:tabs>
        <w:ind w:left="2220" w:hanging="1080"/>
      </w:pPr>
      <w:rPr>
        <w:rFonts w:cs="Times New Roman" w:hint="default"/>
      </w:rPr>
    </w:lvl>
    <w:lvl w:ilvl="5">
      <w:start w:val="1"/>
      <w:numFmt w:val="decimal"/>
      <w:lvlText w:val="%1.%2.%3.%4.%5.%6."/>
      <w:lvlJc w:val="left"/>
      <w:pPr>
        <w:tabs>
          <w:tab w:val="num" w:pos="2505"/>
        </w:tabs>
        <w:ind w:left="2505" w:hanging="1080"/>
      </w:pPr>
      <w:rPr>
        <w:rFonts w:cs="Times New Roman" w:hint="default"/>
      </w:rPr>
    </w:lvl>
    <w:lvl w:ilvl="6">
      <w:start w:val="1"/>
      <w:numFmt w:val="decimal"/>
      <w:lvlText w:val="%1.%2.%3.%4.%5.%6.%7."/>
      <w:lvlJc w:val="left"/>
      <w:pPr>
        <w:tabs>
          <w:tab w:val="num" w:pos="3150"/>
        </w:tabs>
        <w:ind w:left="3150" w:hanging="1440"/>
      </w:pPr>
      <w:rPr>
        <w:rFonts w:cs="Times New Roman" w:hint="default"/>
      </w:rPr>
    </w:lvl>
    <w:lvl w:ilvl="7">
      <w:start w:val="1"/>
      <w:numFmt w:val="decimal"/>
      <w:lvlText w:val="%1.%2.%3.%4.%5.%6.%7.%8."/>
      <w:lvlJc w:val="left"/>
      <w:pPr>
        <w:tabs>
          <w:tab w:val="num" w:pos="3435"/>
        </w:tabs>
        <w:ind w:left="3435" w:hanging="1440"/>
      </w:pPr>
      <w:rPr>
        <w:rFonts w:cs="Times New Roman" w:hint="default"/>
      </w:rPr>
    </w:lvl>
    <w:lvl w:ilvl="8">
      <w:start w:val="1"/>
      <w:numFmt w:val="decimal"/>
      <w:lvlText w:val="%1.%2.%3.%4.%5.%6.%7.%8.%9."/>
      <w:lvlJc w:val="left"/>
      <w:pPr>
        <w:tabs>
          <w:tab w:val="num" w:pos="4080"/>
        </w:tabs>
        <w:ind w:left="4080" w:hanging="1800"/>
      </w:pPr>
      <w:rPr>
        <w:rFonts w:cs="Times New Roman" w:hint="default"/>
      </w:rPr>
    </w:lvl>
  </w:abstractNum>
  <w:abstractNum w:abstractNumId="33" w15:restartNumberingAfterBreak="0">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4" w15:restartNumberingAfterBreak="0">
    <w:nsid w:val="6D772B2E"/>
    <w:multiLevelType w:val="multilevel"/>
    <w:tmpl w:val="C8586276"/>
    <w:lvl w:ilvl="0">
      <w:start w:val="1"/>
      <w:numFmt w:val="decimal"/>
      <w:lvlText w:val="%1."/>
      <w:lvlJc w:val="left"/>
      <w:pPr>
        <w:ind w:left="1215" w:hanging="1215"/>
      </w:pPr>
      <w:rPr>
        <w:rFonts w:cs="Times New Roman" w:hint="default"/>
      </w:rPr>
    </w:lvl>
    <w:lvl w:ilvl="1">
      <w:start w:val="1"/>
      <w:numFmt w:val="decimal"/>
      <w:lvlText w:val="%1.%2."/>
      <w:lvlJc w:val="left"/>
      <w:pPr>
        <w:ind w:left="1924" w:hanging="1215"/>
      </w:pPr>
      <w:rPr>
        <w:rFonts w:cs="Times New Roman" w:hint="default"/>
      </w:rPr>
    </w:lvl>
    <w:lvl w:ilvl="2">
      <w:start w:val="1"/>
      <w:numFmt w:val="decimal"/>
      <w:lvlText w:val="%1.%2.%3."/>
      <w:lvlJc w:val="left"/>
      <w:pPr>
        <w:ind w:left="2633" w:hanging="1215"/>
      </w:pPr>
      <w:rPr>
        <w:rFonts w:cs="Times New Roman" w:hint="default"/>
      </w:rPr>
    </w:lvl>
    <w:lvl w:ilvl="3">
      <w:start w:val="1"/>
      <w:numFmt w:val="decimal"/>
      <w:lvlText w:val="%1.%2.%3.%4."/>
      <w:lvlJc w:val="left"/>
      <w:pPr>
        <w:ind w:left="3342" w:hanging="1215"/>
      </w:pPr>
      <w:rPr>
        <w:rFonts w:cs="Times New Roman" w:hint="default"/>
      </w:rPr>
    </w:lvl>
    <w:lvl w:ilvl="4">
      <w:start w:val="1"/>
      <w:numFmt w:val="decimal"/>
      <w:lvlText w:val="%1.%2.%3.%4.%5."/>
      <w:lvlJc w:val="left"/>
      <w:pPr>
        <w:ind w:left="4051" w:hanging="1215"/>
      </w:pPr>
      <w:rPr>
        <w:rFonts w:cs="Times New Roman" w:hint="default"/>
      </w:rPr>
    </w:lvl>
    <w:lvl w:ilvl="5">
      <w:start w:val="1"/>
      <w:numFmt w:val="decimal"/>
      <w:lvlText w:val="%1.%2.%3.%4.%5.%6."/>
      <w:lvlJc w:val="left"/>
      <w:pPr>
        <w:ind w:left="4760" w:hanging="1215"/>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5" w15:restartNumberingAfterBreak="0">
    <w:nsid w:val="739D269E"/>
    <w:multiLevelType w:val="hybridMultilevel"/>
    <w:tmpl w:val="729EB098"/>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C207E3"/>
    <w:multiLevelType w:val="hybridMultilevel"/>
    <w:tmpl w:val="97D0A8D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7" w15:restartNumberingAfterBreak="0">
    <w:nsid w:val="791E574C"/>
    <w:multiLevelType w:val="multilevel"/>
    <w:tmpl w:val="78B2D276"/>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894"/>
        </w:tabs>
        <w:ind w:left="894" w:hanging="54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38" w15:restartNumberingAfterBreak="0">
    <w:nsid w:val="7C1169E1"/>
    <w:multiLevelType w:val="hybridMultilevel"/>
    <w:tmpl w:val="AC1EA29A"/>
    <w:lvl w:ilvl="0" w:tplc="023AB49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9" w15:restartNumberingAfterBreak="0">
    <w:nsid w:val="7CB86304"/>
    <w:multiLevelType w:val="hybridMultilevel"/>
    <w:tmpl w:val="CBF61CDC"/>
    <w:lvl w:ilvl="0" w:tplc="28FCCA7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D3A6123"/>
    <w:multiLevelType w:val="hybridMultilevel"/>
    <w:tmpl w:val="7B783E3C"/>
    <w:lvl w:ilvl="0" w:tplc="A28EBF40">
      <w:start w:val="1"/>
      <w:numFmt w:val="bullet"/>
      <w:lvlText w:val="-"/>
      <w:lvlJc w:val="left"/>
      <w:pPr>
        <w:tabs>
          <w:tab w:val="num" w:pos="851"/>
        </w:tabs>
        <w:ind w:left="851"/>
      </w:pPr>
      <w:rPr>
        <w:rFonts w:ascii="Vladimir Script" w:hAnsi="Vladimir Script"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24"/>
  </w:num>
  <w:num w:numId="2">
    <w:abstractNumId w:val="13"/>
  </w:num>
  <w:num w:numId="3">
    <w:abstractNumId w:val="2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
  </w:num>
  <w:num w:numId="7">
    <w:abstractNumId w:val="39"/>
  </w:num>
  <w:num w:numId="8">
    <w:abstractNumId w:val="4"/>
  </w:num>
  <w:num w:numId="9">
    <w:abstractNumId w:val="29"/>
  </w:num>
  <w:num w:numId="10">
    <w:abstractNumId w:val="26"/>
  </w:num>
  <w:num w:numId="11">
    <w:abstractNumId w:val="11"/>
  </w:num>
  <w:num w:numId="12">
    <w:abstractNumId w:val="28"/>
  </w:num>
  <w:num w:numId="13">
    <w:abstractNumId w:val="35"/>
  </w:num>
  <w:num w:numId="14">
    <w:abstractNumId w:val="0"/>
  </w:num>
  <w:num w:numId="15">
    <w:abstractNumId w:val="19"/>
  </w:num>
  <w:num w:numId="16">
    <w:abstractNumId w:val="20"/>
  </w:num>
  <w:num w:numId="17">
    <w:abstractNumId w:val="16"/>
  </w:num>
  <w:num w:numId="18">
    <w:abstractNumId w:val="22"/>
  </w:num>
  <w:num w:numId="19">
    <w:abstractNumId w:val="27"/>
  </w:num>
  <w:num w:numId="20">
    <w:abstractNumId w:val="40"/>
  </w:num>
  <w:num w:numId="21">
    <w:abstractNumId w:val="9"/>
  </w:num>
  <w:num w:numId="22">
    <w:abstractNumId w:val="32"/>
  </w:num>
  <w:num w:numId="23">
    <w:abstractNumId w:val="2"/>
  </w:num>
  <w:num w:numId="24">
    <w:abstractNumId w:val="23"/>
  </w:num>
  <w:num w:numId="25">
    <w:abstractNumId w:val="37"/>
  </w:num>
  <w:num w:numId="26">
    <w:abstractNumId w:val="36"/>
  </w:num>
  <w:num w:numId="27">
    <w:abstractNumId w:val="1"/>
  </w:num>
  <w:num w:numId="28">
    <w:abstractNumId w:val="34"/>
  </w:num>
  <w:num w:numId="29">
    <w:abstractNumId w:val="18"/>
  </w:num>
  <w:num w:numId="30">
    <w:abstractNumId w:val="25"/>
  </w:num>
  <w:num w:numId="31">
    <w:abstractNumId w:val="5"/>
  </w:num>
  <w:num w:numId="32">
    <w:abstractNumId w:val="17"/>
  </w:num>
  <w:num w:numId="33">
    <w:abstractNumId w:val="6"/>
  </w:num>
  <w:num w:numId="34">
    <w:abstractNumId w:val="12"/>
  </w:num>
  <w:num w:numId="35">
    <w:abstractNumId w:val="7"/>
  </w:num>
  <w:num w:numId="36">
    <w:abstractNumId w:val="10"/>
  </w:num>
  <w:num w:numId="37">
    <w:abstractNumId w:val="38"/>
  </w:num>
  <w:num w:numId="38">
    <w:abstractNumId w:val="14"/>
  </w:num>
  <w:num w:numId="39">
    <w:abstractNumId w:val="31"/>
  </w:num>
  <w:num w:numId="40">
    <w:abstractNumId w:val="33"/>
  </w:num>
  <w:num w:numId="41">
    <w:abstractNumId w:val="8"/>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3D"/>
    <w:rsid w:val="00011E95"/>
    <w:rsid w:val="00013186"/>
    <w:rsid w:val="00024C7E"/>
    <w:rsid w:val="00026FD0"/>
    <w:rsid w:val="00062293"/>
    <w:rsid w:val="000627E9"/>
    <w:rsid w:val="000642DB"/>
    <w:rsid w:val="0006661F"/>
    <w:rsid w:val="000764C5"/>
    <w:rsid w:val="00084DB5"/>
    <w:rsid w:val="00090804"/>
    <w:rsid w:val="000A7E5D"/>
    <w:rsid w:val="000B5A7E"/>
    <w:rsid w:val="000C5408"/>
    <w:rsid w:val="000D5767"/>
    <w:rsid w:val="000E5EA8"/>
    <w:rsid w:val="000E6EDF"/>
    <w:rsid w:val="000E74C8"/>
    <w:rsid w:val="00107F57"/>
    <w:rsid w:val="001101B2"/>
    <w:rsid w:val="001344A0"/>
    <w:rsid w:val="00136986"/>
    <w:rsid w:val="001450D3"/>
    <w:rsid w:val="00145CC6"/>
    <w:rsid w:val="00161A91"/>
    <w:rsid w:val="001A15B7"/>
    <w:rsid w:val="001B1372"/>
    <w:rsid w:val="001B34B8"/>
    <w:rsid w:val="001B5E3C"/>
    <w:rsid w:val="001E1ABC"/>
    <w:rsid w:val="00236B3C"/>
    <w:rsid w:val="002431DF"/>
    <w:rsid w:val="002552AF"/>
    <w:rsid w:val="002714B0"/>
    <w:rsid w:val="00276984"/>
    <w:rsid w:val="00277F22"/>
    <w:rsid w:val="00285397"/>
    <w:rsid w:val="002866DC"/>
    <w:rsid w:val="002937A3"/>
    <w:rsid w:val="00293FBE"/>
    <w:rsid w:val="00295D7E"/>
    <w:rsid w:val="00296273"/>
    <w:rsid w:val="002B2301"/>
    <w:rsid w:val="002B4603"/>
    <w:rsid w:val="002D3117"/>
    <w:rsid w:val="002E40F1"/>
    <w:rsid w:val="002E4314"/>
    <w:rsid w:val="00323BF5"/>
    <w:rsid w:val="00325DD1"/>
    <w:rsid w:val="00335272"/>
    <w:rsid w:val="003463C6"/>
    <w:rsid w:val="00385963"/>
    <w:rsid w:val="003921CB"/>
    <w:rsid w:val="003C5B0E"/>
    <w:rsid w:val="003D0BE2"/>
    <w:rsid w:val="003D19DE"/>
    <w:rsid w:val="003F50E6"/>
    <w:rsid w:val="00413673"/>
    <w:rsid w:val="004150F6"/>
    <w:rsid w:val="00415D9A"/>
    <w:rsid w:val="00421F69"/>
    <w:rsid w:val="00427E45"/>
    <w:rsid w:val="00435608"/>
    <w:rsid w:val="004500D6"/>
    <w:rsid w:val="004512EE"/>
    <w:rsid w:val="00485F71"/>
    <w:rsid w:val="004A0BC5"/>
    <w:rsid w:val="004A28E9"/>
    <w:rsid w:val="004A37A8"/>
    <w:rsid w:val="004C267E"/>
    <w:rsid w:val="004D6FF9"/>
    <w:rsid w:val="00513DD0"/>
    <w:rsid w:val="00526A24"/>
    <w:rsid w:val="005342B6"/>
    <w:rsid w:val="00571494"/>
    <w:rsid w:val="00586824"/>
    <w:rsid w:val="00592A6A"/>
    <w:rsid w:val="0059495A"/>
    <w:rsid w:val="00595911"/>
    <w:rsid w:val="005B3C89"/>
    <w:rsid w:val="005B6D35"/>
    <w:rsid w:val="005C3576"/>
    <w:rsid w:val="005F6190"/>
    <w:rsid w:val="006065D9"/>
    <w:rsid w:val="00614339"/>
    <w:rsid w:val="0061632F"/>
    <w:rsid w:val="00617E9D"/>
    <w:rsid w:val="00631975"/>
    <w:rsid w:val="00653442"/>
    <w:rsid w:val="00683779"/>
    <w:rsid w:val="00684E90"/>
    <w:rsid w:val="006C093B"/>
    <w:rsid w:val="006C3E48"/>
    <w:rsid w:val="006C472C"/>
    <w:rsid w:val="006D27D0"/>
    <w:rsid w:val="006E73D7"/>
    <w:rsid w:val="00707CBC"/>
    <w:rsid w:val="0071371E"/>
    <w:rsid w:val="00732495"/>
    <w:rsid w:val="00747FAC"/>
    <w:rsid w:val="00756526"/>
    <w:rsid w:val="00764270"/>
    <w:rsid w:val="00774022"/>
    <w:rsid w:val="007949E8"/>
    <w:rsid w:val="0079617F"/>
    <w:rsid w:val="007A245D"/>
    <w:rsid w:val="007A24B5"/>
    <w:rsid w:val="007B6BE5"/>
    <w:rsid w:val="007B6DAE"/>
    <w:rsid w:val="007D1DA4"/>
    <w:rsid w:val="007D4987"/>
    <w:rsid w:val="007D52B9"/>
    <w:rsid w:val="007E4285"/>
    <w:rsid w:val="007E6E32"/>
    <w:rsid w:val="007F2B25"/>
    <w:rsid w:val="00823DA7"/>
    <w:rsid w:val="00826498"/>
    <w:rsid w:val="00845EE8"/>
    <w:rsid w:val="00847305"/>
    <w:rsid w:val="00864CF2"/>
    <w:rsid w:val="00871382"/>
    <w:rsid w:val="008723D8"/>
    <w:rsid w:val="00876768"/>
    <w:rsid w:val="00876DAD"/>
    <w:rsid w:val="008921F6"/>
    <w:rsid w:val="008B64AC"/>
    <w:rsid w:val="008B7CB3"/>
    <w:rsid w:val="008C1B9C"/>
    <w:rsid w:val="008D1013"/>
    <w:rsid w:val="008E0B81"/>
    <w:rsid w:val="008F0594"/>
    <w:rsid w:val="009028C0"/>
    <w:rsid w:val="009351B4"/>
    <w:rsid w:val="009430BB"/>
    <w:rsid w:val="0095071F"/>
    <w:rsid w:val="009852AB"/>
    <w:rsid w:val="00992898"/>
    <w:rsid w:val="0099522D"/>
    <w:rsid w:val="009A0D4A"/>
    <w:rsid w:val="009B5347"/>
    <w:rsid w:val="009C0E51"/>
    <w:rsid w:val="009D46A8"/>
    <w:rsid w:val="009D565B"/>
    <w:rsid w:val="009E1592"/>
    <w:rsid w:val="009E340D"/>
    <w:rsid w:val="009F18B5"/>
    <w:rsid w:val="00A10DBE"/>
    <w:rsid w:val="00A275DF"/>
    <w:rsid w:val="00A33FD5"/>
    <w:rsid w:val="00A36BAD"/>
    <w:rsid w:val="00A42781"/>
    <w:rsid w:val="00A43330"/>
    <w:rsid w:val="00A5203D"/>
    <w:rsid w:val="00A574ED"/>
    <w:rsid w:val="00A63C00"/>
    <w:rsid w:val="00A674E6"/>
    <w:rsid w:val="00A76BE2"/>
    <w:rsid w:val="00A8036F"/>
    <w:rsid w:val="00A87270"/>
    <w:rsid w:val="00A9013D"/>
    <w:rsid w:val="00A9522B"/>
    <w:rsid w:val="00A956F8"/>
    <w:rsid w:val="00AB22E3"/>
    <w:rsid w:val="00AB5166"/>
    <w:rsid w:val="00AD4CA0"/>
    <w:rsid w:val="00AD5D5A"/>
    <w:rsid w:val="00AE05C9"/>
    <w:rsid w:val="00AF6FEC"/>
    <w:rsid w:val="00B1017F"/>
    <w:rsid w:val="00B16EEB"/>
    <w:rsid w:val="00B20AB8"/>
    <w:rsid w:val="00B22418"/>
    <w:rsid w:val="00B34F05"/>
    <w:rsid w:val="00B41DC3"/>
    <w:rsid w:val="00B45DA5"/>
    <w:rsid w:val="00B550FA"/>
    <w:rsid w:val="00B62CD9"/>
    <w:rsid w:val="00B637E8"/>
    <w:rsid w:val="00B66A28"/>
    <w:rsid w:val="00B748C2"/>
    <w:rsid w:val="00B90479"/>
    <w:rsid w:val="00B9303A"/>
    <w:rsid w:val="00B95746"/>
    <w:rsid w:val="00BC2362"/>
    <w:rsid w:val="00BC736D"/>
    <w:rsid w:val="00BD47A9"/>
    <w:rsid w:val="00BD578B"/>
    <w:rsid w:val="00BD7B2D"/>
    <w:rsid w:val="00BF7EC5"/>
    <w:rsid w:val="00C05FB5"/>
    <w:rsid w:val="00C3750A"/>
    <w:rsid w:val="00C4462A"/>
    <w:rsid w:val="00C61913"/>
    <w:rsid w:val="00C61D55"/>
    <w:rsid w:val="00C6506E"/>
    <w:rsid w:val="00C807B1"/>
    <w:rsid w:val="00C81951"/>
    <w:rsid w:val="00C82F97"/>
    <w:rsid w:val="00C9305E"/>
    <w:rsid w:val="00C9625A"/>
    <w:rsid w:val="00CA1459"/>
    <w:rsid w:val="00CC15EE"/>
    <w:rsid w:val="00CC6FB2"/>
    <w:rsid w:val="00CD61C3"/>
    <w:rsid w:val="00CE0655"/>
    <w:rsid w:val="00D313F9"/>
    <w:rsid w:val="00D3746E"/>
    <w:rsid w:val="00D40C47"/>
    <w:rsid w:val="00D51FC0"/>
    <w:rsid w:val="00D6162B"/>
    <w:rsid w:val="00D6165E"/>
    <w:rsid w:val="00D90340"/>
    <w:rsid w:val="00D914D5"/>
    <w:rsid w:val="00D93629"/>
    <w:rsid w:val="00DE2342"/>
    <w:rsid w:val="00E2304F"/>
    <w:rsid w:val="00E46BA1"/>
    <w:rsid w:val="00E55380"/>
    <w:rsid w:val="00E57FA8"/>
    <w:rsid w:val="00E60E3C"/>
    <w:rsid w:val="00E64E9D"/>
    <w:rsid w:val="00E95BF8"/>
    <w:rsid w:val="00EA282E"/>
    <w:rsid w:val="00EA7556"/>
    <w:rsid w:val="00ED4DE4"/>
    <w:rsid w:val="00ED5B86"/>
    <w:rsid w:val="00EE4F5D"/>
    <w:rsid w:val="00EF12FC"/>
    <w:rsid w:val="00F561EC"/>
    <w:rsid w:val="00F91E65"/>
    <w:rsid w:val="00F9482A"/>
    <w:rsid w:val="00FA7A5D"/>
    <w:rsid w:val="00FC1E74"/>
    <w:rsid w:val="00FC5A3E"/>
    <w:rsid w:val="00FC5C16"/>
    <w:rsid w:val="00FF4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649605"/>
  <w15:docId w15:val="{6E121628-395F-4AB1-A14D-5AA62ABB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17F"/>
  </w:style>
  <w:style w:type="paragraph" w:styleId="1">
    <w:name w:val="heading 1"/>
    <w:basedOn w:val="a"/>
    <w:next w:val="a"/>
    <w:link w:val="10"/>
    <w:uiPriority w:val="99"/>
    <w:qFormat/>
    <w:rsid w:val="00595911"/>
    <w:pPr>
      <w:keepNext/>
      <w:spacing w:before="240" w:after="60"/>
      <w:outlineLvl w:val="0"/>
    </w:pPr>
    <w:rPr>
      <w:rFonts w:ascii="Arial" w:hAnsi="Arial"/>
      <w:b/>
      <w:kern w:val="32"/>
      <w:sz w:val="32"/>
      <w:lang w:val="x-none" w:eastAsia="x-none"/>
    </w:rPr>
  </w:style>
  <w:style w:type="paragraph" w:styleId="2">
    <w:name w:val="heading 2"/>
    <w:basedOn w:val="a"/>
    <w:next w:val="a"/>
    <w:link w:val="20"/>
    <w:uiPriority w:val="9"/>
    <w:qFormat/>
    <w:rsid w:val="00595911"/>
    <w:pPr>
      <w:keepNext/>
      <w:keepLines/>
      <w:spacing w:before="200" w:line="276" w:lineRule="auto"/>
      <w:outlineLvl w:val="1"/>
    </w:pPr>
    <w:rPr>
      <w:rFonts w:ascii="Cambria" w:hAnsi="Cambria"/>
      <w:b/>
      <w:color w:val="4F81BD"/>
      <w:sz w:val="26"/>
      <w:lang w:val="x-none" w:eastAsia="x-none"/>
    </w:rPr>
  </w:style>
  <w:style w:type="paragraph" w:styleId="3">
    <w:name w:val="heading 3"/>
    <w:basedOn w:val="a"/>
    <w:link w:val="30"/>
    <w:uiPriority w:val="99"/>
    <w:qFormat/>
    <w:rsid w:val="00595911"/>
    <w:pPr>
      <w:spacing w:before="90" w:after="15"/>
      <w:outlineLvl w:val="2"/>
    </w:pPr>
    <w:rPr>
      <w:rFonts w:ascii="Arial" w:hAnsi="Arial"/>
      <w:b/>
      <w:smallCaps/>
      <w:color w:val="00009A"/>
      <w:sz w:val="27"/>
      <w:lang w:val="x-none" w:eastAsia="x-none"/>
    </w:rPr>
  </w:style>
  <w:style w:type="paragraph" w:styleId="4">
    <w:name w:val="heading 4"/>
    <w:basedOn w:val="a"/>
    <w:next w:val="a"/>
    <w:link w:val="40"/>
    <w:uiPriority w:val="99"/>
    <w:qFormat/>
    <w:rsid w:val="00595911"/>
    <w:pPr>
      <w:keepNext/>
      <w:spacing w:before="240" w:after="60"/>
      <w:outlineLvl w:val="3"/>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1017F"/>
    <w:pPr>
      <w:jc w:val="center"/>
    </w:pPr>
    <w:rPr>
      <w:b/>
      <w:sz w:val="36"/>
    </w:rPr>
  </w:style>
  <w:style w:type="paragraph" w:styleId="a5">
    <w:name w:val="Subtitle"/>
    <w:basedOn w:val="a"/>
    <w:qFormat/>
    <w:rsid w:val="00B1017F"/>
    <w:pPr>
      <w:jc w:val="center"/>
    </w:pPr>
    <w:rPr>
      <w:b/>
      <w:sz w:val="28"/>
    </w:rPr>
  </w:style>
  <w:style w:type="paragraph" w:styleId="a6">
    <w:name w:val="header"/>
    <w:basedOn w:val="a"/>
    <w:link w:val="a7"/>
    <w:uiPriority w:val="99"/>
    <w:rsid w:val="00B1017F"/>
    <w:pPr>
      <w:tabs>
        <w:tab w:val="center" w:pos="4153"/>
        <w:tab w:val="right" w:pos="8306"/>
      </w:tabs>
    </w:pPr>
  </w:style>
  <w:style w:type="paragraph" w:styleId="a8">
    <w:name w:val="footer"/>
    <w:basedOn w:val="a"/>
    <w:link w:val="a9"/>
    <w:uiPriority w:val="99"/>
    <w:rsid w:val="00B1017F"/>
    <w:pPr>
      <w:tabs>
        <w:tab w:val="center" w:pos="4153"/>
        <w:tab w:val="right" w:pos="8306"/>
      </w:tabs>
    </w:pPr>
  </w:style>
  <w:style w:type="paragraph" w:styleId="21">
    <w:name w:val="Body Text Indent 2"/>
    <w:basedOn w:val="a"/>
    <w:rsid w:val="00C4462A"/>
    <w:pPr>
      <w:ind w:firstLine="1080"/>
      <w:jc w:val="both"/>
    </w:pPr>
    <w:rPr>
      <w:sz w:val="24"/>
      <w:szCs w:val="24"/>
    </w:rPr>
  </w:style>
  <w:style w:type="paragraph" w:customStyle="1" w:styleId="ConsPlusNormal">
    <w:name w:val="ConsPlusNormal"/>
    <w:link w:val="ConsPlusNormal0"/>
    <w:rsid w:val="00C4462A"/>
    <w:pPr>
      <w:widowControl w:val="0"/>
      <w:snapToGrid w:val="0"/>
      <w:ind w:firstLine="720"/>
    </w:pPr>
    <w:rPr>
      <w:rFonts w:ascii="Arial" w:hAnsi="Arial"/>
      <w:sz w:val="16"/>
    </w:rPr>
  </w:style>
  <w:style w:type="character" w:customStyle="1" w:styleId="a7">
    <w:name w:val="Верхний колонтитул Знак"/>
    <w:basedOn w:val="a0"/>
    <w:link w:val="a6"/>
    <w:uiPriority w:val="99"/>
    <w:rsid w:val="005342B6"/>
  </w:style>
  <w:style w:type="character" w:styleId="aa">
    <w:name w:val="page number"/>
    <w:basedOn w:val="a0"/>
    <w:uiPriority w:val="99"/>
    <w:rsid w:val="005342B6"/>
  </w:style>
  <w:style w:type="character" w:customStyle="1" w:styleId="22">
    <w:name w:val="Основной текст (2)_"/>
    <w:basedOn w:val="a0"/>
    <w:link w:val="23"/>
    <w:locked/>
    <w:rsid w:val="009C0E51"/>
    <w:rPr>
      <w:sz w:val="28"/>
      <w:szCs w:val="28"/>
      <w:shd w:val="clear" w:color="auto" w:fill="FFFFFF"/>
    </w:rPr>
  </w:style>
  <w:style w:type="paragraph" w:customStyle="1" w:styleId="23">
    <w:name w:val="Основной текст (2)"/>
    <w:basedOn w:val="a"/>
    <w:link w:val="22"/>
    <w:rsid w:val="009C0E51"/>
    <w:pPr>
      <w:widowControl w:val="0"/>
      <w:shd w:val="clear" w:color="auto" w:fill="FFFFFF"/>
      <w:spacing w:before="1020" w:line="216" w:lineRule="exact"/>
      <w:ind w:hanging="560"/>
      <w:jc w:val="both"/>
    </w:pPr>
    <w:rPr>
      <w:sz w:val="28"/>
      <w:szCs w:val="28"/>
    </w:rPr>
  </w:style>
  <w:style w:type="table" w:styleId="ab">
    <w:name w:val="Table Grid"/>
    <w:basedOn w:val="a1"/>
    <w:uiPriority w:val="59"/>
    <w:rsid w:val="002853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basedOn w:val="a0"/>
    <w:link w:val="a3"/>
    <w:rsid w:val="00285397"/>
    <w:rPr>
      <w:b/>
      <w:sz w:val="36"/>
    </w:rPr>
  </w:style>
  <w:style w:type="paragraph" w:customStyle="1" w:styleId="Style4">
    <w:name w:val="Style4"/>
    <w:basedOn w:val="a"/>
    <w:uiPriority w:val="99"/>
    <w:rsid w:val="00285397"/>
    <w:pPr>
      <w:widowControl w:val="0"/>
      <w:autoSpaceDE w:val="0"/>
      <w:autoSpaceDN w:val="0"/>
      <w:adjustRightInd w:val="0"/>
    </w:pPr>
    <w:rPr>
      <w:sz w:val="24"/>
      <w:szCs w:val="24"/>
    </w:rPr>
  </w:style>
  <w:style w:type="paragraph" w:customStyle="1" w:styleId="Style8">
    <w:name w:val="Style8"/>
    <w:basedOn w:val="a"/>
    <w:uiPriority w:val="99"/>
    <w:rsid w:val="00285397"/>
    <w:pPr>
      <w:widowControl w:val="0"/>
      <w:autoSpaceDE w:val="0"/>
      <w:autoSpaceDN w:val="0"/>
      <w:adjustRightInd w:val="0"/>
    </w:pPr>
    <w:rPr>
      <w:sz w:val="24"/>
      <w:szCs w:val="24"/>
    </w:rPr>
  </w:style>
  <w:style w:type="character" w:customStyle="1" w:styleId="FontStyle20">
    <w:name w:val="Font Style20"/>
    <w:uiPriority w:val="99"/>
    <w:rsid w:val="00285397"/>
    <w:rPr>
      <w:rFonts w:ascii="Times New Roman" w:hAnsi="Times New Roman" w:cs="Times New Roman" w:hint="default"/>
      <w:spacing w:val="30"/>
      <w:sz w:val="22"/>
      <w:szCs w:val="22"/>
    </w:rPr>
  </w:style>
  <w:style w:type="character" w:customStyle="1" w:styleId="FontStyle21">
    <w:name w:val="Font Style21"/>
    <w:uiPriority w:val="99"/>
    <w:rsid w:val="00285397"/>
    <w:rPr>
      <w:rFonts w:ascii="Times New Roman" w:hAnsi="Times New Roman" w:cs="Times New Roman" w:hint="default"/>
      <w:spacing w:val="10"/>
      <w:sz w:val="24"/>
      <w:szCs w:val="24"/>
    </w:rPr>
  </w:style>
  <w:style w:type="character" w:customStyle="1" w:styleId="11">
    <w:name w:val="Заголовок №1_"/>
    <w:basedOn w:val="a0"/>
    <w:link w:val="12"/>
    <w:rsid w:val="00C82F97"/>
    <w:rPr>
      <w:b/>
      <w:bCs/>
      <w:sz w:val="28"/>
      <w:szCs w:val="28"/>
      <w:shd w:val="clear" w:color="auto" w:fill="FFFFFF"/>
    </w:rPr>
  </w:style>
  <w:style w:type="paragraph" w:customStyle="1" w:styleId="12">
    <w:name w:val="Заголовок №1"/>
    <w:basedOn w:val="a"/>
    <w:link w:val="11"/>
    <w:rsid w:val="00C82F97"/>
    <w:pPr>
      <w:widowControl w:val="0"/>
      <w:shd w:val="clear" w:color="auto" w:fill="FFFFFF"/>
      <w:spacing w:before="300" w:after="420" w:line="0" w:lineRule="atLeast"/>
      <w:jc w:val="center"/>
      <w:outlineLvl w:val="0"/>
    </w:pPr>
    <w:rPr>
      <w:b/>
      <w:bCs/>
      <w:sz w:val="28"/>
      <w:szCs w:val="28"/>
    </w:rPr>
  </w:style>
  <w:style w:type="paragraph" w:styleId="ac">
    <w:name w:val="Balloon Text"/>
    <w:basedOn w:val="a"/>
    <w:link w:val="ad"/>
    <w:uiPriority w:val="99"/>
    <w:rsid w:val="006C093B"/>
    <w:rPr>
      <w:rFonts w:ascii="Tahoma" w:hAnsi="Tahoma" w:cs="Tahoma"/>
      <w:sz w:val="16"/>
      <w:szCs w:val="16"/>
    </w:rPr>
  </w:style>
  <w:style w:type="character" w:customStyle="1" w:styleId="ad">
    <w:name w:val="Текст выноски Знак"/>
    <w:basedOn w:val="a0"/>
    <w:link w:val="ac"/>
    <w:uiPriority w:val="99"/>
    <w:rsid w:val="006C093B"/>
    <w:rPr>
      <w:rFonts w:ascii="Tahoma" w:hAnsi="Tahoma" w:cs="Tahoma"/>
      <w:sz w:val="16"/>
      <w:szCs w:val="16"/>
    </w:rPr>
  </w:style>
  <w:style w:type="character" w:customStyle="1" w:styleId="a9">
    <w:name w:val="Нижний колонтитул Знак"/>
    <w:basedOn w:val="a0"/>
    <w:link w:val="a8"/>
    <w:uiPriority w:val="99"/>
    <w:rsid w:val="00631975"/>
  </w:style>
  <w:style w:type="paragraph" w:styleId="ae">
    <w:name w:val="No Spacing"/>
    <w:uiPriority w:val="1"/>
    <w:qFormat/>
    <w:rsid w:val="0061632F"/>
    <w:rPr>
      <w:rFonts w:asciiTheme="minorHAnsi" w:eastAsiaTheme="minorHAnsi" w:hAnsiTheme="minorHAnsi" w:cstheme="minorBidi"/>
      <w:sz w:val="22"/>
      <w:szCs w:val="22"/>
      <w:lang w:eastAsia="en-US"/>
    </w:rPr>
  </w:style>
  <w:style w:type="character" w:customStyle="1" w:styleId="ConsPlusNormal0">
    <w:name w:val="ConsPlusNormal Знак"/>
    <w:link w:val="ConsPlusNormal"/>
    <w:locked/>
    <w:rsid w:val="007949E8"/>
    <w:rPr>
      <w:rFonts w:ascii="Arial" w:hAnsi="Arial"/>
      <w:sz w:val="16"/>
    </w:rPr>
  </w:style>
  <w:style w:type="paragraph" w:styleId="af">
    <w:name w:val="List Paragraph"/>
    <w:basedOn w:val="a"/>
    <w:uiPriority w:val="34"/>
    <w:qFormat/>
    <w:rsid w:val="00C61913"/>
    <w:pPr>
      <w:ind w:left="720"/>
      <w:contextualSpacing/>
    </w:pPr>
    <w:rPr>
      <w:rFonts w:ascii="Calibri" w:hAnsi="Calibri"/>
      <w:sz w:val="24"/>
      <w:szCs w:val="24"/>
      <w:lang w:eastAsia="en-US"/>
    </w:rPr>
  </w:style>
  <w:style w:type="paragraph" w:styleId="af0">
    <w:name w:val="annotation text"/>
    <w:basedOn w:val="a"/>
    <w:link w:val="af1"/>
    <w:uiPriority w:val="99"/>
    <w:unhideWhenUsed/>
    <w:rsid w:val="00871382"/>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rsid w:val="00871382"/>
    <w:rPr>
      <w:rFonts w:asciiTheme="minorHAnsi" w:eastAsiaTheme="minorHAnsi" w:hAnsiTheme="minorHAnsi" w:cstheme="minorBidi"/>
      <w:lang w:eastAsia="en-US"/>
    </w:rPr>
  </w:style>
  <w:style w:type="paragraph" w:customStyle="1" w:styleId="af2">
    <w:name w:val="Название проектного документа"/>
    <w:basedOn w:val="a"/>
    <w:rsid w:val="00595911"/>
    <w:pPr>
      <w:widowControl w:val="0"/>
      <w:ind w:left="1701"/>
      <w:jc w:val="center"/>
    </w:pPr>
    <w:rPr>
      <w:rFonts w:ascii="Arial" w:hAnsi="Arial" w:cs="Arial"/>
      <w:b/>
      <w:bCs/>
      <w:color w:val="000080"/>
      <w:sz w:val="32"/>
    </w:rPr>
  </w:style>
  <w:style w:type="paragraph" w:customStyle="1" w:styleId="ConsPlusTitle">
    <w:name w:val="ConsPlusTitle"/>
    <w:rsid w:val="00595911"/>
    <w:pPr>
      <w:widowControl w:val="0"/>
      <w:autoSpaceDE w:val="0"/>
      <w:autoSpaceDN w:val="0"/>
      <w:adjustRightInd w:val="0"/>
    </w:pPr>
    <w:rPr>
      <w:rFonts w:ascii="Calibri" w:eastAsiaTheme="minorEastAsia" w:hAnsi="Calibri" w:cs="Calibri"/>
      <w:b/>
      <w:bCs/>
      <w:sz w:val="22"/>
      <w:szCs w:val="22"/>
    </w:rPr>
  </w:style>
  <w:style w:type="character" w:customStyle="1" w:styleId="10">
    <w:name w:val="Заголовок 1 Знак"/>
    <w:basedOn w:val="a0"/>
    <w:link w:val="1"/>
    <w:uiPriority w:val="99"/>
    <w:rsid w:val="00595911"/>
    <w:rPr>
      <w:rFonts w:ascii="Arial" w:hAnsi="Arial"/>
      <w:b/>
      <w:kern w:val="32"/>
      <w:sz w:val="32"/>
      <w:lang w:val="x-none" w:eastAsia="x-none"/>
    </w:rPr>
  </w:style>
  <w:style w:type="character" w:customStyle="1" w:styleId="20">
    <w:name w:val="Заголовок 2 Знак"/>
    <w:basedOn w:val="a0"/>
    <w:link w:val="2"/>
    <w:uiPriority w:val="9"/>
    <w:rsid w:val="00595911"/>
    <w:rPr>
      <w:rFonts w:ascii="Cambria" w:hAnsi="Cambria"/>
      <w:b/>
      <w:color w:val="4F81BD"/>
      <w:sz w:val="26"/>
      <w:lang w:val="x-none" w:eastAsia="x-none"/>
    </w:rPr>
  </w:style>
  <w:style w:type="character" w:customStyle="1" w:styleId="30">
    <w:name w:val="Заголовок 3 Знак"/>
    <w:basedOn w:val="a0"/>
    <w:link w:val="3"/>
    <w:uiPriority w:val="99"/>
    <w:rsid w:val="00595911"/>
    <w:rPr>
      <w:rFonts w:ascii="Arial" w:hAnsi="Arial"/>
      <w:b/>
      <w:smallCaps/>
      <w:color w:val="00009A"/>
      <w:sz w:val="27"/>
      <w:lang w:val="x-none" w:eastAsia="x-none"/>
    </w:rPr>
  </w:style>
  <w:style w:type="character" w:customStyle="1" w:styleId="40">
    <w:name w:val="Заголовок 4 Знак"/>
    <w:basedOn w:val="a0"/>
    <w:link w:val="4"/>
    <w:uiPriority w:val="99"/>
    <w:rsid w:val="00595911"/>
    <w:rPr>
      <w:b/>
      <w:sz w:val="28"/>
      <w:lang w:val="x-none" w:eastAsia="x-none"/>
    </w:rPr>
  </w:style>
  <w:style w:type="character" w:styleId="af3">
    <w:name w:val="Hyperlink"/>
    <w:uiPriority w:val="99"/>
    <w:rsid w:val="00595911"/>
    <w:rPr>
      <w:color w:val="0000FF"/>
      <w:u w:val="single"/>
    </w:rPr>
  </w:style>
  <w:style w:type="paragraph" w:styleId="af4">
    <w:name w:val="List"/>
    <w:basedOn w:val="a"/>
    <w:uiPriority w:val="99"/>
    <w:rsid w:val="00595911"/>
    <w:pPr>
      <w:ind w:left="283" w:hanging="283"/>
    </w:pPr>
    <w:rPr>
      <w:sz w:val="24"/>
      <w:szCs w:val="24"/>
    </w:rPr>
  </w:style>
  <w:style w:type="paragraph" w:customStyle="1" w:styleId="ConsPlusNonformat">
    <w:name w:val="ConsPlusNonformat"/>
    <w:rsid w:val="00595911"/>
    <w:pPr>
      <w:widowControl w:val="0"/>
      <w:autoSpaceDE w:val="0"/>
      <w:autoSpaceDN w:val="0"/>
      <w:adjustRightInd w:val="0"/>
    </w:pPr>
    <w:rPr>
      <w:rFonts w:ascii="Courier New" w:hAnsi="Courier New" w:cs="Courier New"/>
    </w:rPr>
  </w:style>
  <w:style w:type="paragraph" w:styleId="HTML">
    <w:name w:val="HTML Preformatted"/>
    <w:basedOn w:val="a"/>
    <w:link w:val="HTML0"/>
    <w:uiPriority w:val="99"/>
    <w:rsid w:val="005959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basedOn w:val="a0"/>
    <w:link w:val="HTML"/>
    <w:uiPriority w:val="99"/>
    <w:rsid w:val="00595911"/>
    <w:rPr>
      <w:rFonts w:ascii="Courier New" w:hAnsi="Courier New"/>
      <w:lang w:val="x-none" w:eastAsia="x-none"/>
    </w:rPr>
  </w:style>
  <w:style w:type="paragraph" w:customStyle="1" w:styleId="af5">
    <w:basedOn w:val="a"/>
    <w:next w:val="a3"/>
    <w:link w:val="af6"/>
    <w:uiPriority w:val="99"/>
    <w:qFormat/>
    <w:rsid w:val="00595911"/>
    <w:pPr>
      <w:ind w:firstLine="567"/>
      <w:jc w:val="center"/>
    </w:pPr>
    <w:rPr>
      <w:b/>
      <w:spacing w:val="20"/>
      <w:sz w:val="28"/>
    </w:rPr>
  </w:style>
  <w:style w:type="paragraph" w:customStyle="1" w:styleId="ConsPlusCell">
    <w:name w:val="ConsPlusCell"/>
    <w:rsid w:val="00595911"/>
    <w:pPr>
      <w:widowControl w:val="0"/>
      <w:autoSpaceDE w:val="0"/>
      <w:autoSpaceDN w:val="0"/>
      <w:adjustRightInd w:val="0"/>
    </w:pPr>
    <w:rPr>
      <w:rFonts w:ascii="Arial" w:hAnsi="Arial" w:cs="Arial"/>
    </w:rPr>
  </w:style>
  <w:style w:type="paragraph" w:styleId="af7">
    <w:name w:val="Document Map"/>
    <w:basedOn w:val="a"/>
    <w:link w:val="af8"/>
    <w:uiPriority w:val="99"/>
    <w:semiHidden/>
    <w:rsid w:val="00595911"/>
    <w:pPr>
      <w:shd w:val="clear" w:color="auto" w:fill="000080"/>
    </w:pPr>
    <w:rPr>
      <w:rFonts w:ascii="Tahoma" w:hAnsi="Tahoma"/>
      <w:lang w:val="x-none" w:eastAsia="x-none"/>
    </w:rPr>
  </w:style>
  <w:style w:type="character" w:customStyle="1" w:styleId="af8">
    <w:name w:val="Схема документа Знак"/>
    <w:basedOn w:val="a0"/>
    <w:link w:val="af7"/>
    <w:uiPriority w:val="99"/>
    <w:semiHidden/>
    <w:rsid w:val="00595911"/>
    <w:rPr>
      <w:rFonts w:ascii="Tahoma" w:hAnsi="Tahoma"/>
      <w:shd w:val="clear" w:color="auto" w:fill="000080"/>
      <w:lang w:val="x-none" w:eastAsia="x-none"/>
    </w:rPr>
  </w:style>
  <w:style w:type="paragraph" w:styleId="24">
    <w:name w:val="Body Text 2"/>
    <w:basedOn w:val="a"/>
    <w:link w:val="25"/>
    <w:uiPriority w:val="99"/>
    <w:rsid w:val="00595911"/>
    <w:rPr>
      <w:rFonts w:ascii="Arial" w:hAnsi="Arial"/>
      <w:b/>
      <w:sz w:val="24"/>
      <w:lang w:val="x-none" w:eastAsia="x-none"/>
    </w:rPr>
  </w:style>
  <w:style w:type="character" w:customStyle="1" w:styleId="25">
    <w:name w:val="Основной текст 2 Знак"/>
    <w:basedOn w:val="a0"/>
    <w:link w:val="24"/>
    <w:uiPriority w:val="99"/>
    <w:rsid w:val="00595911"/>
    <w:rPr>
      <w:rFonts w:ascii="Arial" w:hAnsi="Arial"/>
      <w:b/>
      <w:sz w:val="24"/>
      <w:lang w:val="x-none" w:eastAsia="x-none"/>
    </w:rPr>
  </w:style>
  <w:style w:type="paragraph" w:customStyle="1" w:styleId="13">
    <w:name w:val="Знак1 Знак Знак Знак"/>
    <w:basedOn w:val="a"/>
    <w:rsid w:val="00595911"/>
    <w:pPr>
      <w:spacing w:after="160" w:line="240" w:lineRule="exact"/>
    </w:pPr>
    <w:rPr>
      <w:rFonts w:ascii="Verdana" w:hAnsi="Verdana" w:cs="Verdana"/>
      <w:lang w:val="en-US" w:eastAsia="en-US"/>
    </w:rPr>
  </w:style>
  <w:style w:type="character" w:customStyle="1" w:styleId="af6">
    <w:name w:val="Название Знак"/>
    <w:link w:val="af5"/>
    <w:uiPriority w:val="99"/>
    <w:locked/>
    <w:rsid w:val="00595911"/>
    <w:rPr>
      <w:b/>
      <w:spacing w:val="20"/>
      <w:sz w:val="28"/>
    </w:rPr>
  </w:style>
  <w:style w:type="paragraph" w:styleId="af9">
    <w:name w:val="Body Text Indent"/>
    <w:basedOn w:val="a"/>
    <w:link w:val="afa"/>
    <w:uiPriority w:val="99"/>
    <w:rsid w:val="00595911"/>
    <w:pPr>
      <w:spacing w:after="120"/>
      <w:ind w:left="283"/>
    </w:pPr>
    <w:rPr>
      <w:sz w:val="24"/>
      <w:lang w:val="x-none" w:eastAsia="x-none"/>
    </w:rPr>
  </w:style>
  <w:style w:type="character" w:customStyle="1" w:styleId="afa">
    <w:name w:val="Основной текст с отступом Знак"/>
    <w:basedOn w:val="a0"/>
    <w:link w:val="af9"/>
    <w:uiPriority w:val="99"/>
    <w:rsid w:val="00595911"/>
    <w:rPr>
      <w:sz w:val="24"/>
      <w:lang w:val="x-none" w:eastAsia="x-none"/>
    </w:rPr>
  </w:style>
  <w:style w:type="paragraph" w:styleId="31">
    <w:name w:val="Body Text 3"/>
    <w:basedOn w:val="a"/>
    <w:link w:val="32"/>
    <w:uiPriority w:val="99"/>
    <w:semiHidden/>
    <w:unhideWhenUsed/>
    <w:rsid w:val="00595911"/>
    <w:pPr>
      <w:spacing w:after="120" w:line="276" w:lineRule="auto"/>
    </w:pPr>
    <w:rPr>
      <w:rFonts w:ascii="Calibri" w:hAnsi="Calibri"/>
      <w:sz w:val="16"/>
      <w:lang w:val="x-none" w:eastAsia="x-none"/>
    </w:rPr>
  </w:style>
  <w:style w:type="character" w:customStyle="1" w:styleId="32">
    <w:name w:val="Основной текст 3 Знак"/>
    <w:basedOn w:val="a0"/>
    <w:link w:val="31"/>
    <w:uiPriority w:val="99"/>
    <w:semiHidden/>
    <w:rsid w:val="00595911"/>
    <w:rPr>
      <w:rFonts w:ascii="Calibri" w:hAnsi="Calibri"/>
      <w:sz w:val="16"/>
      <w:lang w:val="x-none" w:eastAsia="x-none"/>
    </w:rPr>
  </w:style>
  <w:style w:type="paragraph" w:customStyle="1" w:styleId="ConsNormal">
    <w:name w:val="ConsNormal"/>
    <w:rsid w:val="00595911"/>
    <w:pPr>
      <w:widowControl w:val="0"/>
      <w:autoSpaceDE w:val="0"/>
      <w:autoSpaceDN w:val="0"/>
      <w:adjustRightInd w:val="0"/>
      <w:ind w:right="19772" w:firstLine="720"/>
    </w:pPr>
    <w:rPr>
      <w:rFonts w:ascii="Arial" w:hAnsi="Arial" w:cs="Arial"/>
    </w:rPr>
  </w:style>
  <w:style w:type="paragraph" w:customStyle="1" w:styleId="afb">
    <w:name w:val="Знак Знак Знак Знак Знак Знак Знак"/>
    <w:basedOn w:val="a"/>
    <w:rsid w:val="00595911"/>
    <w:rPr>
      <w:rFonts w:ascii="Verdana" w:hAnsi="Verdana" w:cs="Verdana"/>
      <w:sz w:val="24"/>
      <w:szCs w:val="24"/>
      <w:lang w:eastAsia="en-US"/>
    </w:rPr>
  </w:style>
  <w:style w:type="paragraph" w:styleId="afc">
    <w:name w:val="Body Text"/>
    <w:basedOn w:val="a"/>
    <w:link w:val="afd"/>
    <w:uiPriority w:val="99"/>
    <w:rsid w:val="00595911"/>
    <w:pPr>
      <w:spacing w:after="120"/>
    </w:pPr>
    <w:rPr>
      <w:sz w:val="24"/>
      <w:lang w:val="x-none" w:eastAsia="x-none"/>
    </w:rPr>
  </w:style>
  <w:style w:type="character" w:customStyle="1" w:styleId="afd">
    <w:name w:val="Основной текст Знак"/>
    <w:basedOn w:val="a0"/>
    <w:link w:val="afc"/>
    <w:uiPriority w:val="99"/>
    <w:rsid w:val="00595911"/>
    <w:rPr>
      <w:sz w:val="24"/>
      <w:lang w:val="x-none" w:eastAsia="x-none"/>
    </w:rPr>
  </w:style>
  <w:style w:type="paragraph" w:styleId="afe">
    <w:name w:val="caption"/>
    <w:basedOn w:val="a"/>
    <w:next w:val="a"/>
    <w:uiPriority w:val="35"/>
    <w:qFormat/>
    <w:rsid w:val="00595911"/>
    <w:pPr>
      <w:jc w:val="center"/>
    </w:pPr>
    <w:rPr>
      <w:b/>
      <w:bCs/>
      <w:sz w:val="24"/>
      <w:szCs w:val="24"/>
    </w:rPr>
  </w:style>
  <w:style w:type="character" w:customStyle="1" w:styleId="apple-converted-space">
    <w:name w:val="apple-converted-space"/>
    <w:rsid w:val="00595911"/>
  </w:style>
  <w:style w:type="character" w:styleId="aff">
    <w:name w:val="annotation reference"/>
    <w:uiPriority w:val="99"/>
    <w:semiHidden/>
    <w:unhideWhenUsed/>
    <w:rsid w:val="00595911"/>
    <w:rPr>
      <w:sz w:val="16"/>
      <w:szCs w:val="16"/>
    </w:rPr>
  </w:style>
  <w:style w:type="paragraph" w:styleId="aff0">
    <w:name w:val="annotation subject"/>
    <w:basedOn w:val="af0"/>
    <w:next w:val="af0"/>
    <w:link w:val="aff1"/>
    <w:uiPriority w:val="99"/>
    <w:semiHidden/>
    <w:unhideWhenUsed/>
    <w:rsid w:val="00595911"/>
    <w:pPr>
      <w:spacing w:line="276" w:lineRule="auto"/>
    </w:pPr>
    <w:rPr>
      <w:rFonts w:ascii="Calibri" w:eastAsia="Times New Roman" w:hAnsi="Calibri" w:cs="Times New Roman"/>
      <w:b/>
      <w:bCs/>
      <w:lang w:val="x-none" w:eastAsia="x-none"/>
    </w:rPr>
  </w:style>
  <w:style w:type="character" w:customStyle="1" w:styleId="aff1">
    <w:name w:val="Тема примечания Знак"/>
    <w:basedOn w:val="af1"/>
    <w:link w:val="aff0"/>
    <w:uiPriority w:val="99"/>
    <w:semiHidden/>
    <w:rsid w:val="00595911"/>
    <w:rPr>
      <w:rFonts w:ascii="Calibri" w:eastAsiaTheme="minorHAnsi" w:hAnsi="Calibri" w:cstheme="minorBidi"/>
      <w:b/>
      <w:bCs/>
      <w:lang w:val="x-none" w:eastAsia="x-none"/>
    </w:rPr>
  </w:style>
  <w:style w:type="paragraph" w:customStyle="1" w:styleId="s1">
    <w:name w:val="s_1"/>
    <w:basedOn w:val="a"/>
    <w:rsid w:val="00595911"/>
    <w:pPr>
      <w:spacing w:before="100" w:beforeAutospacing="1" w:after="100" w:afterAutospacing="1"/>
    </w:pPr>
    <w:rPr>
      <w:sz w:val="24"/>
      <w:szCs w:val="24"/>
    </w:rPr>
  </w:style>
  <w:style w:type="paragraph" w:customStyle="1" w:styleId="formattext">
    <w:name w:val="formattext"/>
    <w:basedOn w:val="a"/>
    <w:rsid w:val="00595911"/>
    <w:pPr>
      <w:spacing w:before="100" w:beforeAutospacing="1" w:after="100" w:afterAutospacing="1"/>
    </w:pPr>
    <w:rPr>
      <w:sz w:val="24"/>
      <w:szCs w:val="24"/>
    </w:rPr>
  </w:style>
  <w:style w:type="paragraph" w:customStyle="1" w:styleId="headertext">
    <w:name w:val="headertext"/>
    <w:basedOn w:val="a"/>
    <w:rsid w:val="00595911"/>
    <w:pPr>
      <w:spacing w:before="100" w:beforeAutospacing="1" w:after="100" w:afterAutospacing="1"/>
    </w:pPr>
    <w:rPr>
      <w:sz w:val="24"/>
      <w:szCs w:val="24"/>
    </w:rPr>
  </w:style>
  <w:style w:type="character" w:styleId="aff2">
    <w:name w:val="FollowedHyperlink"/>
    <w:uiPriority w:val="99"/>
    <w:semiHidden/>
    <w:unhideWhenUsed/>
    <w:rsid w:val="00595911"/>
    <w:rPr>
      <w:color w:val="800080"/>
      <w:u w:val="single"/>
    </w:rPr>
  </w:style>
  <w:style w:type="paragraph" w:customStyle="1" w:styleId="ConsPlusDocList">
    <w:name w:val="ConsPlusDocList"/>
    <w:rsid w:val="00595911"/>
    <w:pPr>
      <w:widowControl w:val="0"/>
      <w:autoSpaceDE w:val="0"/>
      <w:autoSpaceDN w:val="0"/>
    </w:pPr>
    <w:rPr>
      <w:rFonts w:ascii="Calibri" w:hAnsi="Calibri" w:cs="Calibri"/>
      <w:sz w:val="22"/>
    </w:rPr>
  </w:style>
  <w:style w:type="paragraph" w:customStyle="1" w:styleId="ConsPlusTitlePage">
    <w:name w:val="ConsPlusTitlePage"/>
    <w:rsid w:val="00595911"/>
    <w:pPr>
      <w:widowControl w:val="0"/>
      <w:autoSpaceDE w:val="0"/>
      <w:autoSpaceDN w:val="0"/>
    </w:pPr>
    <w:rPr>
      <w:rFonts w:ascii="Tahoma" w:hAnsi="Tahoma" w:cs="Tahoma"/>
    </w:rPr>
  </w:style>
  <w:style w:type="paragraph" w:customStyle="1" w:styleId="ConsPlusJurTerm">
    <w:name w:val="ConsPlusJurTerm"/>
    <w:rsid w:val="00595911"/>
    <w:pPr>
      <w:widowControl w:val="0"/>
      <w:autoSpaceDE w:val="0"/>
      <w:autoSpaceDN w:val="0"/>
    </w:pPr>
    <w:rPr>
      <w:rFonts w:ascii="Tahoma" w:hAnsi="Tahoma" w:cs="Tahoma"/>
      <w:sz w:val="26"/>
    </w:rPr>
  </w:style>
  <w:style w:type="paragraph" w:customStyle="1" w:styleId="ConsPlusTextList">
    <w:name w:val="ConsPlusTextList"/>
    <w:rsid w:val="00595911"/>
    <w:pPr>
      <w:widowControl w:val="0"/>
      <w:autoSpaceDE w:val="0"/>
      <w:autoSpaceDN w:val="0"/>
    </w:pPr>
    <w:rPr>
      <w:rFonts w:ascii="Arial" w:hAnsi="Arial" w:cs="Arial"/>
    </w:rPr>
  </w:style>
  <w:style w:type="paragraph" w:styleId="aff3">
    <w:name w:val="Normal (Web)"/>
    <w:basedOn w:val="a"/>
    <w:semiHidden/>
    <w:unhideWhenUsed/>
    <w:rsid w:val="00595911"/>
    <w:rPr>
      <w:sz w:val="24"/>
      <w:szCs w:val="24"/>
    </w:rPr>
  </w:style>
  <w:style w:type="paragraph" w:customStyle="1" w:styleId="aff4">
    <w:basedOn w:val="a"/>
    <w:next w:val="a3"/>
    <w:uiPriority w:val="99"/>
    <w:qFormat/>
    <w:rsid w:val="001344A0"/>
    <w:pPr>
      <w:ind w:firstLine="567"/>
      <w:jc w:val="center"/>
    </w:pPr>
    <w:rPr>
      <w:b/>
      <w:spacing w:val="20"/>
      <w:sz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65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773401006FB6813A9880685D75C2FEC50575505B8429F6730283175EED47A2FA47C5E4FBDB9FDD73F1EE326C9696A7A690622I9lAM" TargetMode="External"/><Relationship Id="rId18" Type="http://schemas.openxmlformats.org/officeDocument/2006/relationships/hyperlink" Target="consultantplus://offline/ref=FE66DDC95A099CA2ECE7595E4F0A48608736638E22678E65D388DBF4BAC3E422B64A1B3799ED252A06E3FE32C3qFcFK" TargetMode="External"/><Relationship Id="rId26" Type="http://schemas.openxmlformats.org/officeDocument/2006/relationships/hyperlink" Target="consultantplus://offline/ref=FCCF22C2CC153EBF82085F1C10AA7DCF3FAB99BF9FA7C43A82AA25BFADCEBB2EDD5DAD45E83834468A501083187192205F99C4uBdBI" TargetMode="External"/><Relationship Id="rId39" Type="http://schemas.openxmlformats.org/officeDocument/2006/relationships/hyperlink" Target="consultantplus://offline/ref=7E7132DB228AA36DD625CAACA765D9D2CD5947A58889EAF79EC0D2320EAF7F1869ABDE457896AAC13F1DE8766D549781B91BA069727BB75B552FCC60kEQFO" TargetMode="External"/><Relationship Id="rId21" Type="http://schemas.openxmlformats.org/officeDocument/2006/relationships/hyperlink" Target="consultantplus://offline/ref=FCCF22C2CC153EBF82085F1C10AA7DCF3FA89DBE92AAC43A82AA25BFADCEBB2EDD5DAD42E26731539B081C80046F933F439BC6BAuDd7I" TargetMode="External"/><Relationship Id="rId34" Type="http://schemas.openxmlformats.org/officeDocument/2006/relationships/hyperlink" Target="consultantplus://offline/ref=E1D7484EA75B0DB2EA7720A5E2C985B4ABD1FEB12C3FFF23F8129C7A8FF17577E9CA8EF468EBF35351C975217DE6EBF8D134386DD231BD657ESDM" TargetMode="External"/><Relationship Id="rId42" Type="http://schemas.openxmlformats.org/officeDocument/2006/relationships/hyperlink" Target="consultantplus://offline/ref=6D7E2309C4E244324232B519C07FCB86A8026C0ACFD7F668A6961A2321D10FF6B9E7E2178C00DC9F1AEF47C428tEs3L" TargetMode="External"/><Relationship Id="rId47" Type="http://schemas.openxmlformats.org/officeDocument/2006/relationships/hyperlink" Target="consultantplus://offline/ref=6D7E2309C4E244324232B519C07FCB86A8026C0ACFD7F668A6961A2321D10FF6ABE7BA1B8D07C19A18FA11956EB4BBED667C685FAAF4A29BtFs6L" TargetMode="External"/><Relationship Id="rId50" Type="http://schemas.openxmlformats.org/officeDocument/2006/relationships/hyperlink" Target="consultantplus://offline/ref=6D7E2309C4E244324232B519C07FCB86A8026C0ACFD7F668A6961A2321D10FF6ABE7BA188407C9CB4DB510C92BE6A8EC677C6A59B6tFs4L" TargetMode="External"/><Relationship Id="rId55" Type="http://schemas.openxmlformats.org/officeDocument/2006/relationships/hyperlink" Target="consultantplus://offline/ref=99BED51A5210E022B30AA9549FC7166E9378FDCB6C5041E1A4B33167D3D9417E6E7D54F821A500C95E2C33C5E0XB6C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773401006FB6813A9880685D75C2FEC50565706BA439F6730283175EED47A2FA47C5E4FB1EBA7C73B57B428D56A72646D18229897I1l0M" TargetMode="External"/><Relationship Id="rId29" Type="http://schemas.openxmlformats.org/officeDocument/2006/relationships/hyperlink" Target="consultantplus://offline/ref=6D7E2309C4E244324232B519C07FCB86A8026C0ACFD7F668A6961A2321D10FF6ABE7BA1B8D07C29A1AFA11956EB4BBED667C685FAAF4A29BtFs6L" TargetMode="External"/><Relationship Id="rId11" Type="http://schemas.openxmlformats.org/officeDocument/2006/relationships/hyperlink" Target="consultantplus://offline/ref=4327132A102B0E442457E2FBBE8907790799C29BE0D022CAC83E239E2E980194CF928DE7BE260DD17DF79AF8FA8C877E2FBAB709hCw6L" TargetMode="External"/><Relationship Id="rId24" Type="http://schemas.openxmlformats.org/officeDocument/2006/relationships/hyperlink" Target="consultantplus://offline/ref=FCCF22C2CC153EBF82085F1C10AA7DCF3FA89DBE92AAC43A82AA25BFADCEBB2EDD5DAD47E36C6403DD5645D042249E3F5F87C6B9CA6E48D6u2d8I" TargetMode="External"/><Relationship Id="rId32" Type="http://schemas.openxmlformats.org/officeDocument/2006/relationships/hyperlink" Target="consultantplus://offline/ref=E1D7484EA75B0DB2EA7720A5E2C985B4ABD1FEB12C3FFF23F8129C7A8FF17577E9CA8EF468EBF3555DC975217DE6EBF8D134386DD231BD657ESDM" TargetMode="External"/><Relationship Id="rId37" Type="http://schemas.openxmlformats.org/officeDocument/2006/relationships/hyperlink" Target="consultantplus://offline/ref=7E7132DB228AA36DD625CAACA765D9D2CD5947A58889EAF79EC0D2320EAF7F1869ABDE457896AAC13F1DE8766D549781B91BA069727BB75B552FCC60kEQFO" TargetMode="External"/><Relationship Id="rId40" Type="http://schemas.openxmlformats.org/officeDocument/2006/relationships/hyperlink" Target="consultantplus://offline/ref=7E7132DB228AA36DD625CAACA765D9D2CD5947A58889EAF79EC0D2320EAF7F1869ABDE457896AAC13F1DE8766D549781B91BA069727BB75B552FCC60kEQFO" TargetMode="External"/><Relationship Id="rId45" Type="http://schemas.openxmlformats.org/officeDocument/2006/relationships/hyperlink" Target="consultantplus://offline/ref=6D7E2309C4E244324232B519C07FCB86A8026C0ACFD7F668A6961A2321D10FF6ABE7BA188903C9CB4DB510C92BE6A8EC677C6A59B6tFs4L" TargetMode="External"/><Relationship Id="rId53" Type="http://schemas.openxmlformats.org/officeDocument/2006/relationships/hyperlink" Target="consultantplus://offline/ref=6D7E2309C4E244324232B519C07FCB86A8026C0ACFD7F668A6961A2321D10FF6ABE7BA188C0EC9CB4DB510C92BE6A8EC677C6A59B6tFs4L" TargetMode="External"/><Relationship Id="rId58" Type="http://schemas.openxmlformats.org/officeDocument/2006/relationships/hyperlink" Target="consultantplus://offline/ref=99BED51A5210E022B30AA9549FC7166E9471F2CC675541E1A4B33167D3D9417E6E7D54F821A500C95E2C33C5E0XB6CL"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consultantplus://offline/ref=FE66DDC95A099CA2ECE7595E4F0A48608738688A2B628E65D388DBF4BAC3E422A44A43389FE36F7B4BA8F133C4E0D22060EA9F3Aq7c1K" TargetMode="External"/><Relationship Id="rId14" Type="http://schemas.openxmlformats.org/officeDocument/2006/relationships/hyperlink" Target="consultantplus://offline/ref=8773401006FB6813A9880685D75C2FEC50565107BD469F6730283175EED47A2FA47C5E48B0E8A7C73B57B428D56A72646D18229897I1l0M" TargetMode="External"/><Relationship Id="rId22" Type="http://schemas.openxmlformats.org/officeDocument/2006/relationships/hyperlink" Target="consultantplus://offline/ref=FCCF22C2CC153EBF82085F1C10AA7DCF3FA89DBE92AAC43A82AA25BFADCEBB2EDD5DAD42E06731539B081C80046F933F439BC6BAuDd7I" TargetMode="External"/><Relationship Id="rId27" Type="http://schemas.openxmlformats.org/officeDocument/2006/relationships/hyperlink" Target="consultantplus://offline/ref=FCCF22C2CC153EBF82085F1C10AA7DCF3FA89DBE92AAC43A82AA25BFADCEBB2EDD5DAD47E36C6403DC5645D042249E3F5F87C6B9CA6E48D6u2d8I" TargetMode="External"/><Relationship Id="rId30" Type="http://schemas.openxmlformats.org/officeDocument/2006/relationships/hyperlink" Target="consultantplus://offline/ref=6D7E2309C4E244324232B519C07FCB86A8026C0ACFD7F668A6961A2321D10FF6ABE7BA188407C9CB4DB510C92BE6A8EC677C6A59B6tFs4L" TargetMode="External"/><Relationship Id="rId35" Type="http://schemas.openxmlformats.org/officeDocument/2006/relationships/hyperlink" Target="consultantplus://offline/ref=E1D7484EA75B0DB2EA7720A5E2C985B4ABD1FEB12C3FFF23F8129C7A8FF17577E9CA8EF468EBF3535CC975217DE6EBF8D134386DD231BD657ESDM" TargetMode="External"/><Relationship Id="rId43" Type="http://schemas.openxmlformats.org/officeDocument/2006/relationships/hyperlink" Target="consultantplus://offline/ref=6D7E2309C4E244324232B519C07FCB86AF0A620CCBDFF668A6961A2321D10FF6B9E7E2178C00DC9F1AEF47C428tEs3L" TargetMode="External"/><Relationship Id="rId48" Type="http://schemas.openxmlformats.org/officeDocument/2006/relationships/hyperlink" Target="consultantplus://offline/ref=6D7E2309C4E244324232B519C07FCB86A8026C0ACFD7F668A6961A2321D10FF6ABE7BA1B8D07C19A18FA11956EB4BBED667C685FAAF4A29BtFs6L" TargetMode="External"/><Relationship Id="rId56" Type="http://schemas.openxmlformats.org/officeDocument/2006/relationships/hyperlink" Target="consultantplus://offline/ref=99BED51A5210E022B30AA9549FC7166E9378FDCB6C5041E1A4B33167D3D9417E6E7D54F821A500C95E2C33C5E0XB6CL" TargetMode="External"/><Relationship Id="rId8" Type="http://schemas.openxmlformats.org/officeDocument/2006/relationships/hyperlink" Target="consultantplus://offline/ref=9EDAB431560C24676FC92C6A892AA58931411F094EF1B35EFE8CB7D73F1F4C12AF88D40D001940C687D35B6D45D476C3F0FB3C12D0A3967FvFu0I" TargetMode="External"/><Relationship Id="rId51" Type="http://schemas.openxmlformats.org/officeDocument/2006/relationships/hyperlink" Target="consultantplus://offline/ref=6D7E2309C4E244324232B519C07FCB86A8026C0ACFD7F668A6961A2321D10FF6ABE7BA1B8D07C19A18FA11956EB4BBED667C685FAAF4A29BtFs6L" TargetMode="External"/><Relationship Id="rId3" Type="http://schemas.openxmlformats.org/officeDocument/2006/relationships/styles" Target="styles.xml"/><Relationship Id="rId12" Type="http://schemas.openxmlformats.org/officeDocument/2006/relationships/hyperlink" Target="consultantplus://offline/ref=6D7E2309C4E244324232B519C07FCB86AF0A620CCBDFF668A6961A2321D10FF6ABE7BA1B8D07C09E14FA11956EB4BBED667C685FAAF4A29BtFs6L" TargetMode="External"/><Relationship Id="rId17" Type="http://schemas.openxmlformats.org/officeDocument/2006/relationships/hyperlink" Target="consultantplus://offline/ref=FE66DDC95A099CA2ECE7595E4F0A48608736638E22678E65D388DBF4BAC3E422B64A1B3799ED252A06E3FE32C3qFcFK" TargetMode="External"/><Relationship Id="rId25" Type="http://schemas.openxmlformats.org/officeDocument/2006/relationships/hyperlink" Target="consultantplus://offline/ref=FCCF22C2CC153EBF82085F1C10AA7DCF3FA89DBE92AAC43A82AA25BFADCEBB2EDD5DAD47E36C6403DC5645D042249E3F5F87C6B9CA6E48D6u2d8I" TargetMode="External"/><Relationship Id="rId33" Type="http://schemas.openxmlformats.org/officeDocument/2006/relationships/hyperlink" Target="consultantplus://offline/ref=E1D7484EA75B0DB2EA7720A5E2C985B4ABD1FEB12C3FFF23F8129C7A8FF17577E9CA8EF468EBF35457C975217DE6EBF8D134386DD231BD657ESDM" TargetMode="External"/><Relationship Id="rId38" Type="http://schemas.openxmlformats.org/officeDocument/2006/relationships/hyperlink" Target="consultantplus://offline/ref=7E7132DB228AA36DD625CAACA765D9D2CD5947A58889EAF79EC0D2320EAF7F1869ABDE457896AAC13F1DE8766D549781B91BA069727BB75B552FCC60kEQFO" TargetMode="External"/><Relationship Id="rId46" Type="http://schemas.openxmlformats.org/officeDocument/2006/relationships/hyperlink" Target="consultantplus://offline/ref=6D7E2309C4E244324232B519C07FCB86A8026C0ACFD7F668A6961A2321D10FF6ABE7BA1B8D07C19A18FA11956EB4BBED667C685FAAF4A29BtFs6L" TargetMode="External"/><Relationship Id="rId59" Type="http://schemas.openxmlformats.org/officeDocument/2006/relationships/header" Target="header1.xml"/><Relationship Id="rId20" Type="http://schemas.openxmlformats.org/officeDocument/2006/relationships/hyperlink" Target="consultantplus://offline/ref=FE66DDC95A099CA2ECE7595E4F0A48608738688A2B628E65D388DBF4BAC3E422A44A43389FE36F7B4BA8F133C4E0D22060EA9F3Aq7c1K" TargetMode="External"/><Relationship Id="rId41" Type="http://schemas.openxmlformats.org/officeDocument/2006/relationships/hyperlink" Target="consultantplus://offline/ref=7E7132DB228AA36DD625CAACA765D9D2CD5947A58889EAF79EC0D2320EAF7F1869ABDE457896AAC13F1DE8766D549781B91BA069727BB75B552FCC60kEQFO" TargetMode="External"/><Relationship Id="rId54" Type="http://schemas.openxmlformats.org/officeDocument/2006/relationships/hyperlink" Target="consultantplus://offline/ref=99BED51A5210E022B30AA9549FC7166E9378FDCB625D41E1A4B33167D3D9417E6E7D54F821A500C95E2C33C5E0XB6C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8773401006FB6813A9880685D75C2FEC50565706BA439F6730283175EED47A2FA47C5E4DB6EDAF906C18B574933C61666818209E8B10BBF4I1l1M" TargetMode="External"/><Relationship Id="rId23" Type="http://schemas.openxmlformats.org/officeDocument/2006/relationships/hyperlink" Target="consultantplus://offline/ref=FCCF22C2CC153EBF82085F1C10AA7DCF3FA89DBE92AAC43A82AA25BFADCEBB2EDD5DAD47E36C6403DF5645D042249E3F5F87C6B9CA6E48D6u2d8I" TargetMode="External"/><Relationship Id="rId28" Type="http://schemas.openxmlformats.org/officeDocument/2006/relationships/hyperlink" Target="consultantplus://offline/ref=6D7E2309C4E244324232B519C07FCB86A8026C0ACFD7F668A6961A2321D10FF6ABE7BA1E8E0C96CE58A448C52DFFB6EA7F60685BtBs6L" TargetMode="External"/><Relationship Id="rId36" Type="http://schemas.openxmlformats.org/officeDocument/2006/relationships/hyperlink" Target="consultantplus://offline/ref=E1D7484EA75B0DB2EA7720A5E2C985B4ABD1FEB12C3FFF23F8129C7A8FF17577E9CA8EF468EBF35251C975217DE6EBF8D134386DD231BD657ESDM" TargetMode="External"/><Relationship Id="rId49" Type="http://schemas.openxmlformats.org/officeDocument/2006/relationships/hyperlink" Target="consultantplus://offline/ref=6D7E2309C4E244324232B519C07FCB86A8026C0ACFD7F668A6961A2321D10FF6ABE7BA1B8D07C19A18FA11956EB4BBED667C685FAAF4A29BtFs6L" TargetMode="External"/><Relationship Id="rId57" Type="http://schemas.openxmlformats.org/officeDocument/2006/relationships/hyperlink" Target="consultantplus://offline/ref=99BED51A5210E022B30AA9549FC7166E9378FDCB6C5041E1A4B33167D3D9417E7C7D0CF423A617CA50396594A6EB80F30F6F584AB2B23541XA69L" TargetMode="External"/><Relationship Id="rId10" Type="http://schemas.openxmlformats.org/officeDocument/2006/relationships/hyperlink" Target="consultantplus://offline/ref=48C94BD3BCB6F6D1411AF19C2503BD462353BEE916BB41905EB786DD829D5E9C8F8BEFD7D335CB2333BBFAC261a0NAI" TargetMode="External"/><Relationship Id="rId31" Type="http://schemas.openxmlformats.org/officeDocument/2006/relationships/hyperlink" Target="consultantplus://offline/ref=6D7E2309C4E244324232B519C07FCB86A8026C0ACFD7F668A6961A2321D10FF6ABE7BA19880EC9CB4DB510C92BE6A8EC677C6A59B6tFs4L" TargetMode="External"/><Relationship Id="rId44" Type="http://schemas.openxmlformats.org/officeDocument/2006/relationships/hyperlink" Target="consultantplus://offline/ref=6D7E2309C4E244324232B519C07FCB86A802610DCFDBF668A6961A2321D10FF6B9E7E2178C00DC9F1AEF47C428tEs3L" TargetMode="External"/><Relationship Id="rId52" Type="http://schemas.openxmlformats.org/officeDocument/2006/relationships/hyperlink" Target="consultantplus://offline/ref=6D7E2309C4E244324232B519C07FCB86A8026C0ACFD7F668A6961A2321D10FF6ABE7BA1B8C05C9CB4DB510C92BE6A8EC677C6A59B6tFs4L"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EDAB431560C24676FC92C6A892AA58931411F094EF1B35EFE8CB7D73F1F4C12AF88D40F071F4891D09C5A31008565C2FDFB3E1BCCvAu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CE2D3-B357-4FFD-8FEF-7DBEEC0A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13605</Words>
  <Characters>77549</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Service-Com</Company>
  <LinksUpToDate>false</LinksUpToDate>
  <CharactersWithSpaces>90973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DG</dc:creator>
  <cp:lastModifiedBy>adminka</cp:lastModifiedBy>
  <cp:revision>2</cp:revision>
  <cp:lastPrinted>2024-03-29T11:02:00Z</cp:lastPrinted>
  <dcterms:created xsi:type="dcterms:W3CDTF">2024-04-02T06:50:00Z</dcterms:created>
  <dcterms:modified xsi:type="dcterms:W3CDTF">2024-04-02T06:50:00Z</dcterms:modified>
</cp:coreProperties>
</file>