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1B898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F31D18C" wp14:editId="2540A381">
            <wp:extent cx="609600" cy="742950"/>
            <wp:effectExtent l="0" t="0" r="0" b="0"/>
            <wp:docPr id="1" name="Рисунок 1" descr="БЛуцк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уцк_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3983A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2253D053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46BBF2C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«Большелуцкое сельское поселение»</w:t>
      </w:r>
    </w:p>
    <w:p w14:paraId="3491A53F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527D2672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«Кингисеппский муниципальный район»</w:t>
      </w:r>
    </w:p>
    <w:p w14:paraId="2638C4F9" w14:textId="77777777" w:rsidR="001D57B9" w:rsidRDefault="001D57B9" w:rsidP="001D57B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14:paraId="6AE94AF6" w14:textId="5942A206" w:rsidR="001D57B9" w:rsidRDefault="001D57B9" w:rsidP="001D57B9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jc w:val="right"/>
        <w:rPr>
          <w:rFonts w:ascii="Times New Roman" w:hAnsi="Times New Roman" w:cs="Times New Roman"/>
          <w:lang w:bidi="ru-RU"/>
        </w:rPr>
      </w:pPr>
      <w:bookmarkStart w:id="0" w:name="bookmark0"/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  <w:r>
        <w:rPr>
          <w:rFonts w:ascii="Times New Roman" w:hAnsi="Times New Roman" w:cs="Times New Roman"/>
          <w:lang w:bidi="ru-RU"/>
        </w:rPr>
        <w:tab/>
      </w:r>
    </w:p>
    <w:p w14:paraId="12EDBCA6" w14:textId="77777777" w:rsidR="001D57B9" w:rsidRDefault="001D57B9" w:rsidP="001D57B9">
      <w:pPr>
        <w:pStyle w:val="10"/>
        <w:keepNext/>
        <w:keepLines/>
        <w:shd w:val="clear" w:color="auto" w:fill="auto"/>
        <w:suppressAutoHyphens/>
        <w:spacing w:before="0" w:after="0" w:line="240" w:lineRule="auto"/>
        <w:ind w:left="60"/>
        <w:rPr>
          <w:rFonts w:ascii="Times New Roman" w:hAnsi="Times New Roman" w:cs="Times New Roman"/>
          <w:lang w:bidi="ru-RU"/>
        </w:rPr>
      </w:pPr>
      <w:r>
        <w:rPr>
          <w:rFonts w:ascii="Times New Roman" w:hAnsi="Times New Roman" w:cs="Times New Roman"/>
          <w:lang w:bidi="ru-RU"/>
        </w:rPr>
        <w:t>ПОСТАНОВЛЕНИЕ</w:t>
      </w:r>
      <w:bookmarkEnd w:id="0"/>
    </w:p>
    <w:p w14:paraId="34229EC6" w14:textId="245BD726" w:rsidR="001D57B9" w:rsidRDefault="001D57B9" w:rsidP="001D57B9">
      <w:pPr>
        <w:pStyle w:val="20"/>
        <w:suppressAutoHyphens/>
        <w:spacing w:after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от </w:t>
      </w:r>
      <w:r w:rsidR="005E4E06">
        <w:rPr>
          <w:sz w:val="28"/>
          <w:szCs w:val="28"/>
          <w:lang w:bidi="ru-RU"/>
        </w:rPr>
        <w:t xml:space="preserve">25 июня </w:t>
      </w:r>
      <w:r>
        <w:rPr>
          <w:sz w:val="28"/>
          <w:szCs w:val="28"/>
          <w:lang w:bidi="ru-RU"/>
        </w:rPr>
        <w:t xml:space="preserve">2024 года № </w:t>
      </w:r>
      <w:r w:rsidR="005E4E06">
        <w:rPr>
          <w:sz w:val="28"/>
          <w:szCs w:val="28"/>
          <w:lang w:bidi="ru-RU"/>
        </w:rPr>
        <w:t>16</w:t>
      </w:r>
      <w:r w:rsidR="00633FBA">
        <w:rPr>
          <w:sz w:val="28"/>
          <w:szCs w:val="28"/>
          <w:lang w:bidi="ru-RU"/>
        </w:rPr>
        <w:t>3</w:t>
      </w:r>
    </w:p>
    <w:p w14:paraId="5C074E2A" w14:textId="77777777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 утверждении Положения о порядке</w:t>
      </w:r>
    </w:p>
    <w:p w14:paraId="70168AC1" w14:textId="5722335E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предоставления сведений об адресах сайтов </w:t>
      </w:r>
    </w:p>
    <w:p w14:paraId="4CDC1796" w14:textId="77777777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 (или) страниц сайтов в </w:t>
      </w:r>
    </w:p>
    <w:p w14:paraId="36F6219C" w14:textId="77777777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информационно-телекоммуникационной сети </w:t>
      </w:r>
    </w:p>
    <w:p w14:paraId="51607258" w14:textId="77777777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«Интернет», на которых гражданин, </w:t>
      </w:r>
    </w:p>
    <w:p w14:paraId="779E4095" w14:textId="77777777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претендующий на замещение должности </w:t>
      </w:r>
    </w:p>
    <w:p w14:paraId="37518255" w14:textId="77777777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муниципальной службы в администрацию </w:t>
      </w:r>
    </w:p>
    <w:p w14:paraId="57976CB3" w14:textId="214F8EDA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МО "Большелуцкое сельское поселение" </w:t>
      </w: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поселения </w:t>
      </w:r>
    </w:p>
    <w:p w14:paraId="154C6AEB" w14:textId="77777777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муниципальный служащий администрации </w:t>
      </w:r>
    </w:p>
    <w:p w14:paraId="520598D5" w14:textId="2B720883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МО "Большелуцкое сельское поселение"</w:t>
      </w: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размещали </w:t>
      </w:r>
    </w:p>
    <w:p w14:paraId="0F9EEA35" w14:textId="77777777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общедоступную информацию, а также данные, </w:t>
      </w:r>
    </w:p>
    <w:p w14:paraId="130EB6DB" w14:textId="3BC50007" w:rsidR="00633FBA" w:rsidRDefault="00633FBA" w:rsidP="00633FB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позволяющие их идентифицировать</w:t>
      </w:r>
    </w:p>
    <w:p w14:paraId="57DBF1FA" w14:textId="77777777" w:rsidR="00633FBA" w:rsidRDefault="00633FBA" w:rsidP="001D57B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5A7BC59" w14:textId="23C35331" w:rsidR="001D57B9" w:rsidRPr="001D57B9" w:rsidRDefault="00633FBA" w:rsidP="00633FB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соответствии со статьей 151 Федерального закона от 2 марта 2007 года № 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 Федеральным законом </w:t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№ 131-ФЗ «Об общих принципах организации местного самоуправления в Российской Федерации»</w:t>
      </w:r>
      <w:r w:rsidR="001D57B9" w:rsidRPr="001D57B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</w:p>
    <w:p w14:paraId="23409E1F" w14:textId="77777777" w:rsidR="001D57B9" w:rsidRPr="001D57B9" w:rsidRDefault="001D57B9" w:rsidP="001D57B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496AC56" w14:textId="30D6B989" w:rsidR="001D57B9" w:rsidRDefault="001D57B9" w:rsidP="001D5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38987EC8" w14:textId="77777777" w:rsidR="00633FBA" w:rsidRDefault="00633FBA" w:rsidP="001D57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CC0F7F" w14:textId="51284A30" w:rsidR="00633FBA" w:rsidRDefault="00633FBA" w:rsidP="00633F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Положение о порядке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 "Большелуцкое сельское поселение"</w:t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муниципальный служащий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 "Большелуцкое сельское поселение" </w:t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размещали общедоступную информацию, а также данные, позволяющие их идентифицировать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согласно Приложению</w:t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11B2FF30" w14:textId="77777777" w:rsidR="00633FBA" w:rsidRPr="00633FBA" w:rsidRDefault="00633FBA" w:rsidP="00633F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4DF28FBC" w14:textId="362ECFCE" w:rsidR="001D57B9" w:rsidRDefault="00633FBA" w:rsidP="00633F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Заместител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 "Большелуцкое сельское поселение" </w:t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проинформировать муниципальных служащих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 "Большелуцкое сельское поселение" </w:t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использовании при подготовке сведений, предусмотренных настоящим постановлением, Методических </w:t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рекомендаций по заполнению формы представления сведений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(письмо Министерства труда и социальной защиты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33FB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14 февраля 2017 года № 18-3/10/П-866).</w:t>
      </w:r>
    </w:p>
    <w:p w14:paraId="3CE6F198" w14:textId="77777777" w:rsidR="00633FBA" w:rsidRPr="00633FBA" w:rsidRDefault="00633FBA" w:rsidP="00633FB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6D810F50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после его официального опубликования.</w:t>
      </w:r>
    </w:p>
    <w:p w14:paraId="0B355F1C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8E7025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Контроль за исполнением настоящего постановления оставляю за собой.</w:t>
      </w:r>
    </w:p>
    <w:p w14:paraId="0870ED0C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2A246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584B1E" w14:textId="77777777" w:rsidR="001D57B9" w:rsidRDefault="001D57B9" w:rsidP="001D57B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администрации </w:t>
      </w:r>
    </w:p>
    <w:p w14:paraId="5846A91F" w14:textId="28E93316" w:rsidR="001D57B9" w:rsidRDefault="001D57B9" w:rsidP="001D57B9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«Большелуцкое сельское поселение»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О.В. Петров</w:t>
      </w:r>
    </w:p>
    <w:p w14:paraId="61EFFE11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516FDF17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4495E4C7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6BD12488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558212B2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7161F8A8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05A894E8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5C9511E9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02597A81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247BEA91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4BDE03DB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770A26D4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6EC4DB47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264EA86D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43C9DFE8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32DABE14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77198B78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230B0DE5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579A1DF4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046C4508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628FB8A7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5CB56631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41D8441D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1432A04B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2059ACD7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3022D6DB" w14:textId="77777777" w:rsidR="00633FBA" w:rsidRDefault="00633FBA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</w:p>
    <w:p w14:paraId="5167E135" w14:textId="2FECF294"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>Приложение</w:t>
      </w:r>
    </w:p>
    <w:p w14:paraId="5919B9DF" w14:textId="77777777" w:rsidR="005E4E06" w:rsidRDefault="001D57B9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к Постановлению</w:t>
      </w:r>
      <w:r w:rsidR="005E4E0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администрации </w:t>
      </w:r>
    </w:p>
    <w:p w14:paraId="19379C7A" w14:textId="51482E01" w:rsidR="001D57B9" w:rsidRPr="00242BA6" w:rsidRDefault="005E4E06" w:rsidP="00242BA6">
      <w:pPr>
        <w:spacing w:after="0" w:line="240" w:lineRule="auto"/>
        <w:jc w:val="right"/>
        <w:textAlignment w:val="baseline"/>
        <w:rPr>
          <w:rFonts w:ascii="Helvetica" w:eastAsia="Times New Roman" w:hAnsi="Helvetic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МО "Большелуцкое сельское поселение" </w:t>
      </w:r>
    </w:p>
    <w:p w14:paraId="057AAF38" w14:textId="7DDB0A2C" w:rsidR="001D57B9" w:rsidRPr="00242BA6" w:rsidRDefault="001D57B9" w:rsidP="00242BA6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bookmarkStart w:id="1" w:name="Bookmark"/>
      <w:bookmarkEnd w:id="1"/>
      <w:r w:rsidRPr="00242BA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от </w:t>
      </w:r>
      <w:r w:rsidR="005E4E06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25.06.2024 № 16</w:t>
      </w:r>
      <w:r w:rsidR="00633FBA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3</w:t>
      </w:r>
    </w:p>
    <w:p w14:paraId="710F42BF" w14:textId="77777777" w:rsidR="001D57B9" w:rsidRPr="001D57B9" w:rsidRDefault="001D57B9" w:rsidP="001D57B9">
      <w:pPr>
        <w:spacing w:after="0" w:line="360" w:lineRule="atLeast"/>
        <w:jc w:val="right"/>
        <w:textAlignment w:val="baseline"/>
        <w:rPr>
          <w:rFonts w:ascii="Helvetica" w:eastAsia="Times New Roman" w:hAnsi="Helvetica" w:cs="Times New Roman"/>
          <w:color w:val="444444"/>
          <w:sz w:val="21"/>
          <w:szCs w:val="21"/>
          <w:lang w:eastAsia="ru-RU"/>
        </w:rPr>
      </w:pPr>
    </w:p>
    <w:p w14:paraId="71D9B329" w14:textId="77777777" w:rsidR="005C68B2" w:rsidRPr="005C68B2" w:rsidRDefault="005C68B2" w:rsidP="005C68B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ПОЛОЖЕНИЕ </w:t>
      </w:r>
    </w:p>
    <w:p w14:paraId="47BB1C83" w14:textId="38BAD21F" w:rsidR="005C68B2" w:rsidRPr="005C68B2" w:rsidRDefault="005C68B2" w:rsidP="005C68B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порядке предоставления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МО "Большелуцкое сельское поселение" </w:t>
      </w:r>
      <w:r w:rsidRPr="005C68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муниципальный служащий администрации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МО "Большелуцкое сельское поселение" </w:t>
      </w:r>
      <w:r w:rsidRPr="005C68B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размещали общедоступную информацию, а также данные, позволяющие их идентифицировать</w:t>
      </w:r>
    </w:p>
    <w:p w14:paraId="7041A7BA" w14:textId="77777777" w:rsidR="005C68B2" w:rsidRPr="005C68B2" w:rsidRDefault="005C68B2" w:rsidP="005C68B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1CC781E" w14:textId="231C9AC0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Настоящее Положение определяет порядок представления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 в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 "Большелуцкое сельское поселение" </w:t>
      </w: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(далее – гражданин), муниципальный служащий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МО "Большелуцкое сельское поселение" </w:t>
      </w: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(далее – муниципальный служащий) размещали общедоступную информацию, а также данные, позволяющие их идентифицировать.</w:t>
      </w:r>
    </w:p>
    <w:p w14:paraId="3C28DFF4" w14:textId="73951105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 Гражданин, муниципальный служащий представляют сведения об адресах сайтов и (или) страниц сайтов в информационно-телекоммуникационной сети «Интернет», на которых гражданин, муниципальный служащий размещали общедоступную информацию, а также данные, позволяющие их идентифицировать (далее – сведения) на имя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МО "Большелуцкое сельское поселение"</w:t>
      </w: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0724714E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Сведения представляют:</w:t>
      </w:r>
    </w:p>
    <w:p w14:paraId="1C1B72C3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1) гражданин – при поступлении на муниципальную службу за три календарных года, предшествующих году поступления на муниципальную службу;</w:t>
      </w:r>
    </w:p>
    <w:p w14:paraId="640E69DF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2) муниципальный служащий – ежегодно за календарный год, предшествующий году представления сведений, не позднее </w:t>
      </w:r>
    </w:p>
    <w:p w14:paraId="18007159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 апреля года, следующего за отчетным,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14:paraId="640914EF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Сведения представляются гражданином, муниципальным служащим по форме, утвержденной распоряжением Правительства Российской Федерации от 28 декабря 2016 года № 2867-р.</w:t>
      </w:r>
    </w:p>
    <w:p w14:paraId="4B74F81B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Сведения представляются гражданином, муниципальным служащим начальнику канцелярии администрации «Наименование поселения» (далее – уполномоченное должностное лицо) лично.</w:t>
      </w:r>
    </w:p>
    <w:p w14:paraId="615EF122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6. Представленные гражданином, муниципальным служащим сведения регистрируются ответственным лицом уполномоченного органа (уполномоченным должностным лицом) в журнале учета сведений (далее – журнал) незамедлительно, в присутствии лица, представившего сведения.</w:t>
      </w:r>
    </w:p>
    <w:p w14:paraId="12559094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Журнал ведется по форме согласно приложению к настоящему Положению.</w:t>
      </w:r>
    </w:p>
    <w:p w14:paraId="77982E77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Листы журнала должны быть прошнурованы, пронумерованы. Журнал хранится в уполномоченном органе (у уполномоченного должностного лица).</w:t>
      </w:r>
    </w:p>
    <w:p w14:paraId="243B8DFB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На сведениях ставится отметка о дате и времени их поступления в уполномоченный орган (уполномоченному должностному лицу), номер регистрации в журнале, подпись ответственного лица уполномоченного органа (уполномоченного должностного лица).</w:t>
      </w:r>
    </w:p>
    <w:p w14:paraId="1BC2AEAD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Ответственное лицо уполномоченного органа (уполномоченное должностное лицо) осуществляет обработку общедоступной информации, размещенной гражданином, муниципальным служащим в информационно-телекоммуникационной сети «Интернет», а также проверку достоверности и полноты сведений в соответствии с законодательством Российской Федерации.</w:t>
      </w:r>
    </w:p>
    <w:p w14:paraId="16B3EA2F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C68B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 После проверки достоверности и полноты сведений, представленных муниципальным служащим, сведения приобщаются к личному делу муниципального служащего.</w:t>
      </w:r>
    </w:p>
    <w:p w14:paraId="0F2BBD8E" w14:textId="77777777" w:rsidR="005C68B2" w:rsidRPr="005C68B2" w:rsidRDefault="005C68B2" w:rsidP="005C68B2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C13B812" w14:textId="77777777" w:rsidR="005C68B2" w:rsidRPr="005C68B2" w:rsidRDefault="005C68B2" w:rsidP="005C68B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3B8948F4" w14:textId="77777777" w:rsidR="005C68B2" w:rsidRPr="005C68B2" w:rsidRDefault="005C68B2" w:rsidP="005C68B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1CC09E3F" w14:textId="77777777" w:rsidR="005C68B2" w:rsidRPr="005C68B2" w:rsidRDefault="005C68B2" w:rsidP="005C68B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2483960E" w14:textId="77777777" w:rsidR="005C68B2" w:rsidRPr="005C68B2" w:rsidRDefault="005C68B2" w:rsidP="005C68B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67204F48" w14:textId="77777777" w:rsidR="005C68B2" w:rsidRPr="005C68B2" w:rsidRDefault="005C68B2" w:rsidP="005C68B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5D8E5FD6" w14:textId="77777777" w:rsidR="005C68B2" w:rsidRPr="005C68B2" w:rsidRDefault="005C68B2" w:rsidP="005C68B2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14:paraId="4298AFF2" w14:textId="77777777" w:rsidR="00BA381A" w:rsidRPr="001D57B9" w:rsidRDefault="00BA381A" w:rsidP="005C68B2">
      <w:pPr>
        <w:spacing w:after="0" w:line="240" w:lineRule="auto"/>
        <w:ind w:firstLine="567"/>
        <w:jc w:val="center"/>
        <w:textAlignment w:val="baseline"/>
        <w:rPr>
          <w:sz w:val="28"/>
          <w:szCs w:val="28"/>
        </w:rPr>
      </w:pPr>
    </w:p>
    <w:sectPr w:rsidR="00BA381A" w:rsidRPr="001D57B9" w:rsidSect="005C68B2">
      <w:headerReference w:type="default" r:id="rId7"/>
      <w:pgSz w:w="11906" w:h="16838"/>
      <w:pgMar w:top="1134" w:right="1133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BE2CF" w14:textId="77777777" w:rsidR="00877639" w:rsidRDefault="00877639" w:rsidP="005C68B2">
      <w:pPr>
        <w:spacing w:after="0" w:line="240" w:lineRule="auto"/>
      </w:pPr>
      <w:r>
        <w:separator/>
      </w:r>
    </w:p>
  </w:endnote>
  <w:endnote w:type="continuationSeparator" w:id="0">
    <w:p w14:paraId="7B1B1D35" w14:textId="77777777" w:rsidR="00877639" w:rsidRDefault="00877639" w:rsidP="005C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D8DA2" w14:textId="77777777" w:rsidR="00877639" w:rsidRDefault="00877639" w:rsidP="005C68B2">
      <w:pPr>
        <w:spacing w:after="0" w:line="240" w:lineRule="auto"/>
      </w:pPr>
      <w:r>
        <w:separator/>
      </w:r>
    </w:p>
  </w:footnote>
  <w:footnote w:type="continuationSeparator" w:id="0">
    <w:p w14:paraId="43F9422F" w14:textId="77777777" w:rsidR="00877639" w:rsidRDefault="00877639" w:rsidP="005C6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8373066"/>
      <w:docPartObj>
        <w:docPartGallery w:val="Page Numbers (Top of Page)"/>
        <w:docPartUnique/>
      </w:docPartObj>
    </w:sdtPr>
    <w:sdtContent>
      <w:p w14:paraId="5FBE9EE3" w14:textId="3BD8B9B0" w:rsidR="005C68B2" w:rsidRDefault="005C68B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98BD0" w14:textId="77777777" w:rsidR="005C68B2" w:rsidRDefault="005C68B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8F0"/>
    <w:rsid w:val="001D57B9"/>
    <w:rsid w:val="00242BA6"/>
    <w:rsid w:val="003453C8"/>
    <w:rsid w:val="005C68B2"/>
    <w:rsid w:val="005E4E06"/>
    <w:rsid w:val="00633FBA"/>
    <w:rsid w:val="00877639"/>
    <w:rsid w:val="00A158F0"/>
    <w:rsid w:val="00BA381A"/>
    <w:rsid w:val="00D00CF4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987"/>
  <w15:chartTrackingRefBased/>
  <w15:docId w15:val="{28B20AEF-E538-4B1E-A308-EBDFA92D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D57B9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1D57B9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locked/>
    <w:rsid w:val="001D57B9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1D57B9"/>
    <w:pPr>
      <w:widowControl w:val="0"/>
      <w:shd w:val="clear" w:color="auto" w:fill="FFFFFF"/>
      <w:spacing w:before="300" w:after="420" w:line="0" w:lineRule="atLeast"/>
      <w:jc w:val="center"/>
      <w:outlineLvl w:val="0"/>
    </w:pPr>
    <w:rPr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1D57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C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68B2"/>
  </w:style>
  <w:style w:type="paragraph" w:styleId="a6">
    <w:name w:val="footer"/>
    <w:basedOn w:val="a"/>
    <w:link w:val="a7"/>
    <w:uiPriority w:val="99"/>
    <w:unhideWhenUsed/>
    <w:rsid w:val="005C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6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2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Н. Вострикова</dc:creator>
  <cp:keywords/>
  <dc:description/>
  <cp:lastModifiedBy>Ольга Н. Вострикова</cp:lastModifiedBy>
  <cp:revision>14</cp:revision>
  <cp:lastPrinted>2024-06-25T13:22:00Z</cp:lastPrinted>
  <dcterms:created xsi:type="dcterms:W3CDTF">2024-05-30T06:37:00Z</dcterms:created>
  <dcterms:modified xsi:type="dcterms:W3CDTF">2024-06-25T13:23:00Z</dcterms:modified>
</cp:coreProperties>
</file>