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D31" w:rsidRPr="00CB476C" w:rsidRDefault="00437D31" w:rsidP="00437D31">
      <w:pPr>
        <w:pStyle w:val="ConsPlusTitle"/>
        <w:widowControl/>
        <w:tabs>
          <w:tab w:val="left" w:pos="1134"/>
        </w:tabs>
        <w:jc w:val="right"/>
        <w:rPr>
          <w:rFonts w:ascii="Times New Roman" w:hAnsi="Times New Roman" w:cs="Times New Roman"/>
          <w:b w:val="0"/>
          <w:color w:val="595959" w:themeColor="text1" w:themeTint="A6"/>
          <w:sz w:val="24"/>
          <w:szCs w:val="24"/>
        </w:rPr>
      </w:pPr>
      <w:r w:rsidRPr="00CB476C">
        <w:rPr>
          <w:rFonts w:ascii="Times New Roman" w:hAnsi="Times New Roman" w:cs="Times New Roman"/>
          <w:b w:val="0"/>
          <w:color w:val="595959" w:themeColor="text1" w:themeTint="A6"/>
          <w:sz w:val="24"/>
          <w:szCs w:val="24"/>
        </w:rPr>
        <w:t>Приложение № 1</w:t>
      </w:r>
    </w:p>
    <w:p w:rsidR="00437D31" w:rsidRPr="00CB476C" w:rsidRDefault="00437D31" w:rsidP="00437D31">
      <w:pPr>
        <w:pStyle w:val="ConsPlusTitle"/>
        <w:widowControl/>
        <w:tabs>
          <w:tab w:val="left" w:pos="1134"/>
        </w:tabs>
        <w:jc w:val="right"/>
        <w:rPr>
          <w:rFonts w:ascii="Times New Roman" w:hAnsi="Times New Roman" w:cs="Times New Roman"/>
          <w:b w:val="0"/>
          <w:color w:val="595959" w:themeColor="text1" w:themeTint="A6"/>
          <w:sz w:val="24"/>
          <w:szCs w:val="24"/>
        </w:rPr>
      </w:pPr>
      <w:r w:rsidRPr="00CB476C">
        <w:rPr>
          <w:rFonts w:ascii="Times New Roman" w:hAnsi="Times New Roman" w:cs="Times New Roman"/>
          <w:b w:val="0"/>
          <w:color w:val="595959" w:themeColor="text1" w:themeTint="A6"/>
          <w:sz w:val="24"/>
          <w:szCs w:val="24"/>
        </w:rPr>
        <w:t xml:space="preserve">к Постановлению администрации </w:t>
      </w:r>
    </w:p>
    <w:p w:rsidR="00437D31" w:rsidRPr="00CB476C" w:rsidRDefault="00437D31" w:rsidP="00437D31">
      <w:pPr>
        <w:pStyle w:val="ConsPlusTitle"/>
        <w:widowControl/>
        <w:tabs>
          <w:tab w:val="left" w:pos="1134"/>
        </w:tabs>
        <w:jc w:val="right"/>
        <w:rPr>
          <w:rFonts w:ascii="Times New Roman" w:hAnsi="Times New Roman" w:cs="Times New Roman"/>
          <w:b w:val="0"/>
          <w:color w:val="595959" w:themeColor="text1" w:themeTint="A6"/>
          <w:sz w:val="24"/>
          <w:szCs w:val="24"/>
        </w:rPr>
      </w:pPr>
      <w:r w:rsidRPr="00CB476C">
        <w:rPr>
          <w:rFonts w:ascii="Times New Roman" w:hAnsi="Times New Roman" w:cs="Times New Roman"/>
          <w:b w:val="0"/>
          <w:color w:val="595959" w:themeColor="text1" w:themeTint="A6"/>
          <w:sz w:val="24"/>
          <w:szCs w:val="24"/>
        </w:rPr>
        <w:t xml:space="preserve">  МО "Большелуцкое сельское поселение"</w:t>
      </w:r>
    </w:p>
    <w:p w:rsidR="00437D31" w:rsidRPr="00CB476C" w:rsidRDefault="00437D31" w:rsidP="00437D31">
      <w:pPr>
        <w:pStyle w:val="ConsPlusTitle"/>
        <w:jc w:val="right"/>
        <w:rPr>
          <w:rFonts w:ascii="Times New Roman" w:hAnsi="Times New Roman" w:cs="Times New Roman"/>
          <w:b w:val="0"/>
          <w:color w:val="595959" w:themeColor="text1" w:themeTint="A6"/>
          <w:sz w:val="24"/>
          <w:szCs w:val="24"/>
        </w:rPr>
      </w:pPr>
      <w:r w:rsidRPr="00CB476C">
        <w:rPr>
          <w:rFonts w:ascii="Times New Roman" w:hAnsi="Times New Roman" w:cs="Times New Roman"/>
          <w:b w:val="0"/>
          <w:color w:val="595959" w:themeColor="text1" w:themeTint="A6"/>
          <w:sz w:val="24"/>
          <w:szCs w:val="24"/>
        </w:rPr>
        <w:t xml:space="preserve">от </w:t>
      </w:r>
      <w:r w:rsidR="00CB476C" w:rsidRPr="00CB476C">
        <w:rPr>
          <w:rFonts w:ascii="Times New Roman" w:hAnsi="Times New Roman" w:cs="Times New Roman"/>
          <w:b w:val="0"/>
          <w:color w:val="595959" w:themeColor="text1" w:themeTint="A6"/>
          <w:sz w:val="24"/>
          <w:szCs w:val="24"/>
        </w:rPr>
        <w:t>03.05.2</w:t>
      </w:r>
      <w:r w:rsidRPr="00CB476C">
        <w:rPr>
          <w:rFonts w:ascii="Times New Roman" w:hAnsi="Times New Roman" w:cs="Times New Roman"/>
          <w:b w:val="0"/>
          <w:color w:val="595959" w:themeColor="text1" w:themeTint="A6"/>
          <w:sz w:val="24"/>
          <w:szCs w:val="24"/>
        </w:rPr>
        <w:t>023 года №</w:t>
      </w:r>
      <w:bookmarkStart w:id="0" w:name="p35"/>
      <w:bookmarkEnd w:id="0"/>
      <w:r w:rsidR="00CB476C" w:rsidRPr="00CB476C">
        <w:rPr>
          <w:rFonts w:ascii="Times New Roman" w:hAnsi="Times New Roman" w:cs="Times New Roman"/>
          <w:b w:val="0"/>
          <w:color w:val="595959" w:themeColor="text1" w:themeTint="A6"/>
          <w:sz w:val="24"/>
          <w:szCs w:val="24"/>
        </w:rPr>
        <w:t>119</w:t>
      </w:r>
    </w:p>
    <w:p w:rsidR="00437D31" w:rsidRPr="00CB476C" w:rsidRDefault="00437D31" w:rsidP="00437D31">
      <w:pPr>
        <w:pStyle w:val="ConsPlusTitle"/>
        <w:jc w:val="right"/>
        <w:rPr>
          <w:rFonts w:ascii="Times New Roman" w:hAnsi="Times New Roman" w:cs="Times New Roman"/>
          <w:b w:val="0"/>
          <w:color w:val="595959" w:themeColor="text1" w:themeTint="A6"/>
          <w:sz w:val="24"/>
          <w:szCs w:val="24"/>
        </w:rPr>
      </w:pPr>
    </w:p>
    <w:p w:rsidR="00437D31" w:rsidRPr="00CB476C" w:rsidRDefault="00437D31" w:rsidP="00437D31">
      <w:pPr>
        <w:widowControl w:val="0"/>
        <w:autoSpaceDE w:val="0"/>
        <w:autoSpaceDN w:val="0"/>
        <w:spacing w:after="0" w:line="240" w:lineRule="auto"/>
        <w:jc w:val="center"/>
        <w:rPr>
          <w:rFonts w:ascii="Times New Roman" w:eastAsia="Calibri" w:hAnsi="Times New Roman" w:cs="Times New Roman"/>
          <w:b/>
          <w:color w:val="595959" w:themeColor="text1" w:themeTint="A6"/>
          <w:sz w:val="24"/>
          <w:szCs w:val="28"/>
        </w:rPr>
      </w:pPr>
      <w:r w:rsidRPr="00CB476C">
        <w:rPr>
          <w:rFonts w:ascii="Times New Roman" w:eastAsia="Calibri" w:hAnsi="Times New Roman" w:cs="Times New Roman"/>
          <w:b/>
          <w:color w:val="595959" w:themeColor="text1" w:themeTint="A6"/>
          <w:sz w:val="24"/>
          <w:szCs w:val="28"/>
        </w:rPr>
        <w:t xml:space="preserve">АДМИНИСТРАТИВНЫЙ РЕГЛАМЕНТ </w:t>
      </w:r>
    </w:p>
    <w:p w:rsidR="001C0249" w:rsidRPr="00CB476C" w:rsidRDefault="00F476DB" w:rsidP="00F476DB">
      <w:pPr>
        <w:widowControl w:val="0"/>
        <w:autoSpaceDE w:val="0"/>
        <w:autoSpaceDN w:val="0"/>
        <w:adjustRightInd w:val="0"/>
        <w:spacing w:after="0" w:line="240" w:lineRule="auto"/>
        <w:jc w:val="center"/>
        <w:outlineLvl w:val="0"/>
        <w:rPr>
          <w:rFonts w:ascii="Times New Roman" w:hAnsi="Times New Roman" w:cs="Times New Roman"/>
          <w:b/>
          <w:color w:val="595959" w:themeColor="text1" w:themeTint="A6"/>
          <w:sz w:val="28"/>
          <w:szCs w:val="28"/>
        </w:rPr>
      </w:pPr>
      <w:r w:rsidRPr="00CB476C">
        <w:rPr>
          <w:rFonts w:ascii="Times New Roman" w:hAnsi="Times New Roman" w:cs="Times New Roman"/>
          <w:b/>
          <w:color w:val="595959" w:themeColor="text1" w:themeTint="A6"/>
          <w:sz w:val="28"/>
          <w:szCs w:val="28"/>
        </w:rPr>
        <w:t xml:space="preserve">по предоставлению муниципальной услуги </w:t>
      </w:r>
      <w:r w:rsidR="001C0249" w:rsidRPr="00CB476C">
        <w:rPr>
          <w:rFonts w:ascii="Times New Roman" w:hAnsi="Times New Roman" w:cs="Times New Roman"/>
          <w:b/>
          <w:color w:val="595959" w:themeColor="text1" w:themeTint="A6"/>
          <w:sz w:val="28"/>
          <w:szCs w:val="28"/>
        </w:rPr>
        <w:t>«</w:t>
      </w:r>
      <w:r w:rsidR="00401B0A" w:rsidRPr="00CB476C">
        <w:rPr>
          <w:rFonts w:ascii="Times New Roman" w:hAnsi="Times New Roman" w:cs="Times New Roman"/>
          <w:b/>
          <w:color w:val="595959" w:themeColor="text1" w:themeTint="A6"/>
          <w:sz w:val="28"/>
          <w:szCs w:val="28"/>
        </w:rPr>
        <w:t>П</w:t>
      </w:r>
      <w:r w:rsidR="00A178A1" w:rsidRPr="00CB476C">
        <w:rPr>
          <w:rFonts w:ascii="Times New Roman" w:hAnsi="Times New Roman" w:cs="Times New Roman"/>
          <w:b/>
          <w:color w:val="595959" w:themeColor="text1" w:themeTint="A6"/>
          <w:sz w:val="28"/>
          <w:szCs w:val="28"/>
        </w:rPr>
        <w:t>редоставлени</w:t>
      </w:r>
      <w:r w:rsidR="00401B0A" w:rsidRPr="00CB476C">
        <w:rPr>
          <w:rFonts w:ascii="Times New Roman" w:hAnsi="Times New Roman" w:cs="Times New Roman"/>
          <w:b/>
          <w:color w:val="595959" w:themeColor="text1" w:themeTint="A6"/>
          <w:sz w:val="28"/>
          <w:szCs w:val="28"/>
        </w:rPr>
        <w:t>е</w:t>
      </w:r>
      <w:r w:rsidR="00827F08" w:rsidRPr="00CB476C">
        <w:rPr>
          <w:rFonts w:ascii="Times New Roman" w:hAnsi="Times New Roman" w:cs="Times New Roman"/>
          <w:b/>
          <w:color w:val="595959" w:themeColor="text1" w:themeTint="A6"/>
          <w:sz w:val="28"/>
          <w:szCs w:val="28"/>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w:t>
      </w:r>
      <w:r w:rsidR="005C6C11" w:rsidRPr="00CB476C">
        <w:rPr>
          <w:rFonts w:ascii="Times New Roman" w:hAnsi="Times New Roman" w:cs="Times New Roman"/>
          <w:b/>
          <w:color w:val="595959" w:themeColor="text1" w:themeTint="A6"/>
          <w:sz w:val="28"/>
          <w:szCs w:val="28"/>
        </w:rPr>
        <w:t>)</w:t>
      </w:r>
      <w:r w:rsidR="00827F08" w:rsidRPr="00CB476C">
        <w:rPr>
          <w:rFonts w:ascii="Times New Roman" w:hAnsi="Times New Roman" w:cs="Times New Roman"/>
          <w:b/>
          <w:color w:val="595959" w:themeColor="text1" w:themeTint="A6"/>
          <w:sz w:val="28"/>
          <w:szCs w:val="28"/>
        </w:rPr>
        <w:t xml:space="preserve"> </w:t>
      </w:r>
      <w:r w:rsidR="005C6C11" w:rsidRPr="00CB476C">
        <w:rPr>
          <w:rFonts w:ascii="Times New Roman" w:hAnsi="Times New Roman" w:cs="Times New Roman"/>
          <w:b/>
          <w:color w:val="595959" w:themeColor="text1" w:themeTint="A6"/>
          <w:sz w:val="28"/>
          <w:szCs w:val="28"/>
        </w:rPr>
        <w:t xml:space="preserve">в </w:t>
      </w:r>
      <w:r w:rsidR="00827F08" w:rsidRPr="00CB476C">
        <w:rPr>
          <w:rFonts w:ascii="Times New Roman" w:hAnsi="Times New Roman" w:cs="Times New Roman"/>
          <w:b/>
          <w:color w:val="595959" w:themeColor="text1" w:themeTint="A6"/>
          <w:sz w:val="28"/>
          <w:szCs w:val="28"/>
        </w:rPr>
        <w:t>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7F385F" w:rsidRPr="00CB476C">
        <w:rPr>
          <w:rFonts w:ascii="Times New Roman" w:hAnsi="Times New Roman" w:cs="Times New Roman"/>
          <w:b/>
          <w:color w:val="595959" w:themeColor="text1" w:themeTint="A6"/>
          <w:sz w:val="28"/>
          <w:szCs w:val="28"/>
        </w:rPr>
        <w:t>, без проведения торгов</w:t>
      </w:r>
      <w:r w:rsidR="001C0249" w:rsidRPr="00CB476C">
        <w:rPr>
          <w:rFonts w:ascii="Times New Roman" w:hAnsi="Times New Roman" w:cs="Times New Roman"/>
          <w:b/>
          <w:color w:val="595959" w:themeColor="text1" w:themeTint="A6"/>
          <w:sz w:val="28"/>
          <w:szCs w:val="28"/>
        </w:rPr>
        <w:t>»</w:t>
      </w:r>
    </w:p>
    <w:p w:rsidR="001C0249" w:rsidRPr="00CB476C" w:rsidRDefault="00465E6E" w:rsidP="00465E6E">
      <w:pPr>
        <w:widowControl w:val="0"/>
        <w:autoSpaceDE w:val="0"/>
        <w:autoSpaceDN w:val="0"/>
        <w:spacing w:after="0" w:line="240" w:lineRule="auto"/>
        <w:ind w:firstLine="540"/>
        <w:jc w:val="center"/>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(сокращенное наименование – Передача муниципального имущества субъектам малого</w:t>
      </w:r>
      <w:r w:rsidR="00A479E3" w:rsidRPr="00CB476C">
        <w:rPr>
          <w:rFonts w:ascii="Times New Roman" w:eastAsia="Times New Roman" w:hAnsi="Times New Roman" w:cs="Times New Roman"/>
          <w:color w:val="595959" w:themeColor="text1" w:themeTint="A6"/>
          <w:sz w:val="28"/>
          <w:szCs w:val="28"/>
          <w:lang w:eastAsia="ru-RU"/>
        </w:rPr>
        <w:t xml:space="preserve"> и среднего предпринимательства</w:t>
      </w:r>
      <w:r w:rsidR="006975FB" w:rsidRPr="00CB476C">
        <w:rPr>
          <w:rFonts w:ascii="Times New Roman" w:eastAsia="Times New Roman" w:hAnsi="Times New Roman" w:cs="Times New Roman"/>
          <w:color w:val="595959" w:themeColor="text1" w:themeTint="A6"/>
          <w:sz w:val="28"/>
          <w:szCs w:val="28"/>
          <w:lang w:eastAsia="ru-RU"/>
        </w:rPr>
        <w:t xml:space="preserve"> без проведения торгов</w:t>
      </w:r>
      <w:r w:rsidRPr="00CB476C">
        <w:rPr>
          <w:rFonts w:ascii="Times New Roman" w:eastAsia="Times New Roman" w:hAnsi="Times New Roman" w:cs="Times New Roman"/>
          <w:color w:val="595959" w:themeColor="text1" w:themeTint="A6"/>
          <w:sz w:val="28"/>
          <w:szCs w:val="28"/>
          <w:lang w:eastAsia="ru-RU"/>
        </w:rPr>
        <w:t xml:space="preserve">) </w:t>
      </w:r>
    </w:p>
    <w:p w:rsidR="00465E6E" w:rsidRPr="00CB476C" w:rsidRDefault="00465E6E" w:rsidP="00465E6E">
      <w:pPr>
        <w:widowControl w:val="0"/>
        <w:autoSpaceDE w:val="0"/>
        <w:autoSpaceDN w:val="0"/>
        <w:spacing w:after="0" w:line="240" w:lineRule="auto"/>
        <w:ind w:firstLine="540"/>
        <w:jc w:val="center"/>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(далее – административный регламент, муниципальная услуга)</w:t>
      </w:r>
    </w:p>
    <w:p w:rsidR="00BE3F32" w:rsidRPr="00CB476C" w:rsidRDefault="00BE3F32">
      <w:pPr>
        <w:widowControl w:val="0"/>
        <w:autoSpaceDE w:val="0"/>
        <w:autoSpaceDN w:val="0"/>
        <w:adjustRightInd w:val="0"/>
        <w:spacing w:after="0" w:line="240" w:lineRule="auto"/>
        <w:jc w:val="center"/>
        <w:outlineLvl w:val="1"/>
        <w:rPr>
          <w:rFonts w:ascii="Times New Roman" w:hAnsi="Times New Roman" w:cs="Times New Roman"/>
          <w:b/>
          <w:color w:val="595959" w:themeColor="text1" w:themeTint="A6"/>
          <w:sz w:val="28"/>
          <w:szCs w:val="28"/>
        </w:rPr>
      </w:pPr>
      <w:bookmarkStart w:id="1" w:name="Par36"/>
      <w:bookmarkEnd w:id="1"/>
      <w:r w:rsidRPr="00CB476C">
        <w:rPr>
          <w:rFonts w:ascii="Times New Roman" w:hAnsi="Times New Roman" w:cs="Times New Roman"/>
          <w:b/>
          <w:color w:val="595959" w:themeColor="text1" w:themeTint="A6"/>
          <w:sz w:val="28"/>
          <w:szCs w:val="28"/>
        </w:rPr>
        <w:t>1. Общие положения</w:t>
      </w:r>
    </w:p>
    <w:p w:rsidR="00C94BA9" w:rsidRPr="00CB476C" w:rsidRDefault="00B832BD"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bookmarkStart w:id="2" w:name="_GoBack"/>
      <w:bookmarkStart w:id="3" w:name="Par38"/>
      <w:bookmarkEnd w:id="2"/>
      <w:bookmarkEnd w:id="3"/>
      <w:r w:rsidRPr="00CB476C">
        <w:rPr>
          <w:rFonts w:ascii="Times New Roman" w:eastAsia="Times New Roman" w:hAnsi="Times New Roman" w:cs="Times New Roman"/>
          <w:color w:val="595959" w:themeColor="text1" w:themeTint="A6"/>
          <w:sz w:val="28"/>
          <w:szCs w:val="28"/>
          <w:lang w:eastAsia="ru-RU"/>
        </w:rPr>
        <w:t xml:space="preserve">1.1. </w:t>
      </w:r>
      <w:bookmarkStart w:id="4" w:name="P54"/>
      <w:bookmarkEnd w:id="4"/>
      <w:r w:rsidR="00465E6E" w:rsidRPr="00CB476C">
        <w:rPr>
          <w:rFonts w:ascii="Times New Roman" w:eastAsia="Times New Roman" w:hAnsi="Times New Roman" w:cs="Times New Roman"/>
          <w:color w:val="595959" w:themeColor="text1" w:themeTint="A6"/>
          <w:sz w:val="28"/>
          <w:szCs w:val="28"/>
          <w:lang w:eastAsia="ru-RU"/>
        </w:rPr>
        <w:t>Административный регламент устанавливает порядок и стандарт пред</w:t>
      </w:r>
      <w:r w:rsidR="008C223D" w:rsidRPr="00CB476C">
        <w:rPr>
          <w:rFonts w:ascii="Times New Roman" w:eastAsia="Times New Roman" w:hAnsi="Times New Roman" w:cs="Times New Roman"/>
          <w:color w:val="595959" w:themeColor="text1" w:themeTint="A6"/>
          <w:sz w:val="28"/>
          <w:szCs w:val="28"/>
          <w:lang w:eastAsia="ru-RU"/>
        </w:rPr>
        <w:t>оставления муниципальной услуги</w:t>
      </w:r>
      <w:r w:rsidR="00C94BA9" w:rsidRPr="00CB476C">
        <w:rPr>
          <w:rFonts w:ascii="Times New Roman" w:eastAsia="Times New Roman" w:hAnsi="Times New Roman" w:cs="Times New Roman"/>
          <w:color w:val="595959" w:themeColor="text1" w:themeTint="A6"/>
          <w:sz w:val="28"/>
          <w:szCs w:val="28"/>
          <w:lang w:eastAsia="ru-RU"/>
        </w:rPr>
        <w:t xml:space="preserve"> по предоставлени</w:t>
      </w:r>
      <w:r w:rsidR="00401B0A" w:rsidRPr="00CB476C">
        <w:rPr>
          <w:rFonts w:ascii="Times New Roman" w:eastAsia="Times New Roman" w:hAnsi="Times New Roman" w:cs="Times New Roman"/>
          <w:color w:val="595959" w:themeColor="text1" w:themeTint="A6"/>
          <w:sz w:val="28"/>
          <w:szCs w:val="28"/>
          <w:lang w:eastAsia="ru-RU"/>
        </w:rPr>
        <w:t>ю</w:t>
      </w:r>
      <w:r w:rsidR="00C94BA9" w:rsidRPr="00CB476C">
        <w:rPr>
          <w:rFonts w:ascii="Times New Roman" w:eastAsia="Times New Roman" w:hAnsi="Times New Roman" w:cs="Times New Roman"/>
          <w:color w:val="595959" w:themeColor="text1" w:themeTint="A6"/>
          <w:sz w:val="28"/>
          <w:szCs w:val="28"/>
          <w:lang w:eastAsia="ru-RU"/>
        </w:rPr>
        <w:t xml:space="preserve"> во владение и (или) в пользование объектов имущества, включенных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17030" w:rsidRPr="00CB476C">
        <w:rPr>
          <w:rFonts w:ascii="Times New Roman" w:eastAsia="Times New Roman" w:hAnsi="Times New Roman" w:cs="Times New Roman"/>
          <w:color w:val="595959" w:themeColor="text1" w:themeTint="A6"/>
          <w:sz w:val="28"/>
          <w:szCs w:val="28"/>
          <w:lang w:eastAsia="ru-RU"/>
        </w:rPr>
        <w:t>, без проведения торгов</w:t>
      </w:r>
      <w:r w:rsidR="00C94BA9" w:rsidRPr="00CB476C">
        <w:rPr>
          <w:rFonts w:ascii="Times New Roman" w:eastAsia="Times New Roman" w:hAnsi="Times New Roman" w:cs="Times New Roman"/>
          <w:color w:val="595959" w:themeColor="text1" w:themeTint="A6"/>
          <w:sz w:val="28"/>
          <w:szCs w:val="28"/>
          <w:lang w:eastAsia="ru-RU"/>
        </w:rPr>
        <w:t>.</w:t>
      </w:r>
    </w:p>
    <w:p w:rsidR="00297C85" w:rsidRPr="00CB476C" w:rsidRDefault="00297C85" w:rsidP="00802907">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 xml:space="preserve">Муниципальная услуга предоставляется в рамках муниципальной преференции в соответствии с муниципальными программами (подпрограммами), содержащими мероприятия, направленные на развитие малого и среднего предпринимательства.   </w:t>
      </w:r>
    </w:p>
    <w:p w:rsidR="00802907" w:rsidRPr="00CB476C" w:rsidRDefault="00802907" w:rsidP="00802907">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В случае, если при органе местного самоуправления Ленинградской области созданы координационные или совещательные органы в области развития малого и среднего предпринимательства, передача прав владения и (или) пользования имуществом осуществляется с участием этих координационных или совещательных органов.</w:t>
      </w:r>
    </w:p>
    <w:p w:rsidR="00B832BD" w:rsidRPr="00CB476C" w:rsidRDefault="00B832BD"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1.2. Заявителями, имеющими право на получение </w:t>
      </w:r>
      <w:r w:rsidR="00D85C3D"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 xml:space="preserve">ной услуги, являются субъекты малого и среднего предпринимательства, </w:t>
      </w:r>
      <w:r w:rsidR="00A479E3" w:rsidRPr="00CB476C">
        <w:rPr>
          <w:rFonts w:ascii="Times New Roman" w:eastAsia="Times New Roman" w:hAnsi="Times New Roman" w:cs="Times New Roman"/>
          <w:color w:val="595959" w:themeColor="text1" w:themeTint="A6"/>
          <w:sz w:val="28"/>
          <w:szCs w:val="28"/>
          <w:lang w:eastAsia="ru-RU"/>
        </w:rPr>
        <w:t xml:space="preserve">физические лица, не являющиеся индивидуальными предпринимателями и применяющие специальный налоговый режим «Налог на профессиональный доход» (далее – физические лица, применяющие специальный налоговый режим), </w:t>
      </w:r>
      <w:r w:rsidR="00342273" w:rsidRPr="00CB476C">
        <w:rPr>
          <w:rFonts w:ascii="Times New Roman" w:eastAsia="Times New Roman" w:hAnsi="Times New Roman" w:cs="Times New Roman"/>
          <w:color w:val="595959" w:themeColor="text1" w:themeTint="A6"/>
          <w:sz w:val="28"/>
          <w:szCs w:val="28"/>
          <w:lang w:eastAsia="ru-RU"/>
        </w:rPr>
        <w:t xml:space="preserve">а также </w:t>
      </w:r>
      <w:r w:rsidRPr="00CB476C">
        <w:rPr>
          <w:rFonts w:ascii="Times New Roman" w:eastAsia="Times New Roman" w:hAnsi="Times New Roman" w:cs="Times New Roman"/>
          <w:color w:val="595959" w:themeColor="text1" w:themeTint="A6"/>
          <w:sz w:val="28"/>
          <w:szCs w:val="28"/>
          <w:lang w:eastAsia="ru-RU"/>
        </w:rPr>
        <w:t xml:space="preserve">организации, образующие инфраструктуру поддержки субъектов малого и среднего предпринимательства (за исключением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(далее </w:t>
      </w:r>
      <w:r w:rsidR="00725064"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заявители).</w:t>
      </w:r>
    </w:p>
    <w:p w:rsidR="00B832BD"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lastRenderedPageBreak/>
        <w:t>Муниципаль</w:t>
      </w:r>
      <w:r w:rsidR="00B832BD" w:rsidRPr="00CB476C">
        <w:rPr>
          <w:rFonts w:ascii="Times New Roman" w:eastAsia="Times New Roman" w:hAnsi="Times New Roman" w:cs="Times New Roman"/>
          <w:color w:val="595959" w:themeColor="text1" w:themeTint="A6"/>
          <w:sz w:val="28"/>
          <w:szCs w:val="28"/>
          <w:lang w:eastAsia="ru-RU"/>
        </w:rPr>
        <w:t>ная услуга не может оказываться субъектам малого и среднего предпринимательства:</w:t>
      </w:r>
    </w:p>
    <w:p w:rsidR="00B832BD" w:rsidRPr="00CB476C" w:rsidRDefault="00B832BD"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1) 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B832BD" w:rsidRPr="00CB476C" w:rsidRDefault="00B832BD"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 являющимся участниками соглашений о разделе продукции;</w:t>
      </w:r>
    </w:p>
    <w:p w:rsidR="00B832BD" w:rsidRPr="00CB476C" w:rsidRDefault="00B832BD"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 осуществляющим предпринимательскую деятельность в сфере игорного бизнеса;</w:t>
      </w:r>
    </w:p>
    <w:p w:rsidR="00B832BD" w:rsidRPr="00CB476C" w:rsidRDefault="00B832BD"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4)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B832BD" w:rsidRPr="00CB476C" w:rsidRDefault="00B832BD"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Представлять интересы заявителя могут:</w:t>
      </w:r>
    </w:p>
    <w:p w:rsidR="00B832BD" w:rsidRPr="00CB476C" w:rsidRDefault="00B832BD" w:rsidP="001C0249">
      <w:pPr>
        <w:pStyle w:val="a4"/>
        <w:widowControl w:val="0"/>
        <w:numPr>
          <w:ilvl w:val="0"/>
          <w:numId w:val="7"/>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лица, действующие в соответствии с законом или учредительными документами от имени заявителя без доверенности;</w:t>
      </w:r>
    </w:p>
    <w:p w:rsidR="00B832BD" w:rsidRPr="00CB476C" w:rsidRDefault="00B832BD" w:rsidP="001C0249">
      <w:pPr>
        <w:pStyle w:val="a4"/>
        <w:widowControl w:val="0"/>
        <w:numPr>
          <w:ilvl w:val="0"/>
          <w:numId w:val="7"/>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представители, действующие от имени заявителя в силу полномочий на основании доверенности или договора.</w:t>
      </w:r>
    </w:p>
    <w:p w:rsidR="001C0249" w:rsidRPr="00CB476C" w:rsidRDefault="00465E6E" w:rsidP="001C0249">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bookmarkStart w:id="5" w:name="Par60"/>
      <w:bookmarkEnd w:id="5"/>
      <w:r w:rsidRPr="00CB476C">
        <w:rPr>
          <w:rFonts w:ascii="Times New Roman" w:eastAsia="Times New Roman" w:hAnsi="Times New Roman" w:cs="Times New Roman"/>
          <w:color w:val="595959" w:themeColor="text1" w:themeTint="A6"/>
          <w:sz w:val="28"/>
          <w:szCs w:val="28"/>
          <w:lang w:eastAsia="ru-RU"/>
        </w:rPr>
        <w:t xml:space="preserve">1.3. </w:t>
      </w:r>
      <w:r w:rsidR="001C0249" w:rsidRPr="00CB476C">
        <w:rPr>
          <w:rFonts w:ascii="Times New Roman" w:hAnsi="Times New Roman" w:cs="Times New Roman"/>
          <w:color w:val="595959" w:themeColor="text1" w:themeTint="A6"/>
          <w:sz w:val="28"/>
          <w:szCs w:val="28"/>
        </w:rPr>
        <w:t xml:space="preserve">Информация о месте нахождения органов местного самоуправления Ленинградской области в лице администраций муниципальных районов Ленинградской области (далее </w:t>
      </w:r>
      <w:r w:rsidR="00455D38" w:rsidRPr="00CB476C">
        <w:rPr>
          <w:rFonts w:ascii="Times New Roman" w:hAnsi="Times New Roman" w:cs="Times New Roman"/>
          <w:color w:val="595959" w:themeColor="text1" w:themeTint="A6"/>
          <w:sz w:val="28"/>
          <w:szCs w:val="28"/>
        </w:rPr>
        <w:t>–</w:t>
      </w:r>
      <w:r w:rsidR="001C0249" w:rsidRPr="00CB476C">
        <w:rPr>
          <w:rFonts w:ascii="Times New Roman" w:hAnsi="Times New Roman" w:cs="Times New Roman"/>
          <w:color w:val="595959" w:themeColor="text1" w:themeTint="A6"/>
          <w:sz w:val="28"/>
          <w:szCs w:val="28"/>
        </w:rPr>
        <w:t xml:space="preserve"> орган местного самоуправления, ОМСУ, Администрация), предоставляющих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размещается:</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на сайте Администраций</w:t>
      </w:r>
      <w:r w:rsidR="00CB476C" w:rsidRPr="00CB476C">
        <w:rPr>
          <w:rFonts w:ascii="Times New Roman" w:eastAsia="Times New Roman" w:hAnsi="Times New Roman" w:cs="Times New Roman"/>
          <w:color w:val="595959" w:themeColor="text1" w:themeTint="A6"/>
          <w:sz w:val="28"/>
          <w:szCs w:val="28"/>
          <w:lang w:eastAsia="ru-RU"/>
        </w:rPr>
        <w:t xml:space="preserve"> http://www.bolshelutsk.ru/</w:t>
      </w:r>
      <w:r w:rsidRPr="00CB476C">
        <w:rPr>
          <w:rFonts w:ascii="Times New Roman" w:eastAsia="Times New Roman" w:hAnsi="Times New Roman" w:cs="Times New Roman"/>
          <w:color w:val="595959" w:themeColor="text1" w:themeTint="A6"/>
          <w:sz w:val="28"/>
          <w:szCs w:val="28"/>
          <w:lang w:eastAsia="ru-RU"/>
        </w:rPr>
        <w:t>;</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на сайте Государственного бюджетного учреждения Ленинградской области </w:t>
      </w:r>
      <w:r w:rsidR="001C0249"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Многофункциональный центр предоставления государственных и муниципальных услуг</w:t>
      </w:r>
      <w:r w:rsidR="001C0249"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(далее </w:t>
      </w:r>
      <w:r w:rsidR="00A479E3"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ГБУ ЛО </w:t>
      </w:r>
      <w:r w:rsidR="001C0249"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МФЦ</w:t>
      </w:r>
      <w:r w:rsidR="001C0249"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http://mfc47.ru/;</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на Портале государственных и муниципальных услуг (функций) Ленинградской области (далее </w:t>
      </w:r>
      <w:r w:rsidR="00A479E3"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ПГУ ЛО)/на Едином портале государственных услуг (далее </w:t>
      </w:r>
      <w:r w:rsidR="00A479E3"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ЕПГУ): www.gu.le</w:t>
      </w:r>
      <w:r w:rsidR="00DA7DC0" w:rsidRPr="00CB476C">
        <w:rPr>
          <w:rFonts w:ascii="Times New Roman" w:eastAsia="Times New Roman" w:hAnsi="Times New Roman" w:cs="Times New Roman"/>
          <w:color w:val="595959" w:themeColor="text1" w:themeTint="A6"/>
          <w:sz w:val="28"/>
          <w:szCs w:val="28"/>
          <w:lang w:val="en-US" w:eastAsia="ru-RU"/>
        </w:rPr>
        <w:t>n</w:t>
      </w:r>
      <w:r w:rsidRPr="00CB476C">
        <w:rPr>
          <w:rFonts w:ascii="Times New Roman" w:eastAsia="Times New Roman" w:hAnsi="Times New Roman" w:cs="Times New Roman"/>
          <w:color w:val="595959" w:themeColor="text1" w:themeTint="A6"/>
          <w:sz w:val="28"/>
          <w:szCs w:val="28"/>
          <w:lang w:eastAsia="ru-RU"/>
        </w:rPr>
        <w:t xml:space="preserve">obl.ru, </w:t>
      </w:r>
      <w:hyperlink r:id="rId8" w:history="1">
        <w:r w:rsidR="005079FE" w:rsidRPr="00CB476C">
          <w:rPr>
            <w:rStyle w:val="a3"/>
            <w:rFonts w:ascii="Times New Roman" w:eastAsia="Times New Roman" w:hAnsi="Times New Roman" w:cs="Times New Roman"/>
            <w:color w:val="595959" w:themeColor="text1" w:themeTint="A6"/>
            <w:sz w:val="28"/>
            <w:szCs w:val="28"/>
            <w:lang w:eastAsia="ru-RU"/>
          </w:rPr>
          <w:t>www.gosuslugi.ru</w:t>
        </w:r>
      </w:hyperlink>
      <w:r w:rsidR="005079FE" w:rsidRPr="00CB476C">
        <w:rPr>
          <w:rFonts w:ascii="Times New Roman" w:eastAsia="Times New Roman" w:hAnsi="Times New Roman" w:cs="Times New Roman"/>
          <w:color w:val="595959" w:themeColor="text1" w:themeTint="A6"/>
          <w:sz w:val="28"/>
          <w:szCs w:val="28"/>
          <w:lang w:eastAsia="ru-RU"/>
        </w:rPr>
        <w:t>;</w:t>
      </w:r>
    </w:p>
    <w:p w:rsidR="005079FE" w:rsidRPr="00CB476C" w:rsidRDefault="005079FE" w:rsidP="00A60AC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в государс</w:t>
      </w:r>
      <w:r w:rsidR="00A60AC9" w:rsidRPr="00CB476C">
        <w:rPr>
          <w:rFonts w:ascii="Times New Roman" w:eastAsia="Times New Roman" w:hAnsi="Times New Roman" w:cs="Times New Roman"/>
          <w:color w:val="595959" w:themeColor="text1" w:themeTint="A6"/>
          <w:sz w:val="28"/>
          <w:szCs w:val="28"/>
          <w:lang w:eastAsia="ru-RU"/>
        </w:rPr>
        <w:t>твенной информационной системе «</w:t>
      </w:r>
      <w:r w:rsidRPr="00CB476C">
        <w:rPr>
          <w:rFonts w:ascii="Times New Roman" w:eastAsia="Times New Roman" w:hAnsi="Times New Roman" w:cs="Times New Roman"/>
          <w:color w:val="595959" w:themeColor="text1" w:themeTint="A6"/>
          <w:sz w:val="28"/>
          <w:szCs w:val="28"/>
          <w:lang w:eastAsia="ru-RU"/>
        </w:rPr>
        <w:t>Реестр государственных и муниципальных услуг (функций) Ленинг</w:t>
      </w:r>
      <w:r w:rsidR="00A60AC9" w:rsidRPr="00CB476C">
        <w:rPr>
          <w:rFonts w:ascii="Times New Roman" w:eastAsia="Times New Roman" w:hAnsi="Times New Roman" w:cs="Times New Roman"/>
          <w:color w:val="595959" w:themeColor="text1" w:themeTint="A6"/>
          <w:sz w:val="28"/>
          <w:szCs w:val="28"/>
          <w:lang w:eastAsia="ru-RU"/>
        </w:rPr>
        <w:t>радской области»</w:t>
      </w:r>
      <w:r w:rsidRPr="00CB476C">
        <w:rPr>
          <w:rFonts w:ascii="Times New Roman" w:eastAsia="Times New Roman" w:hAnsi="Times New Roman" w:cs="Times New Roman"/>
          <w:color w:val="595959" w:themeColor="text1" w:themeTint="A6"/>
          <w:sz w:val="28"/>
          <w:szCs w:val="28"/>
          <w:lang w:eastAsia="ru-RU"/>
        </w:rPr>
        <w:t>.</w:t>
      </w:r>
    </w:p>
    <w:p w:rsidR="00537272" w:rsidRPr="00CB476C" w:rsidRDefault="00537272" w:rsidP="00537272">
      <w:pPr>
        <w:widowControl w:val="0"/>
        <w:autoSpaceDE w:val="0"/>
        <w:autoSpaceDN w:val="0"/>
        <w:adjustRightInd w:val="0"/>
        <w:spacing w:after="0" w:line="240" w:lineRule="auto"/>
        <w:rPr>
          <w:rFonts w:ascii="Times New Roman" w:hAnsi="Times New Roman" w:cs="Times New Roman"/>
          <w:color w:val="595959" w:themeColor="text1" w:themeTint="A6"/>
          <w:sz w:val="28"/>
          <w:szCs w:val="28"/>
        </w:rPr>
      </w:pPr>
    </w:p>
    <w:p w:rsidR="00465E6E" w:rsidRPr="00CB476C" w:rsidRDefault="00465E6E" w:rsidP="001C0249">
      <w:pPr>
        <w:widowControl w:val="0"/>
        <w:tabs>
          <w:tab w:val="left" w:pos="992"/>
          <w:tab w:val="center" w:pos="4677"/>
        </w:tabs>
        <w:autoSpaceDE w:val="0"/>
        <w:autoSpaceDN w:val="0"/>
        <w:spacing w:after="0" w:line="240" w:lineRule="auto"/>
        <w:jc w:val="center"/>
        <w:outlineLvl w:val="1"/>
        <w:rPr>
          <w:rFonts w:ascii="Times New Roman" w:eastAsia="Times New Roman" w:hAnsi="Times New Roman" w:cs="Times New Roman"/>
          <w:b/>
          <w:color w:val="595959" w:themeColor="text1" w:themeTint="A6"/>
          <w:sz w:val="28"/>
          <w:szCs w:val="28"/>
          <w:lang w:eastAsia="ru-RU"/>
        </w:rPr>
      </w:pPr>
      <w:bookmarkStart w:id="6" w:name="Par130"/>
      <w:bookmarkEnd w:id="6"/>
      <w:r w:rsidRPr="00CB476C">
        <w:rPr>
          <w:rFonts w:ascii="Times New Roman" w:eastAsia="Times New Roman" w:hAnsi="Times New Roman" w:cs="Times New Roman"/>
          <w:b/>
          <w:color w:val="595959" w:themeColor="text1" w:themeTint="A6"/>
          <w:sz w:val="28"/>
          <w:szCs w:val="28"/>
          <w:lang w:eastAsia="ru-RU"/>
        </w:rPr>
        <w:t>2. Стандарт предоставления муниципальной услуги</w:t>
      </w:r>
    </w:p>
    <w:p w:rsidR="003F1C99"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2.1. Полное наименование </w:t>
      </w:r>
      <w:r w:rsidR="003F1C99" w:rsidRPr="00CB476C">
        <w:rPr>
          <w:rFonts w:ascii="Times New Roman" w:eastAsia="Times New Roman" w:hAnsi="Times New Roman" w:cs="Times New Roman"/>
          <w:color w:val="595959" w:themeColor="text1" w:themeTint="A6"/>
          <w:sz w:val="28"/>
          <w:szCs w:val="28"/>
          <w:lang w:eastAsia="ru-RU"/>
        </w:rPr>
        <w:t xml:space="preserve">муниципальной </w:t>
      </w:r>
      <w:r w:rsidRPr="00CB476C">
        <w:rPr>
          <w:rFonts w:ascii="Times New Roman" w:eastAsia="Times New Roman" w:hAnsi="Times New Roman" w:cs="Times New Roman"/>
          <w:color w:val="595959" w:themeColor="text1" w:themeTint="A6"/>
          <w:sz w:val="28"/>
          <w:szCs w:val="28"/>
          <w:lang w:eastAsia="ru-RU"/>
        </w:rPr>
        <w:t>услуги:</w:t>
      </w:r>
      <w:r w:rsidR="001C0249" w:rsidRPr="00CB476C">
        <w:rPr>
          <w:rFonts w:ascii="Times New Roman" w:eastAsia="Times New Roman" w:hAnsi="Times New Roman" w:cs="Times New Roman"/>
          <w:color w:val="595959" w:themeColor="text1" w:themeTint="A6"/>
          <w:sz w:val="28"/>
          <w:szCs w:val="28"/>
          <w:lang w:eastAsia="ru-RU"/>
        </w:rPr>
        <w:t xml:space="preserve"> </w:t>
      </w:r>
    </w:p>
    <w:p w:rsidR="00465E6E" w:rsidRPr="00CB476C" w:rsidRDefault="00401B0A"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w:t>
      </w:r>
      <w:r w:rsidR="00465E6E" w:rsidRPr="00CB476C">
        <w:rPr>
          <w:rFonts w:ascii="Times New Roman" w:eastAsia="Times New Roman" w:hAnsi="Times New Roman" w:cs="Times New Roman"/>
          <w:color w:val="595959" w:themeColor="text1" w:themeTint="A6"/>
          <w:sz w:val="28"/>
          <w:szCs w:val="28"/>
          <w:lang w:eastAsia="ru-RU"/>
        </w:rPr>
        <w:t>редоставлени</w:t>
      </w:r>
      <w:r w:rsidRPr="00CB476C">
        <w:rPr>
          <w:rFonts w:ascii="Times New Roman" w:eastAsia="Times New Roman" w:hAnsi="Times New Roman" w:cs="Times New Roman"/>
          <w:color w:val="595959" w:themeColor="text1" w:themeTint="A6"/>
          <w:sz w:val="28"/>
          <w:szCs w:val="28"/>
          <w:lang w:eastAsia="ru-RU"/>
        </w:rPr>
        <w:t>е</w:t>
      </w:r>
      <w:r w:rsidR="00465E6E" w:rsidRPr="00CB476C">
        <w:rPr>
          <w:rFonts w:ascii="Times New Roman" w:eastAsia="Times New Roman" w:hAnsi="Times New Roman" w:cs="Times New Roman"/>
          <w:color w:val="595959" w:themeColor="text1" w:themeTint="A6"/>
          <w:sz w:val="28"/>
          <w:szCs w:val="28"/>
          <w:lang w:eastAsia="ru-RU"/>
        </w:rPr>
        <w:t xml:space="preserve"> во владение и (или) в пользование объектов имущества, включенных в перечень муниципального имущества, </w:t>
      </w:r>
      <w:r w:rsidR="00465E6E" w:rsidRPr="00CB476C">
        <w:rPr>
          <w:rFonts w:ascii="Times New Roman" w:eastAsia="Times New Roman" w:hAnsi="Times New Roman" w:cs="Times New Roman"/>
          <w:color w:val="595959" w:themeColor="text1" w:themeTint="A6"/>
          <w:sz w:val="28"/>
          <w:szCs w:val="28"/>
          <w:lang w:eastAsia="ru-RU"/>
        </w:rPr>
        <w:lastRenderedPageBreak/>
        <w:t>предназначенного для предоставления во владение и (или</w:t>
      </w:r>
      <w:r w:rsidR="00342273" w:rsidRPr="00CB476C">
        <w:rPr>
          <w:rFonts w:ascii="Times New Roman" w:eastAsia="Times New Roman" w:hAnsi="Times New Roman" w:cs="Times New Roman"/>
          <w:color w:val="595959" w:themeColor="text1" w:themeTint="A6"/>
          <w:sz w:val="28"/>
          <w:szCs w:val="28"/>
          <w:lang w:eastAsia="ru-RU"/>
        </w:rPr>
        <w:t xml:space="preserve">) в </w:t>
      </w:r>
      <w:r w:rsidR="00465E6E" w:rsidRPr="00CB476C">
        <w:rPr>
          <w:rFonts w:ascii="Times New Roman" w:eastAsia="Times New Roman" w:hAnsi="Times New Roman" w:cs="Times New Roman"/>
          <w:color w:val="595959" w:themeColor="text1" w:themeTint="A6"/>
          <w:sz w:val="28"/>
          <w:szCs w:val="28"/>
          <w:lang w:eastAsia="ru-RU"/>
        </w:rPr>
        <w:t>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7F385F" w:rsidRPr="00CB476C">
        <w:rPr>
          <w:rFonts w:ascii="Times New Roman" w:eastAsia="Times New Roman" w:hAnsi="Times New Roman" w:cs="Times New Roman"/>
          <w:color w:val="595959" w:themeColor="text1" w:themeTint="A6"/>
          <w:sz w:val="28"/>
          <w:szCs w:val="28"/>
          <w:lang w:eastAsia="ru-RU"/>
        </w:rPr>
        <w:t>, без проведения торгов</w:t>
      </w:r>
      <w:r w:rsidR="00465E6E" w:rsidRPr="00CB476C">
        <w:rPr>
          <w:rFonts w:ascii="Times New Roman" w:eastAsia="Times New Roman" w:hAnsi="Times New Roman" w:cs="Times New Roman"/>
          <w:color w:val="595959" w:themeColor="text1" w:themeTint="A6"/>
          <w:sz w:val="28"/>
          <w:szCs w:val="28"/>
          <w:lang w:eastAsia="ru-RU"/>
        </w:rPr>
        <w:t>.</w:t>
      </w:r>
    </w:p>
    <w:p w:rsidR="003F1C99"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Сокращенное наименование </w:t>
      </w:r>
      <w:r w:rsidR="003F1C99" w:rsidRPr="00CB476C">
        <w:rPr>
          <w:rFonts w:ascii="Times New Roman" w:eastAsia="Times New Roman" w:hAnsi="Times New Roman" w:cs="Times New Roman"/>
          <w:color w:val="595959" w:themeColor="text1" w:themeTint="A6"/>
          <w:sz w:val="28"/>
          <w:szCs w:val="28"/>
          <w:lang w:eastAsia="ru-RU"/>
        </w:rPr>
        <w:t xml:space="preserve">муниципальной </w:t>
      </w:r>
      <w:r w:rsidRPr="00CB476C">
        <w:rPr>
          <w:rFonts w:ascii="Times New Roman" w:eastAsia="Times New Roman" w:hAnsi="Times New Roman" w:cs="Times New Roman"/>
          <w:color w:val="595959" w:themeColor="text1" w:themeTint="A6"/>
          <w:sz w:val="28"/>
          <w:szCs w:val="28"/>
          <w:lang w:eastAsia="ru-RU"/>
        </w:rPr>
        <w:t>услуги:</w:t>
      </w:r>
      <w:r w:rsidR="001C0249" w:rsidRPr="00CB476C">
        <w:rPr>
          <w:rFonts w:ascii="Times New Roman" w:eastAsia="Times New Roman" w:hAnsi="Times New Roman" w:cs="Times New Roman"/>
          <w:color w:val="595959" w:themeColor="text1" w:themeTint="A6"/>
          <w:sz w:val="28"/>
          <w:szCs w:val="28"/>
          <w:lang w:eastAsia="ru-RU"/>
        </w:rPr>
        <w:t xml:space="preserve"> </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Передача муниципального имущества субъектам малого и среднего предпринимательства</w:t>
      </w:r>
      <w:r w:rsidR="007F385F" w:rsidRPr="00CB476C">
        <w:rPr>
          <w:rFonts w:ascii="Times New Roman" w:eastAsia="Times New Roman" w:hAnsi="Times New Roman" w:cs="Times New Roman"/>
          <w:color w:val="595959" w:themeColor="text1" w:themeTint="A6"/>
          <w:sz w:val="28"/>
          <w:szCs w:val="28"/>
          <w:lang w:eastAsia="ru-RU"/>
        </w:rPr>
        <w:t xml:space="preserve"> без проведения торгов</w:t>
      </w:r>
      <w:r w:rsidRPr="00CB476C">
        <w:rPr>
          <w:rFonts w:ascii="Times New Roman" w:eastAsia="Times New Roman" w:hAnsi="Times New Roman" w:cs="Times New Roman"/>
          <w:color w:val="595959" w:themeColor="text1" w:themeTint="A6"/>
          <w:sz w:val="28"/>
          <w:szCs w:val="28"/>
          <w:lang w:eastAsia="ru-RU"/>
        </w:rPr>
        <w:t>.</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2.2. </w:t>
      </w:r>
      <w:r w:rsidR="00836F19"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ную услугу предоставляет:</w:t>
      </w:r>
    </w:p>
    <w:p w:rsidR="00836F19" w:rsidRPr="00CB476C" w:rsidRDefault="00836F19"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Администрация </w:t>
      </w:r>
      <w:r w:rsidR="00437D31" w:rsidRPr="00CB476C">
        <w:rPr>
          <w:rFonts w:ascii="Times New Roman" w:eastAsia="Times New Roman" w:hAnsi="Times New Roman" w:cs="Times New Roman"/>
          <w:color w:val="595959" w:themeColor="text1" w:themeTint="A6"/>
          <w:sz w:val="28"/>
          <w:szCs w:val="28"/>
          <w:lang w:eastAsia="ru-RU"/>
        </w:rPr>
        <w:t>МО "Большелуцкое сельское поселение"</w:t>
      </w:r>
      <w:r w:rsidRPr="00CB476C">
        <w:rPr>
          <w:rFonts w:ascii="Times New Roman" w:eastAsia="Times New Roman" w:hAnsi="Times New Roman" w:cs="Times New Roman"/>
          <w:color w:val="595959" w:themeColor="text1" w:themeTint="A6"/>
          <w:sz w:val="28"/>
          <w:szCs w:val="28"/>
          <w:lang w:eastAsia="ru-RU"/>
        </w:rPr>
        <w:t>.</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В предоставлении услуги участвуют:</w:t>
      </w:r>
    </w:p>
    <w:p w:rsidR="00465E6E" w:rsidRPr="00CB476C" w:rsidRDefault="002A4AAF"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 </w:t>
      </w:r>
      <w:r w:rsidR="003F1C99" w:rsidRPr="00CB476C">
        <w:rPr>
          <w:rFonts w:ascii="Times New Roman" w:eastAsia="Times New Roman" w:hAnsi="Times New Roman" w:cs="Times New Roman"/>
          <w:color w:val="595959" w:themeColor="text1" w:themeTint="A6"/>
          <w:sz w:val="28"/>
          <w:szCs w:val="28"/>
          <w:lang w:eastAsia="ru-RU"/>
        </w:rPr>
        <w:t>ГБУ ЛО «МФЦ»</w:t>
      </w:r>
      <w:r w:rsidR="00465E6E" w:rsidRPr="00CB476C">
        <w:rPr>
          <w:rFonts w:ascii="Times New Roman" w:eastAsia="Times New Roman" w:hAnsi="Times New Roman" w:cs="Times New Roman"/>
          <w:color w:val="595959" w:themeColor="text1" w:themeTint="A6"/>
          <w:sz w:val="28"/>
          <w:szCs w:val="28"/>
          <w:lang w:eastAsia="ru-RU"/>
        </w:rPr>
        <w:t>;</w:t>
      </w:r>
    </w:p>
    <w:p w:rsidR="002A4AAF" w:rsidRPr="00CB476C" w:rsidRDefault="002A4AAF"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 Управление Федеральной службы государственной регистрации, кадастра и картографии по Ленинградской области.  </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Заявление на получение </w:t>
      </w:r>
      <w:r w:rsidR="00D85C3D"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ной услуги с комплектом документов принимается:</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1) при личной явке:</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в </w:t>
      </w:r>
      <w:r w:rsidR="00836F19" w:rsidRPr="00CB476C">
        <w:rPr>
          <w:rFonts w:ascii="Times New Roman" w:eastAsia="Times New Roman" w:hAnsi="Times New Roman" w:cs="Times New Roman"/>
          <w:color w:val="595959" w:themeColor="text1" w:themeTint="A6"/>
          <w:sz w:val="28"/>
          <w:szCs w:val="28"/>
          <w:lang w:eastAsia="ru-RU"/>
        </w:rPr>
        <w:t>Администрации</w:t>
      </w:r>
      <w:r w:rsidR="00CB476C" w:rsidRPr="00CB476C">
        <w:rPr>
          <w:rFonts w:ascii="Times New Roman" w:eastAsia="Times New Roman" w:hAnsi="Times New Roman" w:cs="Times New Roman"/>
          <w:color w:val="595959" w:themeColor="text1" w:themeTint="A6"/>
          <w:sz w:val="28"/>
          <w:szCs w:val="28"/>
          <w:lang w:eastAsia="ru-RU"/>
        </w:rPr>
        <w:t xml:space="preserve"> </w:t>
      </w:r>
      <w:r w:rsidR="00CB476C" w:rsidRPr="00CB476C">
        <w:rPr>
          <w:rFonts w:ascii="Times New Roman" w:hAnsi="Times New Roman" w:cs="Times New Roman"/>
          <w:color w:val="595959" w:themeColor="text1" w:themeTint="A6"/>
          <w:sz w:val="28"/>
          <w:szCs w:val="28"/>
        </w:rPr>
        <w:t>по адресу: 188451, Ленинградская область, Кингисеппский район, пос. Кингисеппский, д. 21</w:t>
      </w:r>
      <w:r w:rsidRPr="00CB476C">
        <w:rPr>
          <w:rFonts w:ascii="Times New Roman" w:eastAsia="Times New Roman" w:hAnsi="Times New Roman" w:cs="Times New Roman"/>
          <w:color w:val="595959" w:themeColor="text1" w:themeTint="A6"/>
          <w:sz w:val="28"/>
          <w:szCs w:val="28"/>
          <w:lang w:eastAsia="ru-RU"/>
        </w:rPr>
        <w:t>;</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в филиалах, отделах, удаленных рабочих местах ГБУ ЛО </w:t>
      </w:r>
      <w:r w:rsidR="001C0249"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МФЦ</w:t>
      </w:r>
      <w:r w:rsidR="001C0249"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(при наличии соглашения);</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 без личной явки:</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почтовым отправлением в </w:t>
      </w:r>
      <w:r w:rsidR="00836F19" w:rsidRPr="00CB476C">
        <w:rPr>
          <w:rFonts w:ascii="Times New Roman" w:eastAsia="Times New Roman" w:hAnsi="Times New Roman" w:cs="Times New Roman"/>
          <w:color w:val="595959" w:themeColor="text1" w:themeTint="A6"/>
          <w:sz w:val="28"/>
          <w:szCs w:val="28"/>
          <w:lang w:eastAsia="ru-RU"/>
        </w:rPr>
        <w:t>Администрацию</w:t>
      </w:r>
      <w:r w:rsidR="00CB476C" w:rsidRPr="00CB476C">
        <w:rPr>
          <w:rFonts w:ascii="Times New Roman" w:hAnsi="Times New Roman" w:cs="Times New Roman"/>
          <w:color w:val="595959" w:themeColor="text1" w:themeTint="A6"/>
          <w:sz w:val="28"/>
          <w:szCs w:val="28"/>
        </w:rPr>
        <w:t xml:space="preserve"> по адресу: 188451, Ленинградская область, Кингисеппский район, пос. Кингисеппский, д. 21</w:t>
      </w:r>
      <w:r w:rsidRPr="00CB476C">
        <w:rPr>
          <w:rFonts w:ascii="Times New Roman" w:eastAsia="Times New Roman" w:hAnsi="Times New Roman" w:cs="Times New Roman"/>
          <w:color w:val="595959" w:themeColor="text1" w:themeTint="A6"/>
          <w:sz w:val="28"/>
          <w:szCs w:val="28"/>
          <w:lang w:eastAsia="ru-RU"/>
        </w:rPr>
        <w:t>;</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в электронной форме через личный кабинет заявителя на ПГУ ЛО/ЕПГУ.</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Заявитель может записаться на прием для подачи заявления о предоставлении </w:t>
      </w:r>
      <w:r w:rsidR="00313FD3" w:rsidRPr="00CB476C">
        <w:rPr>
          <w:rFonts w:ascii="Times New Roman" w:eastAsia="Times New Roman" w:hAnsi="Times New Roman" w:cs="Times New Roman"/>
          <w:color w:val="595959" w:themeColor="text1" w:themeTint="A6"/>
          <w:sz w:val="28"/>
          <w:szCs w:val="28"/>
          <w:lang w:eastAsia="ru-RU"/>
        </w:rPr>
        <w:t xml:space="preserve">муниципальной </w:t>
      </w:r>
      <w:r w:rsidRPr="00CB476C">
        <w:rPr>
          <w:rFonts w:ascii="Times New Roman" w:eastAsia="Times New Roman" w:hAnsi="Times New Roman" w:cs="Times New Roman"/>
          <w:color w:val="595959" w:themeColor="text1" w:themeTint="A6"/>
          <w:sz w:val="28"/>
          <w:szCs w:val="28"/>
          <w:lang w:eastAsia="ru-RU"/>
        </w:rPr>
        <w:t>услуги следующими способами:</w:t>
      </w:r>
    </w:p>
    <w:p w:rsidR="00836F19" w:rsidRPr="00CB476C" w:rsidRDefault="00836F19"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1) посредством ПГУ ЛО/ЕПГУ </w:t>
      </w:r>
      <w:r w:rsidR="00886126"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в Администрацию, МФЦ;</w:t>
      </w:r>
    </w:p>
    <w:p w:rsidR="00836F19" w:rsidRPr="00CB476C" w:rsidRDefault="00836F19"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 посредством сайта ОМСУ</w:t>
      </w:r>
      <w:r w:rsidR="00CB476C" w:rsidRPr="00CB476C">
        <w:rPr>
          <w:rFonts w:ascii="Times New Roman" w:eastAsia="Times New Roman" w:hAnsi="Times New Roman" w:cs="Times New Roman"/>
          <w:color w:val="595959" w:themeColor="text1" w:themeTint="A6"/>
          <w:sz w:val="28"/>
          <w:szCs w:val="28"/>
          <w:lang w:eastAsia="ru-RU"/>
        </w:rPr>
        <w:t xml:space="preserve"> - http://www.bolshelutsk.ru/(при технической реализации)</w:t>
      </w:r>
      <w:r w:rsidRPr="00CB476C">
        <w:rPr>
          <w:rFonts w:ascii="Times New Roman" w:eastAsia="Times New Roman" w:hAnsi="Times New Roman" w:cs="Times New Roman"/>
          <w:color w:val="595959" w:themeColor="text1" w:themeTint="A6"/>
          <w:sz w:val="28"/>
          <w:szCs w:val="28"/>
          <w:lang w:eastAsia="ru-RU"/>
        </w:rPr>
        <w:t xml:space="preserve">, МФЦ (при технической реализации) </w:t>
      </w:r>
      <w:r w:rsidR="00455D38"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в Администрацию, МФЦ;</w:t>
      </w:r>
    </w:p>
    <w:p w:rsidR="00836F19" w:rsidRPr="00CB476C" w:rsidRDefault="00836F19"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3) по телефону </w:t>
      </w:r>
      <w:r w:rsidR="00455D38"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в Администрацию</w:t>
      </w:r>
      <w:r w:rsidR="00CB476C" w:rsidRPr="00CB476C">
        <w:rPr>
          <w:rFonts w:ascii="Times New Roman" w:eastAsia="Times New Roman" w:hAnsi="Times New Roman" w:cs="Times New Roman"/>
          <w:color w:val="595959" w:themeColor="text1" w:themeTint="A6"/>
          <w:sz w:val="28"/>
          <w:szCs w:val="28"/>
          <w:lang w:eastAsia="ru-RU"/>
        </w:rPr>
        <w:t xml:space="preserve"> – 881375 69 494</w:t>
      </w:r>
      <w:r w:rsidRPr="00CB476C">
        <w:rPr>
          <w:rFonts w:ascii="Times New Roman" w:eastAsia="Times New Roman" w:hAnsi="Times New Roman" w:cs="Times New Roman"/>
          <w:color w:val="595959" w:themeColor="text1" w:themeTint="A6"/>
          <w:sz w:val="28"/>
          <w:szCs w:val="28"/>
          <w:lang w:eastAsia="ru-RU"/>
        </w:rPr>
        <w:t>, МФЦ.</w:t>
      </w:r>
    </w:p>
    <w:p w:rsidR="00836F19" w:rsidRPr="00CB476C" w:rsidRDefault="00836F19"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686DF7" w:rsidRPr="00CB476C" w:rsidRDefault="00686DF7" w:rsidP="00686DF7">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w:t>
      </w:r>
      <w:r w:rsidRPr="00CB476C">
        <w:rPr>
          <w:rFonts w:ascii="Times New Roman" w:eastAsia="Times New Roman" w:hAnsi="Times New Roman" w:cs="Times New Roman"/>
          <w:color w:val="595959" w:themeColor="text1" w:themeTint="A6"/>
          <w:sz w:val="28"/>
          <w:szCs w:val="28"/>
          <w:lang w:eastAsia="ru-RU"/>
        </w:rPr>
        <w:lastRenderedPageBreak/>
        <w:t>технической возможности).</w:t>
      </w:r>
    </w:p>
    <w:p w:rsidR="00686DF7" w:rsidRPr="00CB476C" w:rsidRDefault="00686DF7" w:rsidP="00686DF7">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686DF7" w:rsidRPr="00CB476C" w:rsidRDefault="00686DF7" w:rsidP="00686DF7">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86DF7" w:rsidRPr="00CB476C" w:rsidRDefault="00686DF7" w:rsidP="00686DF7">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2.3. Результатом предоставления </w:t>
      </w:r>
      <w:r w:rsidR="00836F19"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ной услуги является:</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 </w:t>
      </w:r>
      <w:r w:rsidR="009E4207" w:rsidRPr="00CB476C">
        <w:rPr>
          <w:rFonts w:ascii="Times New Roman" w:eastAsia="Times New Roman" w:hAnsi="Times New Roman" w:cs="Times New Roman"/>
          <w:color w:val="595959" w:themeColor="text1" w:themeTint="A6"/>
          <w:sz w:val="28"/>
          <w:szCs w:val="28"/>
          <w:lang w:eastAsia="ru-RU"/>
        </w:rPr>
        <w:t>решение</w:t>
      </w:r>
      <w:r w:rsidR="000217FF" w:rsidRPr="00CB476C">
        <w:rPr>
          <w:rFonts w:ascii="Times New Roman" w:eastAsia="Times New Roman" w:hAnsi="Times New Roman" w:cs="Times New Roman"/>
          <w:color w:val="595959" w:themeColor="text1" w:themeTint="A6"/>
          <w:sz w:val="28"/>
          <w:szCs w:val="28"/>
          <w:lang w:eastAsia="ru-RU"/>
        </w:rPr>
        <w:t xml:space="preserve"> </w:t>
      </w:r>
      <w:r w:rsidR="00D3609D" w:rsidRPr="00CB476C">
        <w:rPr>
          <w:rFonts w:ascii="Times New Roman" w:eastAsia="Times New Roman" w:hAnsi="Times New Roman" w:cs="Times New Roman"/>
          <w:color w:val="595959" w:themeColor="text1" w:themeTint="A6"/>
          <w:sz w:val="28"/>
          <w:szCs w:val="28"/>
          <w:lang w:eastAsia="ru-RU"/>
        </w:rPr>
        <w:t xml:space="preserve">о заключении договора </w:t>
      </w:r>
      <w:r w:rsidRPr="00CB476C">
        <w:rPr>
          <w:rFonts w:ascii="Times New Roman" w:eastAsia="Times New Roman" w:hAnsi="Times New Roman" w:cs="Times New Roman"/>
          <w:color w:val="595959" w:themeColor="text1" w:themeTint="A6"/>
          <w:sz w:val="28"/>
          <w:szCs w:val="28"/>
          <w:lang w:eastAsia="ru-RU"/>
        </w:rPr>
        <w:t xml:space="preserve">о передаче </w:t>
      </w:r>
      <w:r w:rsidR="00836F19" w:rsidRPr="00CB476C">
        <w:rPr>
          <w:rFonts w:ascii="Times New Roman" w:eastAsia="Times New Roman" w:hAnsi="Times New Roman" w:cs="Times New Roman"/>
          <w:color w:val="595959" w:themeColor="text1" w:themeTint="A6"/>
          <w:sz w:val="28"/>
          <w:szCs w:val="28"/>
          <w:lang w:eastAsia="ru-RU"/>
        </w:rPr>
        <w:t xml:space="preserve">муниципального </w:t>
      </w:r>
      <w:r w:rsidRPr="00CB476C">
        <w:rPr>
          <w:rFonts w:ascii="Times New Roman" w:eastAsia="Times New Roman" w:hAnsi="Times New Roman" w:cs="Times New Roman"/>
          <w:color w:val="595959" w:themeColor="text1" w:themeTint="A6"/>
          <w:sz w:val="28"/>
          <w:szCs w:val="28"/>
          <w:lang w:eastAsia="ru-RU"/>
        </w:rPr>
        <w:t xml:space="preserve">имущества </w:t>
      </w:r>
      <w:r w:rsidR="00CB476C" w:rsidRPr="00CB476C">
        <w:rPr>
          <w:rFonts w:ascii="Times New Roman" w:eastAsia="Times New Roman" w:hAnsi="Times New Roman" w:cs="Times New Roman"/>
          <w:color w:val="595959" w:themeColor="text1" w:themeTint="A6"/>
          <w:sz w:val="28"/>
          <w:szCs w:val="28"/>
          <w:lang w:eastAsia="ru-RU"/>
        </w:rPr>
        <w:t xml:space="preserve">МО "Большелуцкое сельское поселение" </w:t>
      </w:r>
      <w:r w:rsidRPr="00CB476C">
        <w:rPr>
          <w:rFonts w:ascii="Times New Roman" w:eastAsia="Times New Roman" w:hAnsi="Times New Roman" w:cs="Times New Roman"/>
          <w:color w:val="595959" w:themeColor="text1" w:themeTint="A6"/>
          <w:sz w:val="28"/>
          <w:szCs w:val="28"/>
          <w:lang w:eastAsia="ru-RU"/>
        </w:rPr>
        <w:t xml:space="preserve"> </w:t>
      </w:r>
      <w:r w:rsidR="00D3609D" w:rsidRPr="00CB476C">
        <w:rPr>
          <w:rFonts w:ascii="Times New Roman" w:eastAsia="Times New Roman" w:hAnsi="Times New Roman" w:cs="Times New Roman"/>
          <w:color w:val="595959" w:themeColor="text1" w:themeTint="A6"/>
          <w:sz w:val="28"/>
          <w:szCs w:val="28"/>
          <w:lang w:eastAsia="ru-RU"/>
        </w:rPr>
        <w:t>(приложение 2 к административному регламенту)</w:t>
      </w:r>
      <w:r w:rsidR="00FE046E" w:rsidRPr="00CB476C">
        <w:rPr>
          <w:rFonts w:ascii="Times New Roman" w:eastAsia="Times New Roman" w:hAnsi="Times New Roman" w:cs="Times New Roman"/>
          <w:color w:val="595959" w:themeColor="text1" w:themeTint="A6"/>
          <w:sz w:val="28"/>
          <w:szCs w:val="28"/>
          <w:lang w:eastAsia="ru-RU"/>
        </w:rPr>
        <w:t xml:space="preserve"> и направление заявителю 2-х экземпляров </w:t>
      </w:r>
      <w:r w:rsidR="006245EA" w:rsidRPr="00CB476C">
        <w:rPr>
          <w:rFonts w:ascii="Times New Roman" w:eastAsia="Times New Roman" w:hAnsi="Times New Roman" w:cs="Times New Roman"/>
          <w:color w:val="595959" w:themeColor="text1" w:themeTint="A6"/>
          <w:sz w:val="28"/>
          <w:szCs w:val="28"/>
          <w:lang w:eastAsia="ru-RU"/>
        </w:rPr>
        <w:t xml:space="preserve">подписанного главой Администрации </w:t>
      </w:r>
      <w:r w:rsidR="00FE046E" w:rsidRPr="00CB476C">
        <w:rPr>
          <w:rFonts w:ascii="Times New Roman" w:hAnsi="Times New Roman" w:cs="Times New Roman"/>
          <w:color w:val="595959" w:themeColor="text1" w:themeTint="A6"/>
          <w:sz w:val="28"/>
          <w:szCs w:val="28"/>
        </w:rPr>
        <w:t>проекта договора о передаче муниципального имущества</w:t>
      </w:r>
      <w:r w:rsidRPr="00CB476C">
        <w:rPr>
          <w:rFonts w:ascii="Times New Roman" w:eastAsia="Times New Roman" w:hAnsi="Times New Roman" w:cs="Times New Roman"/>
          <w:color w:val="595959" w:themeColor="text1" w:themeTint="A6"/>
          <w:sz w:val="28"/>
          <w:szCs w:val="28"/>
          <w:lang w:eastAsia="ru-RU"/>
        </w:rPr>
        <w:t>;</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 </w:t>
      </w:r>
      <w:r w:rsidR="0075321E" w:rsidRPr="00CB476C">
        <w:rPr>
          <w:rFonts w:ascii="Times New Roman" w:eastAsia="Times New Roman" w:hAnsi="Times New Roman" w:cs="Times New Roman"/>
          <w:color w:val="595959" w:themeColor="text1" w:themeTint="A6"/>
          <w:sz w:val="28"/>
          <w:szCs w:val="28"/>
          <w:lang w:eastAsia="ru-RU"/>
        </w:rPr>
        <w:t>решение</w:t>
      </w:r>
      <w:r w:rsidRPr="00CB476C">
        <w:rPr>
          <w:rFonts w:ascii="Times New Roman" w:eastAsia="Times New Roman" w:hAnsi="Times New Roman" w:cs="Times New Roman"/>
          <w:color w:val="595959" w:themeColor="text1" w:themeTint="A6"/>
          <w:sz w:val="28"/>
          <w:szCs w:val="28"/>
          <w:lang w:eastAsia="ru-RU"/>
        </w:rPr>
        <w:t xml:space="preserve"> об отказе в предоставлении </w:t>
      </w:r>
      <w:r w:rsidR="00EE13D5"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ной услуги</w:t>
      </w:r>
      <w:r w:rsidR="00D3609D" w:rsidRPr="00CB476C">
        <w:rPr>
          <w:rFonts w:ascii="Times New Roman" w:eastAsia="Times New Roman" w:hAnsi="Times New Roman" w:cs="Times New Roman"/>
          <w:color w:val="595959" w:themeColor="text1" w:themeTint="A6"/>
          <w:sz w:val="28"/>
          <w:szCs w:val="28"/>
          <w:lang w:eastAsia="ru-RU"/>
        </w:rPr>
        <w:t xml:space="preserve"> (приложение 3 к административному регламенту)</w:t>
      </w:r>
      <w:r w:rsidRPr="00CB476C">
        <w:rPr>
          <w:rFonts w:ascii="Times New Roman" w:eastAsia="Times New Roman" w:hAnsi="Times New Roman" w:cs="Times New Roman"/>
          <w:color w:val="595959" w:themeColor="text1" w:themeTint="A6"/>
          <w:sz w:val="28"/>
          <w:szCs w:val="28"/>
          <w:lang w:eastAsia="ru-RU"/>
        </w:rPr>
        <w:t>.</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Результат предоставления </w:t>
      </w:r>
      <w:r w:rsidR="00EE13D5"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ной услуги выдается:</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1) при личной явке:</w:t>
      </w:r>
    </w:p>
    <w:p w:rsidR="00836F19" w:rsidRPr="00CB476C" w:rsidRDefault="00836F19"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в Администрации</w:t>
      </w:r>
      <w:r w:rsidR="00CB476C" w:rsidRPr="00CB476C">
        <w:rPr>
          <w:rFonts w:ascii="Times New Roman" w:hAnsi="Times New Roman" w:cs="Times New Roman"/>
          <w:color w:val="595959" w:themeColor="text1" w:themeTint="A6"/>
          <w:sz w:val="28"/>
          <w:szCs w:val="28"/>
        </w:rPr>
        <w:t>188451, Ленинградская область, Кингисеппский район, пос. Кингисеппский, д. 21</w:t>
      </w:r>
      <w:r w:rsidRPr="00CB476C">
        <w:rPr>
          <w:rFonts w:ascii="Times New Roman" w:eastAsia="Times New Roman" w:hAnsi="Times New Roman" w:cs="Times New Roman"/>
          <w:color w:val="595959" w:themeColor="text1" w:themeTint="A6"/>
          <w:sz w:val="28"/>
          <w:szCs w:val="28"/>
          <w:lang w:eastAsia="ru-RU"/>
        </w:rPr>
        <w:t>;</w:t>
      </w:r>
    </w:p>
    <w:p w:rsidR="00836F19" w:rsidRPr="00CB476C" w:rsidRDefault="00836F19"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в филиалах, отделах, удаленных рабочих местах ГБУ ЛО </w:t>
      </w:r>
      <w:r w:rsidR="001C0249"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МФЦ</w:t>
      </w:r>
      <w:r w:rsidR="001C0249"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w:t>
      </w:r>
    </w:p>
    <w:p w:rsidR="00836F19" w:rsidRPr="00CB476C" w:rsidRDefault="00836F19"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 без личной явки:</w:t>
      </w:r>
    </w:p>
    <w:p w:rsidR="00836F19" w:rsidRPr="00CB476C" w:rsidRDefault="00836F19"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посредством ПГУ ЛО/ЕПГУ (при технической реализации);</w:t>
      </w:r>
    </w:p>
    <w:p w:rsidR="00836F19" w:rsidRPr="00CB476C" w:rsidRDefault="00836F19"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почтовым отправлением.</w:t>
      </w:r>
    </w:p>
    <w:p w:rsidR="00465E6E" w:rsidRPr="00CB476C" w:rsidRDefault="00465E6E"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2.4. Срок предоставления </w:t>
      </w:r>
      <w:r w:rsidR="00D85C3D"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 xml:space="preserve">ной услуги составляет не более </w:t>
      </w:r>
      <w:r w:rsidR="006975FB" w:rsidRPr="00CB476C">
        <w:rPr>
          <w:rFonts w:ascii="Times New Roman" w:eastAsia="Times New Roman" w:hAnsi="Times New Roman" w:cs="Times New Roman"/>
          <w:color w:val="595959" w:themeColor="text1" w:themeTint="A6"/>
          <w:sz w:val="28"/>
          <w:szCs w:val="28"/>
          <w:lang w:eastAsia="ru-RU"/>
        </w:rPr>
        <w:t>22 рабочих дней</w:t>
      </w:r>
      <w:r w:rsidRPr="00CB476C">
        <w:rPr>
          <w:rFonts w:ascii="Times New Roman" w:eastAsia="Times New Roman" w:hAnsi="Times New Roman" w:cs="Times New Roman"/>
          <w:color w:val="595959" w:themeColor="text1" w:themeTint="A6"/>
          <w:sz w:val="28"/>
          <w:szCs w:val="28"/>
          <w:lang w:eastAsia="ru-RU"/>
        </w:rPr>
        <w:t xml:space="preserve"> </w:t>
      </w:r>
      <w:r w:rsidR="00200E85" w:rsidRPr="00CB476C">
        <w:rPr>
          <w:rFonts w:ascii="Times New Roman" w:eastAsia="Times New Roman" w:hAnsi="Times New Roman" w:cs="Times New Roman"/>
          <w:color w:val="595959" w:themeColor="text1" w:themeTint="A6"/>
          <w:sz w:val="28"/>
          <w:szCs w:val="28"/>
          <w:lang w:eastAsia="ru-RU"/>
        </w:rPr>
        <w:t xml:space="preserve">со дня </w:t>
      </w:r>
      <w:r w:rsidRPr="00CB476C">
        <w:rPr>
          <w:rFonts w:ascii="Times New Roman" w:eastAsia="Times New Roman" w:hAnsi="Times New Roman" w:cs="Times New Roman"/>
          <w:color w:val="595959" w:themeColor="text1" w:themeTint="A6"/>
          <w:sz w:val="28"/>
          <w:szCs w:val="28"/>
          <w:lang w:eastAsia="ru-RU"/>
        </w:rPr>
        <w:t xml:space="preserve">поступления заявления в </w:t>
      </w:r>
      <w:r w:rsidR="00EE13D5" w:rsidRPr="00CB476C">
        <w:rPr>
          <w:rFonts w:ascii="Times New Roman" w:eastAsia="Times New Roman" w:hAnsi="Times New Roman" w:cs="Times New Roman"/>
          <w:color w:val="595959" w:themeColor="text1" w:themeTint="A6"/>
          <w:sz w:val="28"/>
          <w:szCs w:val="28"/>
          <w:lang w:eastAsia="ru-RU"/>
        </w:rPr>
        <w:t>Администрацию</w:t>
      </w:r>
      <w:r w:rsidRPr="00CB476C">
        <w:rPr>
          <w:rFonts w:ascii="Times New Roman" w:eastAsia="Times New Roman" w:hAnsi="Times New Roman" w:cs="Times New Roman"/>
          <w:color w:val="595959" w:themeColor="text1" w:themeTint="A6"/>
          <w:sz w:val="28"/>
          <w:szCs w:val="28"/>
          <w:lang w:eastAsia="ru-RU"/>
        </w:rPr>
        <w:t>.</w:t>
      </w:r>
    </w:p>
    <w:p w:rsidR="00686DF7" w:rsidRPr="00CB476C" w:rsidRDefault="00686DF7" w:rsidP="00686DF7">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bookmarkStart w:id="7" w:name="Par187"/>
      <w:bookmarkEnd w:id="7"/>
      <w:r w:rsidRPr="00CB476C">
        <w:rPr>
          <w:rFonts w:ascii="Times New Roman" w:eastAsia="Times New Roman" w:hAnsi="Times New Roman" w:cs="Times New Roman"/>
          <w:color w:val="595959" w:themeColor="text1" w:themeTint="A6"/>
          <w:sz w:val="28"/>
          <w:szCs w:val="28"/>
          <w:lang w:eastAsia="ru-RU"/>
        </w:rPr>
        <w:t>2.5. Правовые основания для предоставления муниципальной услуги.</w:t>
      </w:r>
    </w:p>
    <w:p w:rsidR="00686DF7" w:rsidRPr="00CB476C"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Гражданский </w:t>
      </w:r>
      <w:hyperlink r:id="rId9" w:history="1">
        <w:r w:rsidRPr="00CB476C">
          <w:rPr>
            <w:rFonts w:ascii="Times New Roman" w:eastAsia="Times New Roman" w:hAnsi="Times New Roman" w:cs="Times New Roman"/>
            <w:color w:val="595959" w:themeColor="text1" w:themeTint="A6"/>
            <w:sz w:val="28"/>
            <w:szCs w:val="28"/>
            <w:lang w:eastAsia="ru-RU"/>
          </w:rPr>
          <w:t>кодекс</w:t>
        </w:r>
      </w:hyperlink>
      <w:r w:rsidRPr="00CB476C">
        <w:rPr>
          <w:rFonts w:ascii="Times New Roman" w:eastAsia="Times New Roman" w:hAnsi="Times New Roman" w:cs="Times New Roman"/>
          <w:color w:val="595959" w:themeColor="text1" w:themeTint="A6"/>
          <w:sz w:val="28"/>
          <w:szCs w:val="28"/>
          <w:lang w:eastAsia="ru-RU"/>
        </w:rPr>
        <w:t xml:space="preserve"> Российской Федерации (часть первая) от 30.11.1994 № 51-ФЗ;</w:t>
      </w:r>
    </w:p>
    <w:p w:rsidR="00686DF7" w:rsidRPr="00CB476C"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Гражданский </w:t>
      </w:r>
      <w:hyperlink r:id="rId10" w:history="1">
        <w:r w:rsidRPr="00CB476C">
          <w:rPr>
            <w:rFonts w:ascii="Times New Roman" w:eastAsia="Times New Roman" w:hAnsi="Times New Roman" w:cs="Times New Roman"/>
            <w:color w:val="595959" w:themeColor="text1" w:themeTint="A6"/>
            <w:sz w:val="28"/>
            <w:szCs w:val="28"/>
            <w:lang w:eastAsia="ru-RU"/>
          </w:rPr>
          <w:t>кодекс</w:t>
        </w:r>
      </w:hyperlink>
      <w:r w:rsidRPr="00CB476C">
        <w:rPr>
          <w:rFonts w:ascii="Times New Roman" w:eastAsia="Times New Roman" w:hAnsi="Times New Roman" w:cs="Times New Roman"/>
          <w:color w:val="595959" w:themeColor="text1" w:themeTint="A6"/>
          <w:sz w:val="28"/>
          <w:szCs w:val="28"/>
          <w:lang w:eastAsia="ru-RU"/>
        </w:rPr>
        <w:t xml:space="preserve"> Российской Федерации (часть вторая) от 26.01.1996 № 14-ФЗ;</w:t>
      </w:r>
    </w:p>
    <w:p w:rsidR="00686DF7" w:rsidRPr="00CB476C"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Федеральный </w:t>
      </w:r>
      <w:hyperlink r:id="rId11" w:history="1">
        <w:r w:rsidRPr="00CB476C">
          <w:rPr>
            <w:rFonts w:ascii="Times New Roman" w:eastAsia="Times New Roman" w:hAnsi="Times New Roman" w:cs="Times New Roman"/>
            <w:color w:val="595959" w:themeColor="text1" w:themeTint="A6"/>
            <w:sz w:val="28"/>
            <w:szCs w:val="28"/>
            <w:lang w:eastAsia="ru-RU"/>
          </w:rPr>
          <w:t>закон</w:t>
        </w:r>
      </w:hyperlink>
      <w:r w:rsidRPr="00CB476C">
        <w:rPr>
          <w:rFonts w:ascii="Times New Roman" w:eastAsia="Times New Roman" w:hAnsi="Times New Roman" w:cs="Times New Roman"/>
          <w:color w:val="595959" w:themeColor="text1" w:themeTint="A6"/>
          <w:sz w:val="28"/>
          <w:szCs w:val="28"/>
          <w:lang w:eastAsia="ru-RU"/>
        </w:rPr>
        <w:t xml:space="preserve"> от 26.07.2006 № 135-ФЗ «О защите конкуренции»;</w:t>
      </w:r>
    </w:p>
    <w:p w:rsidR="00C94BA9" w:rsidRPr="00CB476C" w:rsidRDefault="00686DF7" w:rsidP="00686DF7">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color w:val="595959" w:themeColor="text1" w:themeTint="A6"/>
          <w:sz w:val="28"/>
          <w:szCs w:val="28"/>
        </w:rPr>
      </w:pPr>
      <w:r w:rsidRPr="00CB476C">
        <w:rPr>
          <w:rFonts w:ascii="Times New Roman" w:eastAsia="Times New Roman" w:hAnsi="Times New Roman" w:cs="Times New Roman"/>
          <w:color w:val="595959" w:themeColor="text1" w:themeTint="A6"/>
          <w:sz w:val="28"/>
          <w:szCs w:val="28"/>
          <w:lang w:eastAsia="ru-RU"/>
        </w:rPr>
        <w:t>Федеральный закон от 24.07.2007 № 209-ФЗ «О развитии малого и среднего предпринимательства в Российской Федерации»;</w:t>
      </w:r>
    </w:p>
    <w:p w:rsidR="00686DF7" w:rsidRPr="00CB476C" w:rsidRDefault="00686DF7" w:rsidP="00686DF7">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нормативные правовые акты муниципального образования.</w:t>
      </w:r>
    </w:p>
    <w:p w:rsidR="00EE13D5" w:rsidRPr="00CB476C" w:rsidRDefault="00EE13D5" w:rsidP="005079FE">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2.6. Исчерпывающий перечень документов, необходимых в соответствии с законодательными или иными нормативными правовыми </w:t>
      </w:r>
      <w:r w:rsidRPr="00CB476C">
        <w:rPr>
          <w:rFonts w:ascii="Times New Roman" w:eastAsia="Times New Roman" w:hAnsi="Times New Roman" w:cs="Times New Roman"/>
          <w:color w:val="595959" w:themeColor="text1" w:themeTint="A6"/>
          <w:sz w:val="28"/>
          <w:szCs w:val="28"/>
          <w:lang w:eastAsia="ru-RU"/>
        </w:rPr>
        <w:lastRenderedPageBreak/>
        <w:t>актами для предоставления муниципальной услуги, подлежащих представлению заявителем:</w:t>
      </w:r>
    </w:p>
    <w:p w:rsidR="00EE13D5" w:rsidRPr="00CB476C" w:rsidRDefault="004C4A51" w:rsidP="00211DF8">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hyperlink w:anchor="P395" w:history="1">
        <w:r w:rsidR="00EE13D5" w:rsidRPr="00CB476C">
          <w:rPr>
            <w:rFonts w:ascii="Times New Roman" w:eastAsia="Times New Roman" w:hAnsi="Times New Roman" w:cs="Times New Roman"/>
            <w:color w:val="595959" w:themeColor="text1" w:themeTint="A6"/>
            <w:sz w:val="28"/>
            <w:szCs w:val="28"/>
            <w:lang w:eastAsia="ru-RU"/>
          </w:rPr>
          <w:t>заявление</w:t>
        </w:r>
      </w:hyperlink>
      <w:r w:rsidR="00EE13D5" w:rsidRPr="00CB476C">
        <w:rPr>
          <w:rFonts w:ascii="Times New Roman" w:eastAsia="Times New Roman" w:hAnsi="Times New Roman" w:cs="Times New Roman"/>
          <w:color w:val="595959" w:themeColor="text1" w:themeTint="A6"/>
          <w:sz w:val="28"/>
          <w:szCs w:val="28"/>
          <w:lang w:eastAsia="ru-RU"/>
        </w:rPr>
        <w:t xml:space="preserve"> о предоставлении </w:t>
      </w:r>
      <w:r w:rsidR="00313FD3" w:rsidRPr="00CB476C">
        <w:rPr>
          <w:rFonts w:ascii="Times New Roman" w:eastAsia="Times New Roman" w:hAnsi="Times New Roman" w:cs="Times New Roman"/>
          <w:color w:val="595959" w:themeColor="text1" w:themeTint="A6"/>
          <w:sz w:val="28"/>
          <w:szCs w:val="28"/>
          <w:lang w:eastAsia="ru-RU"/>
        </w:rPr>
        <w:t xml:space="preserve">муниципальной </w:t>
      </w:r>
      <w:r w:rsidR="00EE13D5" w:rsidRPr="00CB476C">
        <w:rPr>
          <w:rFonts w:ascii="Times New Roman" w:eastAsia="Times New Roman" w:hAnsi="Times New Roman" w:cs="Times New Roman"/>
          <w:color w:val="595959" w:themeColor="text1" w:themeTint="A6"/>
          <w:sz w:val="28"/>
          <w:szCs w:val="28"/>
          <w:lang w:eastAsia="ru-RU"/>
        </w:rPr>
        <w:t xml:space="preserve">услуги </w:t>
      </w:r>
      <w:r w:rsidR="00522EC5" w:rsidRPr="00CB476C">
        <w:rPr>
          <w:rFonts w:ascii="Times New Roman" w:eastAsia="Times New Roman" w:hAnsi="Times New Roman" w:cs="Times New Roman"/>
          <w:color w:val="595959" w:themeColor="text1" w:themeTint="A6"/>
          <w:sz w:val="28"/>
          <w:szCs w:val="28"/>
          <w:lang w:eastAsia="ru-RU"/>
        </w:rPr>
        <w:t>(приложение</w:t>
      </w:r>
      <w:r w:rsidR="0082783D" w:rsidRPr="00CB476C">
        <w:rPr>
          <w:rFonts w:ascii="Times New Roman" w:eastAsia="Times New Roman" w:hAnsi="Times New Roman" w:cs="Times New Roman"/>
          <w:color w:val="595959" w:themeColor="text1" w:themeTint="A6"/>
          <w:sz w:val="28"/>
          <w:szCs w:val="28"/>
          <w:lang w:eastAsia="ru-RU"/>
        </w:rPr>
        <w:t xml:space="preserve"> </w:t>
      </w:r>
      <w:r w:rsidR="00131115" w:rsidRPr="00CB476C">
        <w:rPr>
          <w:rFonts w:ascii="Times New Roman" w:eastAsia="Times New Roman" w:hAnsi="Times New Roman" w:cs="Times New Roman"/>
          <w:color w:val="595959" w:themeColor="text1" w:themeTint="A6"/>
          <w:sz w:val="28"/>
          <w:szCs w:val="28"/>
          <w:lang w:eastAsia="ru-RU"/>
        </w:rPr>
        <w:t>1</w:t>
      </w:r>
      <w:r w:rsidR="00EE13D5" w:rsidRPr="00CB476C">
        <w:rPr>
          <w:rFonts w:ascii="Times New Roman" w:eastAsia="Times New Roman" w:hAnsi="Times New Roman" w:cs="Times New Roman"/>
          <w:color w:val="595959" w:themeColor="text1" w:themeTint="A6"/>
          <w:sz w:val="28"/>
          <w:szCs w:val="28"/>
          <w:lang w:eastAsia="ru-RU"/>
        </w:rPr>
        <w:t xml:space="preserve"> к </w:t>
      </w:r>
      <w:r w:rsidR="003F1C99" w:rsidRPr="00CB476C">
        <w:rPr>
          <w:rFonts w:ascii="Times New Roman" w:eastAsia="Times New Roman" w:hAnsi="Times New Roman" w:cs="Times New Roman"/>
          <w:color w:val="595959" w:themeColor="text1" w:themeTint="A6"/>
          <w:sz w:val="28"/>
          <w:szCs w:val="28"/>
          <w:lang w:eastAsia="ru-RU"/>
        </w:rPr>
        <w:t xml:space="preserve">административному </w:t>
      </w:r>
      <w:r w:rsidR="00EE13D5" w:rsidRPr="00CB476C">
        <w:rPr>
          <w:rFonts w:ascii="Times New Roman" w:eastAsia="Times New Roman" w:hAnsi="Times New Roman" w:cs="Times New Roman"/>
          <w:color w:val="595959" w:themeColor="text1" w:themeTint="A6"/>
          <w:sz w:val="28"/>
          <w:szCs w:val="28"/>
          <w:lang w:eastAsia="ru-RU"/>
        </w:rPr>
        <w:t>регламенту</w:t>
      </w:r>
      <w:r w:rsidR="00522EC5" w:rsidRPr="00CB476C">
        <w:rPr>
          <w:rFonts w:ascii="Times New Roman" w:eastAsia="Times New Roman" w:hAnsi="Times New Roman" w:cs="Times New Roman"/>
          <w:color w:val="595959" w:themeColor="text1" w:themeTint="A6"/>
          <w:sz w:val="28"/>
          <w:szCs w:val="28"/>
          <w:lang w:eastAsia="ru-RU"/>
        </w:rPr>
        <w:t>)</w:t>
      </w:r>
      <w:r w:rsidR="00EE13D5" w:rsidRPr="00CB476C">
        <w:rPr>
          <w:rFonts w:ascii="Times New Roman" w:eastAsia="Times New Roman" w:hAnsi="Times New Roman" w:cs="Times New Roman"/>
          <w:color w:val="595959" w:themeColor="text1" w:themeTint="A6"/>
          <w:sz w:val="28"/>
          <w:szCs w:val="28"/>
          <w:lang w:eastAsia="ru-RU"/>
        </w:rPr>
        <w:t>;</w:t>
      </w:r>
    </w:p>
    <w:p w:rsidR="00EE13D5" w:rsidRPr="00CB476C" w:rsidRDefault="00EE13D5" w:rsidP="00211DF8">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учредительные документы (при обращении юридического лица);</w:t>
      </w:r>
    </w:p>
    <w:p w:rsidR="00EE13D5" w:rsidRPr="00CB476C" w:rsidRDefault="00EE13D5" w:rsidP="00070181">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документ, удостоверяющий личность заявителя (при обращении индивидуального предпринимателя</w:t>
      </w:r>
      <w:r w:rsidR="00070181" w:rsidRPr="00CB476C">
        <w:rPr>
          <w:rFonts w:ascii="Times New Roman" w:eastAsia="Times New Roman" w:hAnsi="Times New Roman" w:cs="Times New Roman"/>
          <w:color w:val="595959" w:themeColor="text1" w:themeTint="A6"/>
          <w:sz w:val="28"/>
          <w:szCs w:val="28"/>
          <w:lang w:eastAsia="ru-RU"/>
        </w:rPr>
        <w:t xml:space="preserve"> </w:t>
      </w:r>
      <w:r w:rsidR="00867144" w:rsidRPr="00CB476C">
        <w:rPr>
          <w:rFonts w:ascii="Times New Roman" w:eastAsia="Times New Roman" w:hAnsi="Times New Roman" w:cs="Times New Roman"/>
          <w:color w:val="595959" w:themeColor="text1" w:themeTint="A6"/>
          <w:sz w:val="28"/>
          <w:szCs w:val="28"/>
          <w:lang w:eastAsia="ru-RU"/>
        </w:rPr>
        <w:t>либо</w:t>
      </w:r>
      <w:r w:rsidR="00070181" w:rsidRPr="00CB476C">
        <w:rPr>
          <w:rFonts w:ascii="Times New Roman" w:eastAsia="Times New Roman" w:hAnsi="Times New Roman" w:cs="Times New Roman"/>
          <w:color w:val="595959" w:themeColor="text1" w:themeTint="A6"/>
          <w:sz w:val="28"/>
          <w:szCs w:val="28"/>
          <w:lang w:eastAsia="ru-RU"/>
        </w:rPr>
        <w:t xml:space="preserve"> физического лица, применяющего специальный налоговый режим</w:t>
      </w:r>
      <w:r w:rsidRPr="00CB476C">
        <w:rPr>
          <w:rFonts w:ascii="Times New Roman" w:eastAsia="Times New Roman" w:hAnsi="Times New Roman" w:cs="Times New Roman"/>
          <w:color w:val="595959" w:themeColor="text1" w:themeTint="A6"/>
          <w:sz w:val="28"/>
          <w:szCs w:val="28"/>
          <w:lang w:eastAsia="ru-RU"/>
        </w:rPr>
        <w:t>);</w:t>
      </w:r>
    </w:p>
    <w:p w:rsidR="003F1C99" w:rsidRPr="00CB476C" w:rsidRDefault="003F1C99" w:rsidP="003F1C99">
      <w:pPr>
        <w:pStyle w:val="a4"/>
        <w:numPr>
          <w:ilvl w:val="0"/>
          <w:numId w:val="9"/>
        </w:numPr>
        <w:autoSpaceDE w:val="0"/>
        <w:autoSpaceDN w:val="0"/>
        <w:adjustRightInd w:val="0"/>
        <w:spacing w:after="0" w:line="240" w:lineRule="auto"/>
        <w:ind w:left="0" w:firstLine="709"/>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3F1C99" w:rsidRPr="00CB476C" w:rsidRDefault="003F1C99" w:rsidP="003F1C99">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w:t>
      </w:r>
      <w:r w:rsidR="00A60AC9" w:rsidRPr="00CB476C">
        <w:rPr>
          <w:rFonts w:ascii="Times New Roman" w:hAnsi="Times New Roman" w:cs="Times New Roman"/>
          <w:color w:val="595959" w:themeColor="text1" w:themeTint="A6"/>
          <w:sz w:val="28"/>
          <w:szCs w:val="28"/>
        </w:rPr>
        <w:t>ницы вторая и третья документа);</w:t>
      </w:r>
    </w:p>
    <w:p w:rsidR="00EE13D5" w:rsidRPr="00CB476C" w:rsidRDefault="00EE13D5" w:rsidP="00D06647">
      <w:pPr>
        <w:pStyle w:val="a4"/>
        <w:widowControl w:val="0"/>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D85C3D"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 xml:space="preserve">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D85C3D"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ной услуги) и подлежащих представлению в рамках межведомственного информационного взаимодействия.</w:t>
      </w:r>
    </w:p>
    <w:p w:rsidR="00EE13D5" w:rsidRPr="00CB476C" w:rsidRDefault="00EE13D5"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Структурное подразделение в рамках межведомственного информационного взаимодействия для предоставления </w:t>
      </w:r>
      <w:r w:rsidR="00D85C3D"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ной услуги запрашивает следующие документы (сведения):</w:t>
      </w:r>
    </w:p>
    <w:p w:rsidR="00EE13D5" w:rsidRPr="00CB476C" w:rsidRDefault="00EE13D5"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выписка из Единого государственного реестра юридических лиц (ЕГРЮЛ);</w:t>
      </w:r>
    </w:p>
    <w:p w:rsidR="00EE13D5" w:rsidRPr="00CB476C" w:rsidRDefault="00EE13D5"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выписка из Единого государственного реестра индивиду</w:t>
      </w:r>
      <w:r w:rsidR="00A479E3" w:rsidRPr="00CB476C">
        <w:rPr>
          <w:rFonts w:ascii="Times New Roman" w:eastAsia="Times New Roman" w:hAnsi="Times New Roman" w:cs="Times New Roman"/>
          <w:color w:val="595959" w:themeColor="text1" w:themeTint="A6"/>
          <w:sz w:val="28"/>
          <w:szCs w:val="28"/>
          <w:lang w:eastAsia="ru-RU"/>
        </w:rPr>
        <w:t>альных предпринимателей (ЕГРИП);</w:t>
      </w:r>
    </w:p>
    <w:p w:rsidR="00A479E3" w:rsidRPr="00CB476C" w:rsidRDefault="00A479E3" w:rsidP="00A479E3">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сведения (выписка) о применени</w:t>
      </w:r>
      <w:r w:rsidR="003022E8" w:rsidRPr="00CB476C">
        <w:rPr>
          <w:rFonts w:ascii="Times New Roman" w:eastAsia="Times New Roman" w:hAnsi="Times New Roman" w:cs="Times New Roman"/>
          <w:color w:val="595959" w:themeColor="text1" w:themeTint="A6"/>
          <w:sz w:val="28"/>
          <w:szCs w:val="28"/>
          <w:lang w:eastAsia="ru-RU"/>
        </w:rPr>
        <w:t>и</w:t>
      </w:r>
      <w:r w:rsidRPr="00CB476C">
        <w:rPr>
          <w:rFonts w:ascii="Times New Roman" w:eastAsia="Times New Roman" w:hAnsi="Times New Roman" w:cs="Times New Roman"/>
          <w:color w:val="595959" w:themeColor="text1" w:themeTint="A6"/>
          <w:sz w:val="28"/>
          <w:szCs w:val="28"/>
          <w:lang w:eastAsia="ru-RU"/>
        </w:rPr>
        <w:t xml:space="preserve"> специального налогового режима «Налог на профессиональный доход» (для физических лиц, применяющих специальный налоговый режим);</w:t>
      </w:r>
    </w:p>
    <w:p w:rsidR="00A479E3" w:rsidRPr="00CB476C" w:rsidRDefault="00A479E3" w:rsidP="00A479E3">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сведения (выписка) из Единого реестра субъектов малого и среднего предпринимательства – в отношении индивидуального предпринимателя или юридического лица</w:t>
      </w:r>
      <w:r w:rsidR="00D70BC6"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w:t>
      </w:r>
    </w:p>
    <w:p w:rsidR="00A479E3" w:rsidRPr="00CB476C" w:rsidRDefault="00147076" w:rsidP="00A479E3">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Получает </w:t>
      </w:r>
      <w:r w:rsidR="00A479E3" w:rsidRPr="00CB476C">
        <w:rPr>
          <w:rFonts w:ascii="Times New Roman" w:eastAsia="Times New Roman" w:hAnsi="Times New Roman" w:cs="Times New Roman"/>
          <w:color w:val="595959" w:themeColor="text1" w:themeTint="A6"/>
          <w:sz w:val="28"/>
          <w:szCs w:val="28"/>
          <w:lang w:eastAsia="ru-RU"/>
        </w:rPr>
        <w:t>сведения из Единого государственного реестра организаций, образующих инфраструктуру поддержки субъекто</w:t>
      </w:r>
      <w:r w:rsidR="003830F4" w:rsidRPr="00CB476C">
        <w:rPr>
          <w:rFonts w:ascii="Times New Roman" w:eastAsia="Times New Roman" w:hAnsi="Times New Roman" w:cs="Times New Roman"/>
          <w:color w:val="595959" w:themeColor="text1" w:themeTint="A6"/>
          <w:sz w:val="28"/>
          <w:szCs w:val="28"/>
          <w:lang w:eastAsia="ru-RU"/>
        </w:rPr>
        <w:t>в</w:t>
      </w:r>
      <w:r w:rsidR="00A479E3" w:rsidRPr="00CB476C">
        <w:rPr>
          <w:rFonts w:ascii="Times New Roman" w:eastAsia="Times New Roman" w:hAnsi="Times New Roman" w:cs="Times New Roman"/>
          <w:color w:val="595959" w:themeColor="text1" w:themeTint="A6"/>
          <w:sz w:val="28"/>
          <w:szCs w:val="28"/>
          <w:lang w:eastAsia="ru-RU"/>
        </w:rPr>
        <w:t xml:space="preserve"> малого и среднего предпринимательства (для организаций, образующих инфраструктуру поддержки субъектом малого и среднего предпринимательства, в </w:t>
      </w:r>
      <w:r w:rsidR="00A479E3" w:rsidRPr="00CB476C">
        <w:rPr>
          <w:rFonts w:ascii="Times New Roman" w:eastAsia="Times New Roman" w:hAnsi="Times New Roman" w:cs="Times New Roman"/>
          <w:color w:val="595959" w:themeColor="text1" w:themeTint="A6"/>
          <w:sz w:val="28"/>
          <w:szCs w:val="28"/>
          <w:lang w:eastAsia="ru-RU"/>
        </w:rPr>
        <w:lastRenderedPageBreak/>
        <w:t>соответствии с Федеральным законом № 209-ФЗ).</w:t>
      </w:r>
    </w:p>
    <w:p w:rsidR="00EE13D5" w:rsidRPr="00CB476C" w:rsidRDefault="006A7683"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2.7.1. </w:t>
      </w:r>
      <w:r w:rsidR="00EE13D5" w:rsidRPr="00CB476C">
        <w:rPr>
          <w:rFonts w:ascii="Times New Roman" w:eastAsia="Times New Roman" w:hAnsi="Times New Roman" w:cs="Times New Roman"/>
          <w:color w:val="595959" w:themeColor="text1" w:themeTint="A6"/>
          <w:sz w:val="28"/>
          <w:szCs w:val="28"/>
          <w:lang w:eastAsia="ru-RU"/>
        </w:rPr>
        <w:t>Заявитель вправе представить документы, указанные в п</w:t>
      </w:r>
      <w:r w:rsidR="006942B6" w:rsidRPr="00CB476C">
        <w:rPr>
          <w:rFonts w:ascii="Times New Roman" w:eastAsia="Times New Roman" w:hAnsi="Times New Roman" w:cs="Times New Roman"/>
          <w:color w:val="595959" w:themeColor="text1" w:themeTint="A6"/>
          <w:sz w:val="28"/>
          <w:szCs w:val="28"/>
          <w:lang w:eastAsia="ru-RU"/>
        </w:rPr>
        <w:t>. 2.7 административного регламента</w:t>
      </w:r>
      <w:r w:rsidR="00EE13D5" w:rsidRPr="00CB476C">
        <w:rPr>
          <w:rFonts w:ascii="Times New Roman" w:eastAsia="Times New Roman" w:hAnsi="Times New Roman" w:cs="Times New Roman"/>
          <w:color w:val="595959" w:themeColor="text1" w:themeTint="A6"/>
          <w:sz w:val="28"/>
          <w:szCs w:val="28"/>
          <w:lang w:eastAsia="ru-RU"/>
        </w:rPr>
        <w:t>, по собственной инициативе.</w:t>
      </w:r>
    </w:p>
    <w:p w:rsidR="00643100" w:rsidRPr="00CB476C" w:rsidRDefault="006A7683" w:rsidP="00F476D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bookmarkStart w:id="8" w:name="Par211"/>
      <w:bookmarkStart w:id="9" w:name="Par226"/>
      <w:bookmarkEnd w:id="8"/>
      <w:bookmarkEnd w:id="9"/>
      <w:r w:rsidRPr="00CB476C">
        <w:rPr>
          <w:rFonts w:ascii="Times New Roman" w:eastAsia="Times New Roman" w:hAnsi="Times New Roman" w:cs="Times New Roman"/>
          <w:color w:val="595959" w:themeColor="text1" w:themeTint="A6"/>
          <w:sz w:val="28"/>
          <w:szCs w:val="28"/>
          <w:lang w:eastAsia="ru-RU"/>
        </w:rPr>
        <w:t>2.7.2</w:t>
      </w:r>
      <w:r w:rsidR="005079FE" w:rsidRPr="00CB476C">
        <w:rPr>
          <w:rFonts w:ascii="Times New Roman" w:eastAsia="Times New Roman" w:hAnsi="Times New Roman" w:cs="Times New Roman"/>
          <w:color w:val="595959" w:themeColor="text1" w:themeTint="A6"/>
          <w:sz w:val="28"/>
          <w:szCs w:val="28"/>
          <w:lang w:eastAsia="ru-RU"/>
        </w:rPr>
        <w:t>. При предоставлении муниципальной услуги запрещается требовать от заявителя:</w:t>
      </w:r>
    </w:p>
    <w:p w:rsidR="00F476DB" w:rsidRPr="00CB476C" w:rsidRDefault="00535E92" w:rsidP="00F476D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w:t>
      </w:r>
      <w:r w:rsidR="00F476DB" w:rsidRPr="00CB476C">
        <w:rPr>
          <w:rFonts w:ascii="Times New Roman" w:eastAsia="Times New Roman" w:hAnsi="Times New Roman" w:cs="Times New Roman"/>
          <w:color w:val="595959" w:themeColor="text1" w:themeTint="A6"/>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F476DB" w:rsidRPr="00CB476C" w:rsidRDefault="00535E92" w:rsidP="00F476D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w:t>
      </w:r>
      <w:r w:rsidR="00F476DB" w:rsidRPr="00CB476C">
        <w:rPr>
          <w:rFonts w:ascii="Times New Roman" w:eastAsia="Times New Roman" w:hAnsi="Times New Roman" w:cs="Times New Roman"/>
          <w:color w:val="595959" w:themeColor="text1" w:themeTint="A6"/>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476DB" w:rsidRPr="00CB476C" w:rsidRDefault="00535E92" w:rsidP="00F476DB">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о</w:t>
      </w:r>
      <w:r w:rsidR="00F476DB" w:rsidRPr="00CB476C">
        <w:rPr>
          <w:rFonts w:ascii="Times New Roman" w:eastAsia="Times New Roman" w:hAnsi="Times New Roman" w:cs="Times New Roman"/>
          <w:color w:val="595959" w:themeColor="text1" w:themeTint="A6"/>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43100" w:rsidRPr="00CB476C" w:rsidRDefault="00535E92" w:rsidP="00643100">
      <w:pPr>
        <w:pStyle w:val="ConsPlusNormal"/>
        <w:ind w:firstLine="709"/>
        <w:jc w:val="both"/>
        <w:rPr>
          <w:rFonts w:ascii="Times New Roman" w:eastAsia="Times New Roman" w:hAnsi="Times New Roman" w:cs="Times New Roman"/>
          <w:color w:val="595959" w:themeColor="text1" w:themeTint="A6"/>
          <w:sz w:val="28"/>
          <w:szCs w:val="28"/>
        </w:rPr>
      </w:pPr>
      <w:r w:rsidRPr="00CB476C">
        <w:rPr>
          <w:rFonts w:ascii="Times New Roman" w:eastAsia="Times New Roman" w:hAnsi="Times New Roman" w:cs="Times New Roman"/>
          <w:color w:val="595959" w:themeColor="text1" w:themeTint="A6"/>
          <w:sz w:val="28"/>
          <w:szCs w:val="28"/>
        </w:rPr>
        <w:t>п</w:t>
      </w:r>
      <w:r w:rsidR="00F476DB" w:rsidRPr="00CB476C">
        <w:rPr>
          <w:rFonts w:ascii="Times New Roman" w:eastAsia="Times New Roman" w:hAnsi="Times New Roman" w:cs="Times New Roman"/>
          <w:color w:val="595959" w:themeColor="text1" w:themeTint="A6"/>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00643100" w:rsidRPr="00CB476C">
        <w:rPr>
          <w:rFonts w:ascii="Times New Roman" w:hAnsi="Times New Roman" w:cs="Times New Roman"/>
          <w:color w:val="595959" w:themeColor="text1" w:themeTint="A6"/>
          <w:sz w:val="28"/>
          <w:szCs w:val="28"/>
        </w:rPr>
        <w:t xml:space="preserve">за исключением случаев, </w:t>
      </w:r>
      <w:r w:rsidR="00643100" w:rsidRPr="00CB476C">
        <w:rPr>
          <w:rFonts w:ascii="Times New Roman" w:eastAsia="Times New Roman" w:hAnsi="Times New Roman" w:cs="Times New Roman"/>
          <w:color w:val="595959" w:themeColor="text1" w:themeTint="A6"/>
          <w:sz w:val="28"/>
          <w:szCs w:val="28"/>
        </w:rPr>
        <w:t>предусмотренных пунктом 4 части 1 статьи 7 Федерального закона № 210-ФЗ.</w:t>
      </w:r>
    </w:p>
    <w:p w:rsidR="003F1C99" w:rsidRPr="00CB476C" w:rsidRDefault="00535E92" w:rsidP="003F1C99">
      <w:pPr>
        <w:widowControl w:val="0"/>
        <w:autoSpaceDE w:val="0"/>
        <w:autoSpaceDN w:val="0"/>
        <w:adjustRightInd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w:t>
      </w:r>
      <w:r w:rsidR="003F1C99" w:rsidRPr="00CB476C">
        <w:rPr>
          <w:rFonts w:ascii="Times New Roman" w:eastAsia="Times New Roman" w:hAnsi="Times New Roman" w:cs="Times New Roman"/>
          <w:color w:val="595959" w:themeColor="text1" w:themeTint="A6"/>
          <w:sz w:val="28"/>
          <w:szCs w:val="28"/>
          <w:lang w:eastAsia="ru-RU"/>
        </w:rPr>
        <w:t>редставления на бумажном носителе документов и информации, электронные образы которых ранее были заверены в соответствии с пунктом 7.2 части 1</w:t>
      </w:r>
      <w:r w:rsidR="006A7683" w:rsidRPr="00CB476C">
        <w:rPr>
          <w:rFonts w:ascii="Times New Roman" w:eastAsia="Times New Roman" w:hAnsi="Times New Roman" w:cs="Times New Roman"/>
          <w:color w:val="595959" w:themeColor="text1" w:themeTint="A6"/>
          <w:sz w:val="28"/>
          <w:szCs w:val="28"/>
          <w:lang w:eastAsia="ru-RU"/>
        </w:rPr>
        <w:t xml:space="preserve"> статьи 16 Федерального закона №</w:t>
      </w:r>
      <w:r w:rsidR="003F1C99" w:rsidRPr="00CB476C">
        <w:rPr>
          <w:rFonts w:ascii="Times New Roman" w:eastAsia="Times New Roman" w:hAnsi="Times New Roman" w:cs="Times New Roman"/>
          <w:color w:val="595959" w:themeColor="text1" w:themeTint="A6"/>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86DF7" w:rsidRPr="00CB476C" w:rsidRDefault="006A7683" w:rsidP="00686DF7">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2.7.3</w:t>
      </w:r>
      <w:r w:rsidR="00686DF7" w:rsidRPr="00CB476C">
        <w:rPr>
          <w:rFonts w:ascii="Times New Roman" w:eastAsia="Times New Roman" w:hAnsi="Times New Roman" w:cs="Times New Roman"/>
          <w:color w:val="595959" w:themeColor="text1" w:themeTint="A6"/>
          <w:sz w:val="28"/>
          <w:szCs w:val="28"/>
          <w:lang w:eastAsia="ru-RU"/>
        </w:rPr>
        <w:t xml:space="preserve">. При наступлении событий, являющихся основанием для </w:t>
      </w:r>
      <w:r w:rsidR="00686DF7" w:rsidRPr="00CB476C">
        <w:rPr>
          <w:rFonts w:ascii="Times New Roman" w:eastAsia="Times New Roman" w:hAnsi="Times New Roman" w:cs="Times New Roman"/>
          <w:color w:val="595959" w:themeColor="text1" w:themeTint="A6"/>
          <w:sz w:val="28"/>
          <w:szCs w:val="28"/>
          <w:lang w:eastAsia="ru-RU"/>
        </w:rPr>
        <w:lastRenderedPageBreak/>
        <w:t>предоставления муниципальной услуги, Администрация вправе:</w:t>
      </w:r>
    </w:p>
    <w:p w:rsidR="00686DF7" w:rsidRPr="00CB476C" w:rsidRDefault="00686DF7" w:rsidP="00686DF7">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686DF7" w:rsidRPr="00CB476C" w:rsidRDefault="00686DF7" w:rsidP="00686DF7">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highlight w:val="yellow"/>
          <w:lang w:eastAsia="ru-RU"/>
        </w:rPr>
      </w:pPr>
      <w:r w:rsidRPr="00CB476C">
        <w:rPr>
          <w:rFonts w:ascii="Times New Roman" w:eastAsia="Times New Roman" w:hAnsi="Times New Roman" w:cs="Times New Roman"/>
          <w:color w:val="595959" w:themeColor="text1" w:themeTint="A6"/>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686DF7" w:rsidRPr="00CB476C" w:rsidRDefault="00686DF7" w:rsidP="00686DF7">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48381C" w:rsidRPr="00CB476C" w:rsidRDefault="0048381C" w:rsidP="0048381C">
      <w:pPr>
        <w:widowControl w:val="0"/>
        <w:autoSpaceDE w:val="0"/>
        <w:autoSpaceDN w:val="0"/>
        <w:spacing w:after="0"/>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В случае если на дату поступления в Администрацию заявления о предоставлении муниципальной услуги на рассмотрении Администрации находится представленное ранее другим </w:t>
      </w:r>
      <w:r w:rsidR="005504A8" w:rsidRPr="00CB476C">
        <w:rPr>
          <w:rFonts w:ascii="Times New Roman" w:eastAsia="Times New Roman" w:hAnsi="Times New Roman" w:cs="Times New Roman"/>
          <w:color w:val="595959" w:themeColor="text1" w:themeTint="A6"/>
          <w:sz w:val="28"/>
          <w:szCs w:val="28"/>
          <w:lang w:eastAsia="ru-RU"/>
        </w:rPr>
        <w:t>заявителем</w:t>
      </w:r>
      <w:r w:rsidRPr="00CB476C">
        <w:rPr>
          <w:rFonts w:ascii="Times New Roman" w:eastAsia="Times New Roman" w:hAnsi="Times New Roman" w:cs="Times New Roman"/>
          <w:color w:val="595959" w:themeColor="text1" w:themeTint="A6"/>
          <w:sz w:val="28"/>
          <w:szCs w:val="28"/>
          <w:lang w:eastAsia="ru-RU"/>
        </w:rPr>
        <w:t xml:space="preserve"> заявление о предоставлении в аренду, безвозмездное пользование, доверительное управление </w:t>
      </w:r>
      <w:r w:rsidR="005504A8" w:rsidRPr="00CB476C">
        <w:rPr>
          <w:rFonts w:ascii="Times New Roman" w:eastAsia="Times New Roman" w:hAnsi="Times New Roman" w:cs="Times New Roman"/>
          <w:color w:val="595959" w:themeColor="text1" w:themeTint="A6"/>
          <w:sz w:val="28"/>
          <w:szCs w:val="28"/>
          <w:lang w:eastAsia="ru-RU"/>
        </w:rPr>
        <w:t>объектов нежилого фонда, указанных в поступившем заявлении</w:t>
      </w:r>
      <w:r w:rsidRPr="00CB476C">
        <w:rPr>
          <w:rFonts w:ascii="Times New Roman" w:eastAsia="Times New Roman" w:hAnsi="Times New Roman" w:cs="Times New Roman"/>
          <w:color w:val="595959" w:themeColor="text1" w:themeTint="A6"/>
          <w:sz w:val="28"/>
          <w:szCs w:val="28"/>
          <w:lang w:eastAsia="ru-RU"/>
        </w:rPr>
        <w:t>, Администрация принимает решение о приостановлении срока рассмотрения поданного позднее заявления и направляет принятое решение заявителю.</w:t>
      </w:r>
    </w:p>
    <w:p w:rsidR="0048381C" w:rsidRPr="00CB476C" w:rsidRDefault="0048381C" w:rsidP="0048381C">
      <w:pPr>
        <w:widowControl w:val="0"/>
        <w:autoSpaceDE w:val="0"/>
        <w:autoSpaceDN w:val="0"/>
        <w:spacing w:after="0"/>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Срок рассмотрения поданного позднее заявления приостанавливается до принятия решения </w:t>
      </w:r>
      <w:r w:rsidR="005504A8" w:rsidRPr="00CB476C">
        <w:rPr>
          <w:rFonts w:ascii="Times New Roman" w:eastAsia="Times New Roman" w:hAnsi="Times New Roman" w:cs="Times New Roman"/>
          <w:color w:val="595959" w:themeColor="text1" w:themeTint="A6"/>
          <w:sz w:val="28"/>
          <w:szCs w:val="28"/>
          <w:lang w:eastAsia="ru-RU"/>
        </w:rPr>
        <w:t xml:space="preserve">о предоставлении </w:t>
      </w:r>
      <w:r w:rsidR="006975FB" w:rsidRPr="00CB476C">
        <w:rPr>
          <w:rFonts w:ascii="Times New Roman" w:eastAsia="Times New Roman" w:hAnsi="Times New Roman" w:cs="Times New Roman"/>
          <w:color w:val="595959" w:themeColor="text1" w:themeTint="A6"/>
          <w:sz w:val="28"/>
          <w:szCs w:val="28"/>
          <w:lang w:eastAsia="ru-RU"/>
        </w:rPr>
        <w:t>муниципальной услуги</w:t>
      </w:r>
      <w:r w:rsidR="005504A8" w:rsidRPr="00CB476C">
        <w:rPr>
          <w:rFonts w:ascii="Times New Roman" w:eastAsia="Times New Roman" w:hAnsi="Times New Roman" w:cs="Times New Roman"/>
          <w:color w:val="595959" w:themeColor="text1" w:themeTint="A6"/>
          <w:sz w:val="28"/>
          <w:szCs w:val="28"/>
          <w:lang w:eastAsia="ru-RU"/>
        </w:rPr>
        <w:t xml:space="preserve"> </w:t>
      </w:r>
      <w:r w:rsidRPr="00CB476C">
        <w:rPr>
          <w:rFonts w:ascii="Times New Roman" w:eastAsia="Times New Roman" w:hAnsi="Times New Roman" w:cs="Times New Roman"/>
          <w:color w:val="595959" w:themeColor="text1" w:themeTint="A6"/>
          <w:sz w:val="28"/>
          <w:szCs w:val="28"/>
          <w:lang w:eastAsia="ru-RU"/>
        </w:rPr>
        <w:t xml:space="preserve">или об отказе в </w:t>
      </w:r>
      <w:r w:rsidR="005504A8" w:rsidRPr="00CB476C">
        <w:rPr>
          <w:rFonts w:ascii="Times New Roman" w:eastAsia="Times New Roman" w:hAnsi="Times New Roman" w:cs="Times New Roman"/>
          <w:color w:val="595959" w:themeColor="text1" w:themeTint="A6"/>
          <w:sz w:val="28"/>
          <w:szCs w:val="28"/>
          <w:lang w:eastAsia="ru-RU"/>
        </w:rPr>
        <w:t>предоставлении муниципальной услуги по ранее поступившему заявлению</w:t>
      </w:r>
      <w:r w:rsidRPr="00CB476C">
        <w:rPr>
          <w:rFonts w:ascii="Times New Roman" w:eastAsia="Times New Roman" w:hAnsi="Times New Roman" w:cs="Times New Roman"/>
          <w:color w:val="595959" w:themeColor="text1" w:themeTint="A6"/>
          <w:sz w:val="28"/>
          <w:szCs w:val="28"/>
          <w:lang w:eastAsia="ru-RU"/>
        </w:rPr>
        <w:t>.</w:t>
      </w:r>
    </w:p>
    <w:p w:rsidR="00996381" w:rsidRPr="00CB476C" w:rsidRDefault="00996381"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bookmarkStart w:id="10" w:name="P124"/>
      <w:bookmarkEnd w:id="10"/>
      <w:r w:rsidRPr="00CB476C">
        <w:rPr>
          <w:rFonts w:ascii="Times New Roman" w:eastAsia="Times New Roman" w:hAnsi="Times New Roman" w:cs="Times New Roman"/>
          <w:color w:val="595959" w:themeColor="text1" w:themeTint="A6"/>
          <w:sz w:val="28"/>
          <w:szCs w:val="28"/>
          <w:lang w:eastAsia="ru-RU"/>
        </w:rPr>
        <w:t>2.9. Основания для отказа в приеме документов, необходимых для предоставления муниципальной услуги:</w:t>
      </w:r>
    </w:p>
    <w:p w:rsidR="00996381" w:rsidRPr="00CB476C" w:rsidRDefault="00996381"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3609D" w:rsidRPr="00CB476C" w:rsidRDefault="00D3609D"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заявление подано лицом, не уполномоченным на осуществление таких действий;</w:t>
      </w:r>
    </w:p>
    <w:p w:rsidR="00D3609D" w:rsidRPr="00CB476C" w:rsidRDefault="00D3609D"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 заявителем не представлены документы, установленные </w:t>
      </w:r>
      <w:hyperlink w:anchor="P112" w:history="1">
        <w:r w:rsidRPr="00CB476C">
          <w:rPr>
            <w:rFonts w:ascii="Times New Roman" w:eastAsia="Times New Roman" w:hAnsi="Times New Roman" w:cs="Times New Roman"/>
            <w:color w:val="595959" w:themeColor="text1" w:themeTint="A6"/>
            <w:sz w:val="28"/>
            <w:szCs w:val="28"/>
            <w:lang w:eastAsia="ru-RU"/>
          </w:rPr>
          <w:t>п</w:t>
        </w:r>
        <w:r w:rsidR="006942B6"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2.6</w:t>
        </w:r>
      </w:hyperlink>
      <w:r w:rsidRPr="00CB476C">
        <w:rPr>
          <w:rFonts w:ascii="Times New Roman" w:eastAsia="Times New Roman" w:hAnsi="Times New Roman" w:cs="Times New Roman"/>
          <w:color w:val="595959" w:themeColor="text1" w:themeTint="A6"/>
          <w:sz w:val="28"/>
          <w:szCs w:val="28"/>
          <w:lang w:eastAsia="ru-RU"/>
        </w:rPr>
        <w:t xml:space="preserve"> административного регламента;</w:t>
      </w:r>
    </w:p>
    <w:p w:rsidR="00D3609D" w:rsidRPr="00CB476C" w:rsidRDefault="00D3609D"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представленные документы утратили силу на момент обращения за услугой;</w:t>
      </w:r>
    </w:p>
    <w:p w:rsidR="00996381" w:rsidRPr="00CB476C" w:rsidRDefault="00996381"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-текст </w:t>
      </w:r>
      <w:r w:rsidR="000217FF" w:rsidRPr="00CB476C">
        <w:rPr>
          <w:rFonts w:ascii="Times New Roman" w:eastAsia="Times New Roman" w:hAnsi="Times New Roman" w:cs="Times New Roman"/>
          <w:color w:val="595959" w:themeColor="text1" w:themeTint="A6"/>
          <w:sz w:val="28"/>
          <w:szCs w:val="28"/>
          <w:lang w:eastAsia="ru-RU"/>
        </w:rPr>
        <w:t>заявления</w:t>
      </w:r>
      <w:r w:rsidRPr="00CB476C">
        <w:rPr>
          <w:rFonts w:ascii="Times New Roman" w:eastAsia="Times New Roman" w:hAnsi="Times New Roman" w:cs="Times New Roman"/>
          <w:color w:val="595959" w:themeColor="text1" w:themeTint="A6"/>
          <w:sz w:val="28"/>
          <w:szCs w:val="28"/>
          <w:lang w:eastAsia="ru-RU"/>
        </w:rPr>
        <w:t xml:space="preserve"> не поддается прочтению, </w:t>
      </w:r>
      <w:r w:rsidR="000217FF" w:rsidRPr="00CB476C">
        <w:rPr>
          <w:rFonts w:ascii="Times New Roman" w:eastAsia="Times New Roman" w:hAnsi="Times New Roman" w:cs="Times New Roman"/>
          <w:color w:val="595959" w:themeColor="text1" w:themeTint="A6"/>
          <w:sz w:val="28"/>
          <w:szCs w:val="28"/>
          <w:lang w:eastAsia="ru-RU"/>
        </w:rPr>
        <w:t xml:space="preserve">в заявлении </w:t>
      </w:r>
      <w:r w:rsidRPr="00CB476C">
        <w:rPr>
          <w:rFonts w:ascii="Times New Roman" w:eastAsia="Times New Roman" w:hAnsi="Times New Roman" w:cs="Times New Roman"/>
          <w:color w:val="595959" w:themeColor="text1" w:themeTint="A6"/>
          <w:sz w:val="28"/>
          <w:szCs w:val="28"/>
          <w:lang w:eastAsia="ru-RU"/>
        </w:rPr>
        <w:t xml:space="preserve">отсутствуют </w:t>
      </w:r>
      <w:r w:rsidRPr="00CB476C">
        <w:rPr>
          <w:rFonts w:ascii="Times New Roman" w:eastAsia="Times New Roman" w:hAnsi="Times New Roman" w:cs="Times New Roman"/>
          <w:color w:val="595959" w:themeColor="text1" w:themeTint="A6"/>
          <w:sz w:val="28"/>
          <w:szCs w:val="28"/>
          <w:lang w:eastAsia="ru-RU"/>
        </w:rPr>
        <w:lastRenderedPageBreak/>
        <w:t xml:space="preserve">идентификационные данные заявителя либо не указан адрес </w:t>
      </w:r>
      <w:r w:rsidR="0048381C" w:rsidRPr="00CB476C">
        <w:rPr>
          <w:rFonts w:ascii="Times New Roman" w:eastAsia="Times New Roman" w:hAnsi="Times New Roman" w:cs="Times New Roman"/>
          <w:color w:val="595959" w:themeColor="text1" w:themeTint="A6"/>
          <w:sz w:val="28"/>
          <w:szCs w:val="28"/>
          <w:lang w:eastAsia="ru-RU"/>
        </w:rPr>
        <w:t>заявителя</w:t>
      </w:r>
      <w:r w:rsidRPr="00CB476C">
        <w:rPr>
          <w:rFonts w:ascii="Times New Roman" w:eastAsia="Times New Roman" w:hAnsi="Times New Roman" w:cs="Times New Roman"/>
          <w:color w:val="595959" w:themeColor="text1" w:themeTint="A6"/>
          <w:sz w:val="28"/>
          <w:szCs w:val="28"/>
          <w:lang w:eastAsia="ru-RU"/>
        </w:rPr>
        <w:t>;</w:t>
      </w:r>
    </w:p>
    <w:p w:rsidR="00996381" w:rsidRPr="00CB476C" w:rsidRDefault="00996381"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96381" w:rsidRPr="00CB476C" w:rsidRDefault="00996381"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96381" w:rsidRPr="00CB476C" w:rsidRDefault="00996381"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996381" w:rsidRPr="00CB476C" w:rsidRDefault="00996381"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неполное заполнение полей в форме заявления, в том числе в интерактивной форме заявления на ЕПГУ/ПГУ ЛО.</w:t>
      </w:r>
    </w:p>
    <w:p w:rsidR="002A4AAF" w:rsidRPr="00CB476C" w:rsidRDefault="002A4AAF"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2.10. Исчерпывающий перечень оснований для отказа в предоставлении муниципальной услуги:</w:t>
      </w:r>
    </w:p>
    <w:p w:rsidR="00A21438" w:rsidRPr="00CB476C" w:rsidRDefault="00A21438"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1) заявление подано лицом, не уполномоченным на осуществление таких действий:</w:t>
      </w:r>
    </w:p>
    <w:p w:rsidR="00A903EF" w:rsidRPr="00CB476C" w:rsidRDefault="00A21438"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w:t>
      </w:r>
      <w:r w:rsidR="00A903EF" w:rsidRPr="00CB476C">
        <w:rPr>
          <w:rFonts w:ascii="Times New Roman" w:eastAsia="Times New Roman" w:hAnsi="Times New Roman" w:cs="Times New Roman"/>
          <w:color w:val="595959" w:themeColor="text1" w:themeTint="A6"/>
          <w:sz w:val="28"/>
          <w:szCs w:val="28"/>
          <w:lang w:eastAsia="ru-RU"/>
        </w:rPr>
        <w:t xml:space="preserve"> </w:t>
      </w:r>
      <w:r w:rsidR="003F1C99" w:rsidRPr="00CB476C">
        <w:rPr>
          <w:rFonts w:ascii="Times New Roman" w:eastAsia="Times New Roman" w:hAnsi="Times New Roman" w:cs="Times New Roman"/>
          <w:color w:val="595959" w:themeColor="text1" w:themeTint="A6"/>
          <w:sz w:val="28"/>
          <w:szCs w:val="28"/>
          <w:lang w:eastAsia="ru-RU"/>
        </w:rPr>
        <w:t>з</w:t>
      </w:r>
      <w:r w:rsidR="00A903EF" w:rsidRPr="00CB476C">
        <w:rPr>
          <w:rFonts w:ascii="Times New Roman" w:eastAsia="Times New Roman" w:hAnsi="Times New Roman" w:cs="Times New Roman"/>
          <w:color w:val="595959" w:themeColor="text1" w:themeTint="A6"/>
          <w:sz w:val="28"/>
          <w:szCs w:val="28"/>
          <w:lang w:eastAsia="ru-RU"/>
        </w:rPr>
        <w:t xml:space="preserve">аявитель не является лицом, указанным в </w:t>
      </w:r>
      <w:hyperlink w:anchor="P54" w:history="1">
        <w:r w:rsidR="00A903EF" w:rsidRPr="00CB476C">
          <w:rPr>
            <w:rFonts w:ascii="Times New Roman" w:eastAsia="Times New Roman" w:hAnsi="Times New Roman" w:cs="Times New Roman"/>
            <w:color w:val="595959" w:themeColor="text1" w:themeTint="A6"/>
            <w:sz w:val="28"/>
            <w:szCs w:val="28"/>
            <w:lang w:eastAsia="ru-RU"/>
          </w:rPr>
          <w:t>п. 1.2</w:t>
        </w:r>
      </w:hyperlink>
      <w:r w:rsidR="00A903EF" w:rsidRPr="00CB476C">
        <w:rPr>
          <w:rFonts w:ascii="Times New Roman" w:eastAsia="Times New Roman" w:hAnsi="Times New Roman" w:cs="Times New Roman"/>
          <w:color w:val="595959" w:themeColor="text1" w:themeTint="A6"/>
          <w:sz w:val="28"/>
          <w:szCs w:val="28"/>
          <w:lang w:eastAsia="ru-RU"/>
        </w:rPr>
        <w:t xml:space="preserve"> </w:t>
      </w:r>
      <w:r w:rsidR="00313FD3" w:rsidRPr="00CB476C">
        <w:rPr>
          <w:rFonts w:ascii="Times New Roman" w:eastAsia="Times New Roman" w:hAnsi="Times New Roman" w:cs="Times New Roman"/>
          <w:color w:val="595959" w:themeColor="text1" w:themeTint="A6"/>
          <w:sz w:val="28"/>
          <w:szCs w:val="28"/>
          <w:lang w:eastAsia="ru-RU"/>
        </w:rPr>
        <w:t>административного регламента</w:t>
      </w:r>
      <w:r w:rsidR="00A903EF" w:rsidRPr="00CB476C">
        <w:rPr>
          <w:rFonts w:ascii="Times New Roman" w:eastAsia="Times New Roman" w:hAnsi="Times New Roman" w:cs="Times New Roman"/>
          <w:color w:val="595959" w:themeColor="text1" w:themeTint="A6"/>
          <w:sz w:val="28"/>
          <w:szCs w:val="28"/>
          <w:lang w:eastAsia="ru-RU"/>
        </w:rPr>
        <w:t>, либо не соответствует требованиям законодательства Российской Федерации, предъявляемым к лицу, которому предоставляется муниципальная услуга</w:t>
      </w:r>
      <w:r w:rsidR="003F1C99" w:rsidRPr="00CB476C">
        <w:rPr>
          <w:rFonts w:ascii="Times New Roman" w:eastAsia="Times New Roman" w:hAnsi="Times New Roman" w:cs="Times New Roman"/>
          <w:color w:val="595959" w:themeColor="text1" w:themeTint="A6"/>
          <w:sz w:val="28"/>
          <w:szCs w:val="28"/>
          <w:lang w:eastAsia="ru-RU"/>
        </w:rPr>
        <w:t>;</w:t>
      </w:r>
    </w:p>
    <w:p w:rsidR="00A21438" w:rsidRPr="00CB476C" w:rsidRDefault="00A903EF"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w:t>
      </w:r>
      <w:r w:rsidR="003F1C99"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w:t>
      </w:r>
      <w:r w:rsidR="00A21438" w:rsidRPr="00CB476C">
        <w:rPr>
          <w:rFonts w:ascii="Times New Roman" w:eastAsia="Times New Roman" w:hAnsi="Times New Roman" w:cs="Times New Roman"/>
          <w:color w:val="595959" w:themeColor="text1" w:themeTint="A6"/>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A903EF" w:rsidRPr="00CB476C" w:rsidRDefault="00A21438"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 </w:t>
      </w:r>
      <w:r w:rsidR="003F1C99" w:rsidRPr="00CB476C">
        <w:rPr>
          <w:rFonts w:ascii="Times New Roman" w:eastAsia="Times New Roman" w:hAnsi="Times New Roman" w:cs="Times New Roman"/>
          <w:color w:val="595959" w:themeColor="text1" w:themeTint="A6"/>
          <w:sz w:val="28"/>
          <w:szCs w:val="28"/>
          <w:lang w:eastAsia="ru-RU"/>
        </w:rPr>
        <w:t>з</w:t>
      </w:r>
      <w:r w:rsidR="00A903EF" w:rsidRPr="00CB476C">
        <w:rPr>
          <w:rFonts w:ascii="Times New Roman" w:eastAsia="Times New Roman" w:hAnsi="Times New Roman" w:cs="Times New Roman"/>
          <w:color w:val="595959" w:themeColor="text1" w:themeTint="A6"/>
          <w:sz w:val="28"/>
          <w:szCs w:val="28"/>
          <w:lang w:eastAsia="ru-RU"/>
        </w:rPr>
        <w:t xml:space="preserve">аявителем не представлены документы, установленные </w:t>
      </w:r>
      <w:hyperlink w:anchor="P109" w:history="1">
        <w:r w:rsidR="00A903EF" w:rsidRPr="00CB476C">
          <w:rPr>
            <w:rFonts w:ascii="Times New Roman" w:eastAsia="Times New Roman" w:hAnsi="Times New Roman" w:cs="Times New Roman"/>
            <w:color w:val="595959" w:themeColor="text1" w:themeTint="A6"/>
            <w:sz w:val="28"/>
            <w:szCs w:val="28"/>
            <w:lang w:eastAsia="ru-RU"/>
          </w:rPr>
          <w:t>п. 2.6</w:t>
        </w:r>
      </w:hyperlink>
      <w:r w:rsidR="00A903EF" w:rsidRPr="00CB476C">
        <w:rPr>
          <w:rFonts w:ascii="Times New Roman" w:eastAsia="Times New Roman" w:hAnsi="Times New Roman" w:cs="Times New Roman"/>
          <w:color w:val="595959" w:themeColor="text1" w:themeTint="A6"/>
          <w:sz w:val="28"/>
          <w:szCs w:val="28"/>
          <w:lang w:eastAsia="ru-RU"/>
        </w:rPr>
        <w:t xml:space="preserve"> </w:t>
      </w:r>
      <w:r w:rsidR="003F1C99" w:rsidRPr="00CB476C">
        <w:rPr>
          <w:rFonts w:ascii="Times New Roman" w:eastAsia="Times New Roman" w:hAnsi="Times New Roman" w:cs="Times New Roman"/>
          <w:color w:val="595959" w:themeColor="text1" w:themeTint="A6"/>
          <w:sz w:val="28"/>
          <w:szCs w:val="28"/>
          <w:lang w:eastAsia="ru-RU"/>
        </w:rPr>
        <w:t xml:space="preserve">административного </w:t>
      </w:r>
      <w:r w:rsidR="00A903EF" w:rsidRPr="00CB476C">
        <w:rPr>
          <w:rFonts w:ascii="Times New Roman" w:eastAsia="Times New Roman" w:hAnsi="Times New Roman" w:cs="Times New Roman"/>
          <w:color w:val="595959" w:themeColor="text1" w:themeTint="A6"/>
          <w:sz w:val="28"/>
          <w:szCs w:val="28"/>
          <w:lang w:eastAsia="ru-RU"/>
        </w:rPr>
        <w:t>регламента, необходимые в соответствии с законодательными или иными нормативными правовыми актами для предоставления муниципаль</w:t>
      </w:r>
      <w:r w:rsidR="003F1C99" w:rsidRPr="00CB476C">
        <w:rPr>
          <w:rFonts w:ascii="Times New Roman" w:eastAsia="Times New Roman" w:hAnsi="Times New Roman" w:cs="Times New Roman"/>
          <w:color w:val="595959" w:themeColor="text1" w:themeTint="A6"/>
          <w:sz w:val="28"/>
          <w:szCs w:val="28"/>
          <w:lang w:eastAsia="ru-RU"/>
        </w:rPr>
        <w:t>ной услуги;</w:t>
      </w:r>
    </w:p>
    <w:p w:rsidR="00996381" w:rsidRPr="00CB476C" w:rsidRDefault="00A903EF"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w:t>
      </w:r>
      <w:r w:rsidR="003F1C99"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w:t>
      </w:r>
      <w:r w:rsidR="00A21438" w:rsidRPr="00CB476C">
        <w:rPr>
          <w:rFonts w:ascii="Times New Roman" w:eastAsia="Times New Roman" w:hAnsi="Times New Roman" w:cs="Times New Roman"/>
          <w:color w:val="595959" w:themeColor="text1" w:themeTint="A6"/>
          <w:sz w:val="28"/>
          <w:szCs w:val="28"/>
          <w:lang w:eastAsia="ru-RU"/>
        </w:rPr>
        <w:t>представленные заявителем документы недействительны/указанные в заявлении сведения недостоверны:</w:t>
      </w:r>
    </w:p>
    <w:p w:rsidR="00A903EF" w:rsidRPr="00CB476C" w:rsidRDefault="00A21438"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 </w:t>
      </w:r>
      <w:r w:rsidR="003F1C99" w:rsidRPr="00CB476C">
        <w:rPr>
          <w:rFonts w:ascii="Times New Roman" w:eastAsia="Times New Roman" w:hAnsi="Times New Roman" w:cs="Times New Roman"/>
          <w:color w:val="595959" w:themeColor="text1" w:themeTint="A6"/>
          <w:sz w:val="28"/>
          <w:szCs w:val="28"/>
          <w:lang w:eastAsia="ru-RU"/>
        </w:rPr>
        <w:t>в</w:t>
      </w:r>
      <w:r w:rsidR="00A903EF" w:rsidRPr="00CB476C">
        <w:rPr>
          <w:rFonts w:ascii="Times New Roman" w:eastAsia="Times New Roman" w:hAnsi="Times New Roman" w:cs="Times New Roman"/>
          <w:color w:val="595959" w:themeColor="text1" w:themeTint="A6"/>
          <w:sz w:val="28"/>
          <w:szCs w:val="28"/>
          <w:lang w:eastAsia="ru-RU"/>
        </w:rPr>
        <w:t xml:space="preserve"> заявлении и</w:t>
      </w:r>
      <w:r w:rsidR="006A7683" w:rsidRPr="00CB476C">
        <w:rPr>
          <w:rFonts w:ascii="Times New Roman" w:eastAsia="Times New Roman" w:hAnsi="Times New Roman" w:cs="Times New Roman"/>
          <w:color w:val="595959" w:themeColor="text1" w:themeTint="A6"/>
          <w:sz w:val="28"/>
          <w:szCs w:val="28"/>
          <w:lang w:eastAsia="ru-RU"/>
        </w:rPr>
        <w:t xml:space="preserve"> </w:t>
      </w:r>
      <w:r w:rsidR="00A903EF" w:rsidRPr="00CB476C">
        <w:rPr>
          <w:rFonts w:ascii="Times New Roman" w:eastAsia="Times New Roman" w:hAnsi="Times New Roman" w:cs="Times New Roman"/>
          <w:color w:val="595959" w:themeColor="text1" w:themeTint="A6"/>
          <w:sz w:val="28"/>
          <w:szCs w:val="28"/>
          <w:lang w:eastAsia="ru-RU"/>
        </w:rPr>
        <w:t>(или) в представленных заявителем документах содержится ошибочная, противоречивая информация</w:t>
      </w:r>
      <w:r w:rsidR="003F1C99" w:rsidRPr="00CB476C">
        <w:rPr>
          <w:rFonts w:ascii="Times New Roman" w:eastAsia="Times New Roman" w:hAnsi="Times New Roman" w:cs="Times New Roman"/>
          <w:color w:val="595959" w:themeColor="text1" w:themeTint="A6"/>
          <w:sz w:val="28"/>
          <w:szCs w:val="28"/>
          <w:lang w:eastAsia="ru-RU"/>
        </w:rPr>
        <w:t>;</w:t>
      </w:r>
    </w:p>
    <w:p w:rsidR="00A21438" w:rsidRPr="00CB476C" w:rsidRDefault="003F1C99"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4)</w:t>
      </w:r>
      <w:r w:rsidR="00A903EF" w:rsidRPr="00CB476C">
        <w:rPr>
          <w:rFonts w:ascii="Times New Roman" w:eastAsia="Times New Roman" w:hAnsi="Times New Roman" w:cs="Times New Roman"/>
          <w:color w:val="595959" w:themeColor="text1" w:themeTint="A6"/>
          <w:sz w:val="28"/>
          <w:szCs w:val="28"/>
          <w:lang w:eastAsia="ru-RU"/>
        </w:rPr>
        <w:t xml:space="preserve"> </w:t>
      </w:r>
      <w:r w:rsidR="00A21438" w:rsidRPr="00CB476C">
        <w:rPr>
          <w:rFonts w:ascii="Times New Roman" w:eastAsia="Times New Roman" w:hAnsi="Times New Roman" w:cs="Times New Roman"/>
          <w:color w:val="595959" w:themeColor="text1" w:themeTint="A6"/>
          <w:sz w:val="28"/>
          <w:szCs w:val="28"/>
          <w:lang w:eastAsia="ru-RU"/>
        </w:rPr>
        <w:t xml:space="preserve">отсутствие права на предоставление </w:t>
      </w:r>
      <w:r w:rsidR="00B513FE" w:rsidRPr="00CB476C">
        <w:rPr>
          <w:rFonts w:ascii="Times New Roman" w:eastAsia="Times New Roman" w:hAnsi="Times New Roman" w:cs="Times New Roman"/>
          <w:color w:val="595959" w:themeColor="text1" w:themeTint="A6"/>
          <w:sz w:val="28"/>
          <w:szCs w:val="28"/>
          <w:lang w:eastAsia="ru-RU"/>
        </w:rPr>
        <w:t>муниципальной</w:t>
      </w:r>
      <w:r w:rsidR="00A21438" w:rsidRPr="00CB476C">
        <w:rPr>
          <w:rFonts w:ascii="Times New Roman" w:eastAsia="Times New Roman" w:hAnsi="Times New Roman" w:cs="Times New Roman"/>
          <w:color w:val="595959" w:themeColor="text1" w:themeTint="A6"/>
          <w:sz w:val="28"/>
          <w:szCs w:val="28"/>
          <w:lang w:eastAsia="ru-RU"/>
        </w:rPr>
        <w:t xml:space="preserve"> услуги:</w:t>
      </w:r>
    </w:p>
    <w:p w:rsidR="00A903EF" w:rsidRPr="00CB476C" w:rsidRDefault="00A21438"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а) </w:t>
      </w:r>
      <w:r w:rsidR="003F1C99" w:rsidRPr="00CB476C">
        <w:rPr>
          <w:rFonts w:ascii="Times New Roman" w:eastAsia="Times New Roman" w:hAnsi="Times New Roman" w:cs="Times New Roman"/>
          <w:color w:val="595959" w:themeColor="text1" w:themeTint="A6"/>
          <w:sz w:val="28"/>
          <w:szCs w:val="28"/>
          <w:lang w:eastAsia="ru-RU"/>
        </w:rPr>
        <w:t>и</w:t>
      </w:r>
      <w:r w:rsidR="00A903EF" w:rsidRPr="00CB476C">
        <w:rPr>
          <w:rFonts w:ascii="Times New Roman" w:eastAsia="Times New Roman" w:hAnsi="Times New Roman" w:cs="Times New Roman"/>
          <w:color w:val="595959" w:themeColor="text1" w:themeTint="A6"/>
          <w:sz w:val="28"/>
          <w:szCs w:val="28"/>
          <w:lang w:eastAsia="ru-RU"/>
        </w:rPr>
        <w:t xml:space="preserve">спрашиваемое заявителем имущество отсутствует в </w:t>
      </w:r>
      <w:hyperlink r:id="rId12" w:history="1">
        <w:r w:rsidR="00A903EF" w:rsidRPr="00CB476C">
          <w:rPr>
            <w:rFonts w:ascii="Times New Roman" w:eastAsia="Times New Roman" w:hAnsi="Times New Roman" w:cs="Times New Roman"/>
            <w:color w:val="595959" w:themeColor="text1" w:themeTint="A6"/>
            <w:sz w:val="28"/>
            <w:szCs w:val="28"/>
            <w:lang w:eastAsia="ru-RU"/>
          </w:rPr>
          <w:t>Перечне</w:t>
        </w:r>
      </w:hyperlink>
      <w:r w:rsidR="003F1C99" w:rsidRPr="00CB476C">
        <w:rPr>
          <w:rFonts w:ascii="Times New Roman" w:eastAsia="Times New Roman" w:hAnsi="Times New Roman" w:cs="Times New Roman"/>
          <w:color w:val="595959" w:themeColor="text1" w:themeTint="A6"/>
          <w:sz w:val="28"/>
          <w:szCs w:val="28"/>
          <w:lang w:eastAsia="ru-RU"/>
        </w:rPr>
        <w:t>;</w:t>
      </w:r>
    </w:p>
    <w:p w:rsidR="004D130F" w:rsidRPr="00CB476C" w:rsidRDefault="00A21438"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б</w:t>
      </w:r>
      <w:r w:rsidR="003F1C99" w:rsidRPr="00CB476C">
        <w:rPr>
          <w:rFonts w:ascii="Times New Roman" w:eastAsia="Times New Roman" w:hAnsi="Times New Roman" w:cs="Times New Roman"/>
          <w:color w:val="595959" w:themeColor="text1" w:themeTint="A6"/>
          <w:sz w:val="28"/>
          <w:szCs w:val="28"/>
          <w:lang w:eastAsia="ru-RU"/>
        </w:rPr>
        <w:t>)</w:t>
      </w:r>
      <w:r w:rsidR="00A903EF" w:rsidRPr="00CB476C">
        <w:rPr>
          <w:rFonts w:ascii="Times New Roman" w:eastAsia="Times New Roman" w:hAnsi="Times New Roman" w:cs="Times New Roman"/>
          <w:color w:val="595959" w:themeColor="text1" w:themeTint="A6"/>
          <w:sz w:val="28"/>
          <w:szCs w:val="28"/>
          <w:lang w:eastAsia="ru-RU"/>
        </w:rPr>
        <w:t xml:space="preserve"> </w:t>
      </w:r>
      <w:r w:rsidR="003F1C99" w:rsidRPr="00CB476C">
        <w:rPr>
          <w:rFonts w:ascii="Times New Roman" w:eastAsia="Times New Roman" w:hAnsi="Times New Roman" w:cs="Times New Roman"/>
          <w:color w:val="595959" w:themeColor="text1" w:themeTint="A6"/>
          <w:sz w:val="28"/>
          <w:szCs w:val="28"/>
          <w:lang w:eastAsia="ru-RU"/>
        </w:rPr>
        <w:t>и</w:t>
      </w:r>
      <w:r w:rsidR="00A903EF" w:rsidRPr="00CB476C">
        <w:rPr>
          <w:rFonts w:ascii="Times New Roman" w:eastAsia="Times New Roman" w:hAnsi="Times New Roman" w:cs="Times New Roman"/>
          <w:color w:val="595959" w:themeColor="text1" w:themeTint="A6"/>
          <w:sz w:val="28"/>
          <w:szCs w:val="28"/>
          <w:lang w:eastAsia="ru-RU"/>
        </w:rPr>
        <w:t>спрашиваемое заявителем имущество находится в обременении у третьих лиц</w:t>
      </w:r>
      <w:r w:rsidR="00527BC4" w:rsidRPr="00CB476C">
        <w:rPr>
          <w:rFonts w:ascii="Times New Roman" w:eastAsia="Times New Roman" w:hAnsi="Times New Roman" w:cs="Times New Roman"/>
          <w:color w:val="595959" w:themeColor="text1" w:themeTint="A6"/>
          <w:sz w:val="28"/>
          <w:szCs w:val="28"/>
          <w:lang w:eastAsia="ru-RU"/>
        </w:rPr>
        <w:t xml:space="preserve"> либо в отношении такого имущества на д</w:t>
      </w:r>
      <w:r w:rsidR="001D64E2" w:rsidRPr="00CB476C">
        <w:rPr>
          <w:rFonts w:ascii="Times New Roman" w:eastAsia="Times New Roman" w:hAnsi="Times New Roman" w:cs="Times New Roman"/>
          <w:color w:val="595959" w:themeColor="text1" w:themeTint="A6"/>
          <w:sz w:val="28"/>
          <w:szCs w:val="28"/>
          <w:lang w:eastAsia="ru-RU"/>
        </w:rPr>
        <w:t>ень</w:t>
      </w:r>
      <w:r w:rsidR="00527BC4" w:rsidRPr="00CB476C">
        <w:rPr>
          <w:rFonts w:ascii="Times New Roman" w:eastAsia="Times New Roman" w:hAnsi="Times New Roman" w:cs="Times New Roman"/>
          <w:color w:val="595959" w:themeColor="text1" w:themeTint="A6"/>
          <w:sz w:val="28"/>
          <w:szCs w:val="28"/>
          <w:lang w:eastAsia="ru-RU"/>
        </w:rPr>
        <w:t xml:space="preserve"> </w:t>
      </w:r>
      <w:r w:rsidR="001D64E2" w:rsidRPr="00CB476C">
        <w:rPr>
          <w:rFonts w:ascii="Times New Roman" w:eastAsia="Times New Roman" w:hAnsi="Times New Roman" w:cs="Times New Roman"/>
          <w:color w:val="595959" w:themeColor="text1" w:themeTint="A6"/>
          <w:sz w:val="28"/>
          <w:szCs w:val="28"/>
          <w:lang w:eastAsia="ru-RU"/>
        </w:rPr>
        <w:t>регистрации</w:t>
      </w:r>
      <w:r w:rsidR="00527BC4" w:rsidRPr="00CB476C">
        <w:rPr>
          <w:rFonts w:ascii="Times New Roman" w:eastAsia="Times New Roman" w:hAnsi="Times New Roman" w:cs="Times New Roman"/>
          <w:color w:val="595959" w:themeColor="text1" w:themeTint="A6"/>
          <w:sz w:val="28"/>
          <w:szCs w:val="28"/>
          <w:lang w:eastAsia="ru-RU"/>
        </w:rPr>
        <w:t xml:space="preserve"> заявления принято решение о </w:t>
      </w:r>
      <w:r w:rsidR="00462D0B" w:rsidRPr="00CB476C">
        <w:rPr>
          <w:rFonts w:ascii="Times New Roman" w:eastAsia="Times New Roman" w:hAnsi="Times New Roman" w:cs="Times New Roman"/>
          <w:color w:val="595959" w:themeColor="text1" w:themeTint="A6"/>
          <w:sz w:val="28"/>
          <w:szCs w:val="28"/>
          <w:lang w:eastAsia="ru-RU"/>
        </w:rPr>
        <w:t>предоставлении на торгах</w:t>
      </w:r>
      <w:r w:rsidR="009F6781" w:rsidRPr="00CB476C">
        <w:rPr>
          <w:rFonts w:ascii="Times New Roman" w:eastAsia="Times New Roman" w:hAnsi="Times New Roman" w:cs="Times New Roman"/>
          <w:color w:val="595959" w:themeColor="text1" w:themeTint="A6"/>
          <w:sz w:val="28"/>
          <w:szCs w:val="28"/>
          <w:lang w:eastAsia="ru-RU"/>
        </w:rPr>
        <w:t>;</w:t>
      </w:r>
    </w:p>
    <w:p w:rsidR="00A903EF" w:rsidRPr="00CB476C" w:rsidRDefault="00A21438"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в</w:t>
      </w:r>
      <w:r w:rsidR="003F1C99" w:rsidRPr="00CB476C">
        <w:rPr>
          <w:rFonts w:ascii="Times New Roman" w:eastAsia="Times New Roman" w:hAnsi="Times New Roman" w:cs="Times New Roman"/>
          <w:color w:val="595959" w:themeColor="text1" w:themeTint="A6"/>
          <w:sz w:val="28"/>
          <w:szCs w:val="28"/>
          <w:lang w:eastAsia="ru-RU"/>
        </w:rPr>
        <w:t>)</w:t>
      </w:r>
      <w:r w:rsidR="00A903EF" w:rsidRPr="00CB476C">
        <w:rPr>
          <w:rFonts w:ascii="Times New Roman" w:eastAsia="Times New Roman" w:hAnsi="Times New Roman" w:cs="Times New Roman"/>
          <w:color w:val="595959" w:themeColor="text1" w:themeTint="A6"/>
          <w:sz w:val="28"/>
          <w:szCs w:val="28"/>
          <w:lang w:eastAsia="ru-RU"/>
        </w:rPr>
        <w:t xml:space="preserve"> </w:t>
      </w:r>
      <w:r w:rsidR="003F1C99" w:rsidRPr="00CB476C">
        <w:rPr>
          <w:rFonts w:ascii="Times New Roman" w:eastAsia="Times New Roman" w:hAnsi="Times New Roman" w:cs="Times New Roman"/>
          <w:color w:val="595959" w:themeColor="text1" w:themeTint="A6"/>
          <w:sz w:val="28"/>
          <w:szCs w:val="28"/>
          <w:lang w:eastAsia="ru-RU"/>
        </w:rPr>
        <w:t>о</w:t>
      </w:r>
      <w:r w:rsidR="00A903EF" w:rsidRPr="00CB476C">
        <w:rPr>
          <w:rFonts w:ascii="Times New Roman" w:eastAsia="Times New Roman" w:hAnsi="Times New Roman" w:cs="Times New Roman"/>
          <w:color w:val="595959" w:themeColor="text1" w:themeTint="A6"/>
          <w:sz w:val="28"/>
          <w:szCs w:val="28"/>
          <w:lang w:eastAsia="ru-RU"/>
        </w:rPr>
        <w:t xml:space="preserve">тсутствуют основания для предоставления заявителю испрашиваемого имущества, включенного в </w:t>
      </w:r>
      <w:hyperlink r:id="rId13" w:history="1">
        <w:r w:rsidR="00A903EF" w:rsidRPr="00CB476C">
          <w:rPr>
            <w:rFonts w:ascii="Times New Roman" w:eastAsia="Times New Roman" w:hAnsi="Times New Roman" w:cs="Times New Roman"/>
            <w:color w:val="595959" w:themeColor="text1" w:themeTint="A6"/>
            <w:sz w:val="28"/>
            <w:szCs w:val="28"/>
            <w:lang w:eastAsia="ru-RU"/>
          </w:rPr>
          <w:t>Перечень</w:t>
        </w:r>
      </w:hyperlink>
      <w:r w:rsidR="00A903EF" w:rsidRPr="00CB476C">
        <w:rPr>
          <w:rFonts w:ascii="Times New Roman" w:eastAsia="Times New Roman" w:hAnsi="Times New Roman" w:cs="Times New Roman"/>
          <w:color w:val="595959" w:themeColor="text1" w:themeTint="A6"/>
          <w:sz w:val="28"/>
          <w:szCs w:val="28"/>
          <w:lang w:eastAsia="ru-RU"/>
        </w:rPr>
        <w:t>, без проведения торгов</w:t>
      </w:r>
      <w:r w:rsidR="003F1C99" w:rsidRPr="00CB476C">
        <w:rPr>
          <w:rFonts w:ascii="Times New Roman" w:eastAsia="Times New Roman" w:hAnsi="Times New Roman" w:cs="Times New Roman"/>
          <w:color w:val="595959" w:themeColor="text1" w:themeTint="A6"/>
          <w:sz w:val="28"/>
          <w:szCs w:val="28"/>
          <w:lang w:eastAsia="ru-RU"/>
        </w:rPr>
        <w:t>;</w:t>
      </w:r>
    </w:p>
    <w:p w:rsidR="002A4AAF" w:rsidRPr="00CB476C" w:rsidRDefault="002A4AAF"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bookmarkStart w:id="11" w:name="P132"/>
      <w:bookmarkStart w:id="12" w:name="Par256"/>
      <w:bookmarkEnd w:id="11"/>
      <w:bookmarkEnd w:id="12"/>
      <w:r w:rsidRPr="00CB476C">
        <w:rPr>
          <w:rFonts w:ascii="Times New Roman" w:eastAsia="Times New Roman" w:hAnsi="Times New Roman" w:cs="Times New Roman"/>
          <w:color w:val="595959" w:themeColor="text1" w:themeTint="A6"/>
          <w:sz w:val="28"/>
          <w:szCs w:val="28"/>
          <w:lang w:eastAsia="ru-RU"/>
        </w:rPr>
        <w:t>2.11. Муниципальная услуга предоставляется бесплатно.</w:t>
      </w:r>
    </w:p>
    <w:p w:rsidR="002A4AAF" w:rsidRPr="00CB476C" w:rsidRDefault="002A4AAF" w:rsidP="001C024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2A4AAF" w:rsidRPr="00CB476C" w:rsidRDefault="002A4AAF" w:rsidP="001C0249">
      <w:pPr>
        <w:spacing w:after="0" w:line="240" w:lineRule="auto"/>
        <w:ind w:firstLine="709"/>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lastRenderedPageBreak/>
        <w:t>2.13. Срок регистрации заявления о предоставлении муниципальной услуги составляет в Администрации:</w:t>
      </w:r>
    </w:p>
    <w:p w:rsidR="002A4AAF" w:rsidRPr="00CB476C" w:rsidRDefault="002A4AAF" w:rsidP="001C0249">
      <w:pPr>
        <w:spacing w:after="0" w:line="240" w:lineRule="auto"/>
        <w:ind w:firstLine="709"/>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 xml:space="preserve">при личном обращении заявителя </w:t>
      </w:r>
      <w:r w:rsidR="006A7683" w:rsidRPr="00CB476C">
        <w:rPr>
          <w:rFonts w:ascii="Times New Roman" w:hAnsi="Times New Roman" w:cs="Times New Roman"/>
          <w:color w:val="595959" w:themeColor="text1" w:themeTint="A6"/>
          <w:sz w:val="28"/>
          <w:szCs w:val="28"/>
        </w:rPr>
        <w:t>–</w:t>
      </w:r>
      <w:r w:rsidRPr="00CB476C">
        <w:rPr>
          <w:rFonts w:ascii="Times New Roman" w:hAnsi="Times New Roman" w:cs="Times New Roman"/>
          <w:color w:val="595959" w:themeColor="text1" w:themeTint="A6"/>
          <w:sz w:val="28"/>
          <w:szCs w:val="28"/>
        </w:rPr>
        <w:t xml:space="preserve"> в день поступления заявления в Администрацию;</w:t>
      </w:r>
    </w:p>
    <w:p w:rsidR="002A4AAF" w:rsidRPr="00CB476C" w:rsidRDefault="002A4AAF" w:rsidP="001C0249">
      <w:pPr>
        <w:spacing w:after="0" w:line="240" w:lineRule="auto"/>
        <w:ind w:firstLine="709"/>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 xml:space="preserve">при направлении заявления почтовой связью в Администрацию </w:t>
      </w:r>
      <w:r w:rsidR="006A7683" w:rsidRPr="00CB476C">
        <w:rPr>
          <w:rFonts w:ascii="Times New Roman" w:hAnsi="Times New Roman" w:cs="Times New Roman"/>
          <w:color w:val="595959" w:themeColor="text1" w:themeTint="A6"/>
          <w:sz w:val="28"/>
          <w:szCs w:val="28"/>
        </w:rPr>
        <w:t>–</w:t>
      </w:r>
      <w:r w:rsidRPr="00CB476C">
        <w:rPr>
          <w:rFonts w:ascii="Times New Roman" w:hAnsi="Times New Roman" w:cs="Times New Roman"/>
          <w:color w:val="595959" w:themeColor="text1" w:themeTint="A6"/>
          <w:sz w:val="28"/>
          <w:szCs w:val="28"/>
        </w:rPr>
        <w:t xml:space="preserve"> в день поступления заявления в Администрацию;</w:t>
      </w:r>
    </w:p>
    <w:p w:rsidR="002A4AAF" w:rsidRPr="00CB476C" w:rsidRDefault="002A4AAF" w:rsidP="001C0249">
      <w:pPr>
        <w:spacing w:after="0" w:line="240" w:lineRule="auto"/>
        <w:ind w:firstLine="709"/>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 xml:space="preserve">при направлении запроса на бумажном носителе из МФЦ в Администрацию (при наличии соглашения) </w:t>
      </w:r>
      <w:r w:rsidR="006A7683" w:rsidRPr="00CB476C">
        <w:rPr>
          <w:rFonts w:ascii="Times New Roman" w:hAnsi="Times New Roman" w:cs="Times New Roman"/>
          <w:color w:val="595959" w:themeColor="text1" w:themeTint="A6"/>
          <w:sz w:val="28"/>
          <w:szCs w:val="28"/>
        </w:rPr>
        <w:t>–</w:t>
      </w:r>
      <w:r w:rsidRPr="00CB476C">
        <w:rPr>
          <w:rFonts w:ascii="Times New Roman" w:hAnsi="Times New Roman" w:cs="Times New Roman"/>
          <w:color w:val="595959" w:themeColor="text1" w:themeTint="A6"/>
          <w:sz w:val="28"/>
          <w:szCs w:val="28"/>
        </w:rPr>
        <w:t xml:space="preserve"> в день поступления запроса в Администрацию;</w:t>
      </w:r>
    </w:p>
    <w:p w:rsidR="002A4AAF" w:rsidRPr="00CB476C" w:rsidRDefault="002A4AAF" w:rsidP="001C0249">
      <w:pPr>
        <w:spacing w:after="0" w:line="240" w:lineRule="auto"/>
        <w:ind w:firstLine="709"/>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 xml:space="preserve">при направлении запроса в форме электронного документа посредством ЕПГУ или ПГУ ЛО (при наличии технической возможности) </w:t>
      </w:r>
      <w:r w:rsidR="00535E92" w:rsidRPr="00CB476C">
        <w:rPr>
          <w:rFonts w:ascii="Times New Roman" w:hAnsi="Times New Roman" w:cs="Times New Roman"/>
          <w:color w:val="595959" w:themeColor="text1" w:themeTint="A6"/>
          <w:sz w:val="28"/>
          <w:szCs w:val="28"/>
        </w:rPr>
        <w:t>–</w:t>
      </w:r>
      <w:r w:rsidRPr="00CB476C">
        <w:rPr>
          <w:rFonts w:ascii="Times New Roman" w:hAnsi="Times New Roman" w:cs="Times New Roman"/>
          <w:color w:val="595959" w:themeColor="text1" w:themeTint="A6"/>
          <w:sz w:val="28"/>
          <w:szCs w:val="28"/>
        </w:rPr>
        <w:t xml:space="preserve">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1C0249" w:rsidRPr="00CB476C">
        <w:rPr>
          <w:rFonts w:ascii="Times New Roman" w:hAnsi="Times New Roman" w:cs="Times New Roman"/>
          <w:color w:val="595959" w:themeColor="text1" w:themeTint="A6"/>
          <w:sz w:val="28"/>
          <w:szCs w:val="28"/>
        </w:rPr>
        <w:t>»</w:t>
      </w:r>
      <w:r w:rsidRPr="00CB476C">
        <w:rPr>
          <w:rFonts w:ascii="Times New Roman" w:hAnsi="Times New Roman" w:cs="Times New Roman"/>
          <w:color w:val="595959" w:themeColor="text1" w:themeTint="A6"/>
          <w:sz w:val="28"/>
          <w:szCs w:val="28"/>
        </w:rPr>
        <w:t>.</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2.14.1. Предоставление муниципальной услуги осуществляется в специально выделенных для этих целей помещениях Администрации или в МФЦ.</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2.14.6. В помещении организуется бесплатный туалет для посетителей, в том числе туалет, предназначенный для инвалидов.</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2.14.7. При необходимости работником МФЦ, Администрации инвалиду оказывается помощь в преодолении барьеров, мешающих </w:t>
      </w:r>
      <w:r w:rsidRPr="00CB476C">
        <w:rPr>
          <w:rFonts w:ascii="Times New Roman" w:eastAsia="Times New Roman" w:hAnsi="Times New Roman" w:cs="Times New Roman"/>
          <w:color w:val="595959" w:themeColor="text1" w:themeTint="A6"/>
          <w:sz w:val="28"/>
          <w:szCs w:val="28"/>
          <w:lang w:eastAsia="ru-RU"/>
        </w:rPr>
        <w:lastRenderedPageBreak/>
        <w:t>получению им услуг наравне с другими лицами.</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2.14.10. Оборудование мест повышенного удобства с дополнительным местом для собаки – проводника и устройств для передвижения инвалида (костылей, ходунков).</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w:t>
      </w:r>
      <w:r w:rsidR="00CB476C" w:rsidRPr="00CB476C">
        <w:rPr>
          <w:rFonts w:ascii="Times New Roman" w:eastAsia="Times New Roman" w:hAnsi="Times New Roman" w:cs="Times New Roman"/>
          <w:color w:val="595959" w:themeColor="text1" w:themeTint="A6"/>
          <w:sz w:val="28"/>
          <w:szCs w:val="28"/>
          <w:lang w:eastAsia="ru-RU"/>
        </w:rPr>
        <w:t>ории Российской Федерации.</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2.14.12. Помещения приема и выдачи документов должны предусматривать места для ожидания, информирования и приема заявителей. </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2.15. Показатели доступности и качества муниципальной услуги.</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2.15.1. Показатели доступности муниципальной услуги (общие, применимые в отношении всех заявителей):</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1) транспортная доступность к месту предоставления муниципальной услуги;</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 наличие указателей, обеспечивающих беспрепятственный доступ к помещениям, в которых предоставляется услуга;</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4) предоставление муниципальной услуги любым доступным способом, предусмотренным действующим законодательством;</w:t>
      </w:r>
    </w:p>
    <w:p w:rsidR="003F1C99" w:rsidRPr="00CB476C"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highlight w:val="yellow"/>
          <w:lang w:eastAsia="ru-RU"/>
        </w:rPr>
      </w:pPr>
      <w:r w:rsidRPr="00CB476C">
        <w:rPr>
          <w:rFonts w:ascii="Times New Roman" w:eastAsiaTheme="minorEastAsia" w:hAnsi="Times New Roman" w:cs="Times New Roman"/>
          <w:color w:val="595959" w:themeColor="text1" w:themeTint="A6"/>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w:t>
      </w:r>
      <w:r w:rsidR="00522BB8" w:rsidRPr="00CB476C">
        <w:rPr>
          <w:rFonts w:ascii="Times New Roman" w:eastAsiaTheme="minorEastAsia" w:hAnsi="Times New Roman" w:cs="Times New Roman"/>
          <w:color w:val="595959" w:themeColor="text1" w:themeTint="A6"/>
          <w:sz w:val="28"/>
          <w:szCs w:val="28"/>
          <w:lang w:eastAsia="ru-RU"/>
        </w:rPr>
        <w:t xml:space="preserve"> </w:t>
      </w:r>
      <w:r w:rsidRPr="00CB476C">
        <w:rPr>
          <w:rFonts w:ascii="Times New Roman" w:eastAsiaTheme="minorEastAsia" w:hAnsi="Times New Roman" w:cs="Times New Roman"/>
          <w:color w:val="595959" w:themeColor="text1" w:themeTint="A6"/>
          <w:sz w:val="28"/>
          <w:szCs w:val="28"/>
          <w:lang w:eastAsia="ru-RU"/>
        </w:rPr>
        <w:t>(или) ПГУ ЛО (если услуга предоставляется посредством ЕПГУ и</w:t>
      </w:r>
      <w:r w:rsidR="006A7683" w:rsidRPr="00CB476C">
        <w:rPr>
          <w:rFonts w:ascii="Times New Roman" w:eastAsiaTheme="minorEastAsia" w:hAnsi="Times New Roman" w:cs="Times New Roman"/>
          <w:color w:val="595959" w:themeColor="text1" w:themeTint="A6"/>
          <w:sz w:val="28"/>
          <w:szCs w:val="28"/>
          <w:lang w:eastAsia="ru-RU"/>
        </w:rPr>
        <w:t xml:space="preserve"> </w:t>
      </w:r>
      <w:r w:rsidRPr="00CB476C">
        <w:rPr>
          <w:rFonts w:ascii="Times New Roman" w:eastAsiaTheme="minorEastAsia" w:hAnsi="Times New Roman" w:cs="Times New Roman"/>
          <w:color w:val="595959" w:themeColor="text1" w:themeTint="A6"/>
          <w:sz w:val="28"/>
          <w:szCs w:val="28"/>
          <w:lang w:eastAsia="ru-RU"/>
        </w:rPr>
        <w:t>(или) ПГУ ЛО)</w:t>
      </w:r>
      <w:r w:rsidR="00522BB8" w:rsidRPr="00CB476C">
        <w:rPr>
          <w:rFonts w:ascii="Times New Roman" w:eastAsiaTheme="minorEastAsia" w:hAnsi="Times New Roman" w:cs="Times New Roman"/>
          <w:color w:val="595959" w:themeColor="text1" w:themeTint="A6"/>
          <w:sz w:val="28"/>
          <w:szCs w:val="28"/>
          <w:lang w:eastAsia="ru-RU"/>
        </w:rPr>
        <w:t>.</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lastRenderedPageBreak/>
        <w:t>2.15.2. Показатели доступности муниципальной услуги (специальные, применимые в отношении инвалидов):</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1) наличие инфраструктуры, указанной в </w:t>
      </w:r>
      <w:hyperlink w:anchor="P200" w:history="1">
        <w:r w:rsidRPr="00CB476C">
          <w:rPr>
            <w:rFonts w:ascii="Times New Roman" w:eastAsia="Times New Roman" w:hAnsi="Times New Roman" w:cs="Times New Roman"/>
            <w:color w:val="595959" w:themeColor="text1" w:themeTint="A6"/>
            <w:sz w:val="28"/>
            <w:szCs w:val="28"/>
            <w:lang w:eastAsia="ru-RU"/>
          </w:rPr>
          <w:t>п. 2.14</w:t>
        </w:r>
      </w:hyperlink>
      <w:r w:rsidRPr="00CB476C">
        <w:rPr>
          <w:rFonts w:ascii="Times New Roman" w:eastAsia="Times New Roman" w:hAnsi="Times New Roman" w:cs="Times New Roman"/>
          <w:color w:val="595959" w:themeColor="text1" w:themeTint="A6"/>
          <w:sz w:val="28"/>
          <w:szCs w:val="28"/>
          <w:lang w:eastAsia="ru-RU"/>
        </w:rPr>
        <w:t xml:space="preserve"> административного регламента;</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 исполнение требований доступности услуг для инвалидов;</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2.15.3. Показатели качества муниципальной услуги:</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1) соблюдение срока предоставления муниципальной услуги;</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 соблюдение времени ожидания в очереди при подаче заявления и получении результата;</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4) отсутствие жалоб на действия или бездействие должностных лиц Администрации, поданных в установленном порядке.</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Согласований, необходимых для получения муниципальной услуги, не требуется.</w:t>
      </w:r>
    </w:p>
    <w:p w:rsidR="003F1C99" w:rsidRPr="00CB476C"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CB476C">
        <w:rPr>
          <w:rFonts w:ascii="Times New Roman" w:eastAsiaTheme="minorEastAsia" w:hAnsi="Times New Roman" w:cs="Times New Roman"/>
          <w:color w:val="595959" w:themeColor="text1" w:themeTint="A6"/>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F1C99" w:rsidRPr="00CB476C"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CB476C">
        <w:rPr>
          <w:rFonts w:ascii="Times New Roman" w:eastAsiaTheme="minorEastAsia" w:hAnsi="Times New Roman" w:cs="Times New Roman"/>
          <w:color w:val="595959" w:themeColor="text1" w:themeTint="A6"/>
          <w:sz w:val="28"/>
          <w:szCs w:val="28"/>
          <w:lang w:eastAsia="ru-RU"/>
        </w:rPr>
        <w:t xml:space="preserve">2.17.1. </w:t>
      </w:r>
      <w:r w:rsidR="00522BB8" w:rsidRPr="00CB476C">
        <w:rPr>
          <w:rFonts w:ascii="Times New Roman" w:eastAsiaTheme="minorEastAsia" w:hAnsi="Times New Roman" w:cs="Times New Roman"/>
          <w:color w:val="595959" w:themeColor="text1" w:themeTint="A6"/>
          <w:sz w:val="28"/>
          <w:szCs w:val="28"/>
          <w:lang w:eastAsia="ru-RU"/>
        </w:rPr>
        <w:t>Предоставление услуги по экстерриториальному принципу не предусмотрено</w:t>
      </w:r>
      <w:r w:rsidRPr="00CB476C">
        <w:rPr>
          <w:rFonts w:ascii="Times New Roman" w:eastAsiaTheme="minorEastAsia" w:hAnsi="Times New Roman" w:cs="Times New Roman"/>
          <w:color w:val="595959" w:themeColor="text1" w:themeTint="A6"/>
          <w:sz w:val="28"/>
          <w:szCs w:val="28"/>
          <w:lang w:eastAsia="ru-RU"/>
        </w:rPr>
        <w:t>.</w:t>
      </w:r>
    </w:p>
    <w:p w:rsidR="003F1C99" w:rsidRPr="00CB476C" w:rsidRDefault="003F1C99" w:rsidP="003F1C99">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643100" w:rsidRPr="00CB476C"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bookmarkStart w:id="13" w:name="Par315"/>
      <w:bookmarkEnd w:id="13"/>
      <w:r w:rsidRPr="00CB476C">
        <w:rPr>
          <w:rFonts w:ascii="Times New Roman" w:eastAsia="Times New Roman" w:hAnsi="Times New Roman" w:cs="Times New Roman"/>
          <w:b/>
          <w:color w:val="595959" w:themeColor="text1" w:themeTint="A6"/>
          <w:sz w:val="28"/>
          <w:szCs w:val="28"/>
          <w:lang w:eastAsia="ru-RU"/>
        </w:rPr>
        <w:t>3. Состав, последовательность и сроки выполнения</w:t>
      </w:r>
    </w:p>
    <w:p w:rsidR="00643100" w:rsidRPr="00CB476C"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CB476C">
        <w:rPr>
          <w:rFonts w:ascii="Times New Roman" w:eastAsia="Times New Roman" w:hAnsi="Times New Roman" w:cs="Times New Roman"/>
          <w:b/>
          <w:color w:val="595959" w:themeColor="text1" w:themeTint="A6"/>
          <w:sz w:val="28"/>
          <w:szCs w:val="28"/>
          <w:lang w:eastAsia="ru-RU"/>
        </w:rPr>
        <w:t>административных процедур, требования к порядку их</w:t>
      </w:r>
    </w:p>
    <w:p w:rsidR="00643100" w:rsidRPr="00CB476C"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CB476C">
        <w:rPr>
          <w:rFonts w:ascii="Times New Roman" w:eastAsia="Times New Roman" w:hAnsi="Times New Roman" w:cs="Times New Roman"/>
          <w:b/>
          <w:color w:val="595959" w:themeColor="text1" w:themeTint="A6"/>
          <w:sz w:val="28"/>
          <w:szCs w:val="28"/>
          <w:lang w:eastAsia="ru-RU"/>
        </w:rPr>
        <w:t>выполнения, в том числе особенности выполнения</w:t>
      </w:r>
    </w:p>
    <w:p w:rsidR="00643100" w:rsidRPr="00CB476C"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CB476C">
        <w:rPr>
          <w:rFonts w:ascii="Times New Roman" w:eastAsia="Times New Roman" w:hAnsi="Times New Roman" w:cs="Times New Roman"/>
          <w:b/>
          <w:color w:val="595959" w:themeColor="text1" w:themeTint="A6"/>
          <w:sz w:val="28"/>
          <w:szCs w:val="28"/>
          <w:lang w:eastAsia="ru-RU"/>
        </w:rPr>
        <w:t>административных процедур в электронной форме</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3.1. Состав, последовательность и сроки выполнения административных процедур, требования к порядку их выполнения</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3.1.1. Предоставление муниципальной услуги включает в себя следующие административные процедуры:</w:t>
      </w:r>
    </w:p>
    <w:p w:rsidR="00A903EF" w:rsidRPr="00CB476C" w:rsidRDefault="00A903EF" w:rsidP="00522EC5">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lastRenderedPageBreak/>
        <w:t xml:space="preserve">прием и регистрация заявления о предоставлении муниципальной услуги </w:t>
      </w:r>
      <w:r w:rsidR="008460A8" w:rsidRPr="00CB476C">
        <w:rPr>
          <w:rFonts w:ascii="Times New Roman" w:eastAsia="Times New Roman" w:hAnsi="Times New Roman" w:cs="Times New Roman"/>
          <w:color w:val="595959" w:themeColor="text1" w:themeTint="A6"/>
          <w:sz w:val="28"/>
          <w:szCs w:val="28"/>
          <w:lang w:eastAsia="ru-RU"/>
        </w:rPr>
        <w:t xml:space="preserve">с приложенными к нему документами </w:t>
      </w:r>
      <w:r w:rsidRPr="00CB476C">
        <w:rPr>
          <w:rFonts w:ascii="Times New Roman" w:eastAsia="Times New Roman" w:hAnsi="Times New Roman" w:cs="Times New Roman"/>
          <w:color w:val="595959" w:themeColor="text1" w:themeTint="A6"/>
          <w:sz w:val="28"/>
          <w:szCs w:val="28"/>
          <w:lang w:eastAsia="ru-RU"/>
        </w:rPr>
        <w:t>- в течение 1</w:t>
      </w:r>
      <w:r w:rsidR="00FB2BCD" w:rsidRPr="00CB476C">
        <w:rPr>
          <w:rFonts w:ascii="Times New Roman" w:eastAsia="Times New Roman" w:hAnsi="Times New Roman" w:cs="Times New Roman"/>
          <w:color w:val="595959" w:themeColor="text1" w:themeTint="A6"/>
          <w:sz w:val="28"/>
          <w:szCs w:val="28"/>
          <w:lang w:eastAsia="ru-RU"/>
        </w:rPr>
        <w:t xml:space="preserve"> </w:t>
      </w:r>
      <w:r w:rsidR="000F790F" w:rsidRPr="00CB476C">
        <w:rPr>
          <w:rFonts w:ascii="Times New Roman" w:eastAsia="Times New Roman" w:hAnsi="Times New Roman" w:cs="Times New Roman"/>
          <w:color w:val="595959" w:themeColor="text1" w:themeTint="A6"/>
          <w:sz w:val="28"/>
          <w:szCs w:val="28"/>
          <w:lang w:eastAsia="ru-RU"/>
        </w:rPr>
        <w:t xml:space="preserve">рабочего </w:t>
      </w:r>
      <w:r w:rsidR="00FB2BCD" w:rsidRPr="00CB476C">
        <w:rPr>
          <w:rFonts w:ascii="Times New Roman" w:eastAsia="Times New Roman" w:hAnsi="Times New Roman" w:cs="Times New Roman"/>
          <w:color w:val="595959" w:themeColor="text1" w:themeTint="A6"/>
          <w:sz w:val="28"/>
          <w:szCs w:val="28"/>
          <w:lang w:eastAsia="ru-RU"/>
        </w:rPr>
        <w:t>д</w:t>
      </w:r>
      <w:r w:rsidRPr="00CB476C">
        <w:rPr>
          <w:rFonts w:ascii="Times New Roman" w:eastAsia="Times New Roman" w:hAnsi="Times New Roman" w:cs="Times New Roman"/>
          <w:color w:val="595959" w:themeColor="text1" w:themeTint="A6"/>
          <w:sz w:val="28"/>
          <w:szCs w:val="28"/>
          <w:lang w:eastAsia="ru-RU"/>
        </w:rPr>
        <w:t>ня;</w:t>
      </w:r>
    </w:p>
    <w:p w:rsidR="00A903EF" w:rsidRPr="00CB476C" w:rsidRDefault="00A903EF" w:rsidP="00211DF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рассмотрение заявления </w:t>
      </w:r>
      <w:r w:rsidR="00522EC5" w:rsidRPr="00CB476C">
        <w:rPr>
          <w:rFonts w:ascii="Times New Roman" w:eastAsia="Times New Roman" w:hAnsi="Times New Roman" w:cs="Times New Roman"/>
          <w:color w:val="595959" w:themeColor="text1" w:themeTint="A6"/>
          <w:sz w:val="28"/>
          <w:szCs w:val="28"/>
          <w:lang w:eastAsia="ru-RU"/>
        </w:rPr>
        <w:t xml:space="preserve">и документов </w:t>
      </w:r>
      <w:r w:rsidRPr="00CB476C">
        <w:rPr>
          <w:rFonts w:ascii="Times New Roman" w:eastAsia="Times New Roman" w:hAnsi="Times New Roman" w:cs="Times New Roman"/>
          <w:color w:val="595959" w:themeColor="text1" w:themeTint="A6"/>
          <w:sz w:val="28"/>
          <w:szCs w:val="28"/>
          <w:lang w:eastAsia="ru-RU"/>
        </w:rPr>
        <w:t>о предоставлении муниципальной услуги - в течение</w:t>
      </w:r>
      <w:r w:rsidR="00056BCF" w:rsidRPr="00CB476C">
        <w:rPr>
          <w:rFonts w:ascii="Times New Roman" w:eastAsia="Times New Roman" w:hAnsi="Times New Roman" w:cs="Times New Roman"/>
          <w:color w:val="595959" w:themeColor="text1" w:themeTint="A6"/>
          <w:sz w:val="28"/>
          <w:szCs w:val="28"/>
          <w:lang w:eastAsia="ru-RU"/>
        </w:rPr>
        <w:t xml:space="preserve"> </w:t>
      </w:r>
      <w:r w:rsidRPr="00CB476C">
        <w:rPr>
          <w:rFonts w:ascii="Times New Roman" w:eastAsia="Times New Roman" w:hAnsi="Times New Roman" w:cs="Times New Roman"/>
          <w:color w:val="595959" w:themeColor="text1" w:themeTint="A6"/>
          <w:sz w:val="28"/>
          <w:szCs w:val="28"/>
          <w:lang w:eastAsia="ru-RU"/>
        </w:rPr>
        <w:t xml:space="preserve"> </w:t>
      </w:r>
      <w:r w:rsidR="00FB2BCD" w:rsidRPr="00CB476C">
        <w:rPr>
          <w:rFonts w:ascii="Times New Roman" w:eastAsia="Times New Roman" w:hAnsi="Times New Roman" w:cs="Times New Roman"/>
          <w:color w:val="595959" w:themeColor="text1" w:themeTint="A6"/>
          <w:sz w:val="28"/>
          <w:szCs w:val="28"/>
          <w:lang w:eastAsia="ru-RU"/>
        </w:rPr>
        <w:t>1</w:t>
      </w:r>
      <w:r w:rsidR="00056BCF" w:rsidRPr="00CB476C">
        <w:rPr>
          <w:rFonts w:ascii="Times New Roman" w:eastAsia="Times New Roman" w:hAnsi="Times New Roman" w:cs="Times New Roman"/>
          <w:color w:val="595959" w:themeColor="text1" w:themeTint="A6"/>
          <w:sz w:val="28"/>
          <w:szCs w:val="28"/>
          <w:lang w:eastAsia="ru-RU"/>
        </w:rPr>
        <w:t>6</w:t>
      </w:r>
      <w:r w:rsidR="000F790F" w:rsidRPr="00CB476C">
        <w:rPr>
          <w:rFonts w:ascii="Times New Roman" w:eastAsia="Times New Roman" w:hAnsi="Times New Roman" w:cs="Times New Roman"/>
          <w:color w:val="595959" w:themeColor="text1" w:themeTint="A6"/>
          <w:sz w:val="28"/>
          <w:szCs w:val="28"/>
          <w:lang w:eastAsia="ru-RU"/>
        </w:rPr>
        <w:t xml:space="preserve"> рабочих </w:t>
      </w:r>
      <w:r w:rsidRPr="00CB476C">
        <w:rPr>
          <w:rFonts w:ascii="Times New Roman" w:eastAsia="Times New Roman" w:hAnsi="Times New Roman" w:cs="Times New Roman"/>
          <w:color w:val="595959" w:themeColor="text1" w:themeTint="A6"/>
          <w:sz w:val="28"/>
          <w:szCs w:val="28"/>
          <w:lang w:eastAsia="ru-RU"/>
        </w:rPr>
        <w:t>дней;</w:t>
      </w:r>
    </w:p>
    <w:p w:rsidR="00A903EF" w:rsidRPr="00CB476C" w:rsidRDefault="00A903EF" w:rsidP="00211DF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принятие решения о предоставлении муниципальной услуги или об отказе в предоставлении муниципальной услуги - в течение </w:t>
      </w:r>
      <w:r w:rsidR="000F790F" w:rsidRPr="00CB476C">
        <w:rPr>
          <w:rFonts w:ascii="Times New Roman" w:eastAsia="Times New Roman" w:hAnsi="Times New Roman" w:cs="Times New Roman"/>
          <w:color w:val="595959" w:themeColor="text1" w:themeTint="A6"/>
          <w:sz w:val="28"/>
          <w:szCs w:val="28"/>
          <w:lang w:eastAsia="ru-RU"/>
        </w:rPr>
        <w:t>2 рабочих</w:t>
      </w:r>
      <w:r w:rsidR="00FB2BCD" w:rsidRPr="00CB476C">
        <w:rPr>
          <w:rFonts w:ascii="Times New Roman" w:eastAsia="Times New Roman" w:hAnsi="Times New Roman" w:cs="Times New Roman"/>
          <w:color w:val="595959" w:themeColor="text1" w:themeTint="A6"/>
          <w:sz w:val="28"/>
          <w:szCs w:val="28"/>
          <w:lang w:eastAsia="ru-RU"/>
        </w:rPr>
        <w:t xml:space="preserve"> </w:t>
      </w:r>
      <w:r w:rsidRPr="00CB476C">
        <w:rPr>
          <w:rFonts w:ascii="Times New Roman" w:eastAsia="Times New Roman" w:hAnsi="Times New Roman" w:cs="Times New Roman"/>
          <w:color w:val="595959" w:themeColor="text1" w:themeTint="A6"/>
          <w:sz w:val="28"/>
          <w:szCs w:val="28"/>
          <w:lang w:eastAsia="ru-RU"/>
        </w:rPr>
        <w:t>дней;</w:t>
      </w:r>
    </w:p>
    <w:p w:rsidR="00A903EF" w:rsidRPr="00CB476C" w:rsidRDefault="00D52DF9" w:rsidP="00FE046E">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w:t>
      </w:r>
      <w:r w:rsidR="00FE046E" w:rsidRPr="00CB476C">
        <w:rPr>
          <w:rFonts w:ascii="Times New Roman" w:eastAsia="Times New Roman" w:hAnsi="Times New Roman" w:cs="Times New Roman"/>
          <w:color w:val="595959" w:themeColor="text1" w:themeTint="A6"/>
          <w:sz w:val="28"/>
          <w:szCs w:val="28"/>
          <w:lang w:eastAsia="ru-RU"/>
        </w:rPr>
        <w:t xml:space="preserve">одготовка и подписание 2-х экземпляров </w:t>
      </w:r>
      <w:r w:rsidR="00FA509D" w:rsidRPr="00CB476C">
        <w:rPr>
          <w:rFonts w:ascii="Times New Roman" w:eastAsia="Times New Roman" w:hAnsi="Times New Roman" w:cs="Times New Roman"/>
          <w:color w:val="595959" w:themeColor="text1" w:themeTint="A6"/>
          <w:sz w:val="28"/>
          <w:szCs w:val="28"/>
          <w:lang w:eastAsia="ru-RU"/>
        </w:rPr>
        <w:t xml:space="preserve">проекта </w:t>
      </w:r>
      <w:r w:rsidR="00A903EF" w:rsidRPr="00CB476C">
        <w:rPr>
          <w:rFonts w:ascii="Times New Roman" w:eastAsia="Times New Roman" w:hAnsi="Times New Roman" w:cs="Times New Roman"/>
          <w:color w:val="595959" w:themeColor="text1" w:themeTint="A6"/>
          <w:sz w:val="28"/>
          <w:szCs w:val="28"/>
          <w:lang w:eastAsia="ru-RU"/>
        </w:rPr>
        <w:t xml:space="preserve">договора о передаче муниципального имущества - в течение </w:t>
      </w:r>
      <w:r w:rsidR="00702E69" w:rsidRPr="00CB476C">
        <w:rPr>
          <w:rFonts w:ascii="Times New Roman" w:eastAsia="Times New Roman" w:hAnsi="Times New Roman" w:cs="Times New Roman"/>
          <w:color w:val="595959" w:themeColor="text1" w:themeTint="A6"/>
          <w:sz w:val="28"/>
          <w:szCs w:val="28"/>
          <w:lang w:eastAsia="ru-RU"/>
        </w:rPr>
        <w:t xml:space="preserve">2 </w:t>
      </w:r>
      <w:r w:rsidR="000F790F" w:rsidRPr="00CB476C">
        <w:rPr>
          <w:rFonts w:ascii="Times New Roman" w:eastAsia="Times New Roman" w:hAnsi="Times New Roman" w:cs="Times New Roman"/>
          <w:color w:val="595959" w:themeColor="text1" w:themeTint="A6"/>
          <w:sz w:val="28"/>
          <w:szCs w:val="28"/>
          <w:lang w:eastAsia="ru-RU"/>
        </w:rPr>
        <w:t xml:space="preserve">рабочих </w:t>
      </w:r>
      <w:r w:rsidR="00A903EF" w:rsidRPr="00CB476C">
        <w:rPr>
          <w:rFonts w:ascii="Times New Roman" w:eastAsia="Times New Roman" w:hAnsi="Times New Roman" w:cs="Times New Roman"/>
          <w:color w:val="595959" w:themeColor="text1" w:themeTint="A6"/>
          <w:sz w:val="28"/>
          <w:szCs w:val="28"/>
          <w:lang w:eastAsia="ru-RU"/>
        </w:rPr>
        <w:t>дней;</w:t>
      </w:r>
    </w:p>
    <w:p w:rsidR="00A903EF" w:rsidRPr="00CB476C" w:rsidRDefault="00702E69" w:rsidP="00FA509D">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в</w:t>
      </w:r>
      <w:r w:rsidR="00A903EF" w:rsidRPr="00CB476C">
        <w:rPr>
          <w:rFonts w:ascii="Times New Roman" w:eastAsia="Times New Roman" w:hAnsi="Times New Roman" w:cs="Times New Roman"/>
          <w:color w:val="595959" w:themeColor="text1" w:themeTint="A6"/>
          <w:sz w:val="28"/>
          <w:szCs w:val="28"/>
          <w:lang w:eastAsia="ru-RU"/>
        </w:rPr>
        <w:t xml:space="preserve">ыдача результата оказания </w:t>
      </w:r>
      <w:r w:rsidR="00FB2BCD" w:rsidRPr="00CB476C">
        <w:rPr>
          <w:rFonts w:ascii="Times New Roman" w:eastAsia="Times New Roman" w:hAnsi="Times New Roman" w:cs="Times New Roman"/>
          <w:color w:val="595959" w:themeColor="text1" w:themeTint="A6"/>
          <w:sz w:val="28"/>
          <w:szCs w:val="28"/>
          <w:lang w:eastAsia="ru-RU"/>
        </w:rPr>
        <w:t>муниципаль</w:t>
      </w:r>
      <w:r w:rsidR="00A903EF" w:rsidRPr="00CB476C">
        <w:rPr>
          <w:rFonts w:ascii="Times New Roman" w:eastAsia="Times New Roman" w:hAnsi="Times New Roman" w:cs="Times New Roman"/>
          <w:color w:val="595959" w:themeColor="text1" w:themeTint="A6"/>
          <w:sz w:val="28"/>
          <w:szCs w:val="28"/>
          <w:lang w:eastAsia="ru-RU"/>
        </w:rPr>
        <w:t xml:space="preserve">ной услуги - в течение </w:t>
      </w:r>
      <w:r w:rsidR="00211DF8" w:rsidRPr="00CB476C">
        <w:rPr>
          <w:rFonts w:ascii="Times New Roman" w:eastAsia="Times New Roman" w:hAnsi="Times New Roman" w:cs="Times New Roman"/>
          <w:color w:val="595959" w:themeColor="text1" w:themeTint="A6"/>
          <w:sz w:val="28"/>
          <w:szCs w:val="28"/>
          <w:lang w:eastAsia="ru-RU"/>
        </w:rPr>
        <w:br/>
      </w:r>
      <w:r w:rsidR="00A903EF" w:rsidRPr="00CB476C">
        <w:rPr>
          <w:rFonts w:ascii="Times New Roman" w:eastAsia="Times New Roman" w:hAnsi="Times New Roman" w:cs="Times New Roman"/>
          <w:color w:val="595959" w:themeColor="text1" w:themeTint="A6"/>
          <w:sz w:val="28"/>
          <w:szCs w:val="28"/>
          <w:lang w:eastAsia="ru-RU"/>
        </w:rPr>
        <w:t>1</w:t>
      </w:r>
      <w:r w:rsidR="000F790F" w:rsidRPr="00CB476C">
        <w:rPr>
          <w:rFonts w:ascii="Times New Roman" w:eastAsia="Times New Roman" w:hAnsi="Times New Roman" w:cs="Times New Roman"/>
          <w:color w:val="595959" w:themeColor="text1" w:themeTint="A6"/>
          <w:sz w:val="28"/>
          <w:szCs w:val="28"/>
          <w:lang w:eastAsia="ru-RU"/>
        </w:rPr>
        <w:t xml:space="preserve"> рабочего </w:t>
      </w:r>
      <w:r w:rsidR="00A903EF" w:rsidRPr="00CB476C">
        <w:rPr>
          <w:rFonts w:ascii="Times New Roman" w:eastAsia="Times New Roman" w:hAnsi="Times New Roman" w:cs="Times New Roman"/>
          <w:color w:val="595959" w:themeColor="text1" w:themeTint="A6"/>
          <w:sz w:val="28"/>
          <w:szCs w:val="28"/>
          <w:lang w:eastAsia="ru-RU"/>
        </w:rPr>
        <w:t>дня.</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3.1.2. Прием и регистрация заявления </w:t>
      </w:r>
      <w:r w:rsidR="00522EC5" w:rsidRPr="00CB476C">
        <w:rPr>
          <w:rFonts w:ascii="Times New Roman" w:eastAsia="Times New Roman" w:hAnsi="Times New Roman" w:cs="Times New Roman"/>
          <w:color w:val="595959" w:themeColor="text1" w:themeTint="A6"/>
          <w:sz w:val="28"/>
          <w:szCs w:val="28"/>
          <w:lang w:eastAsia="ru-RU"/>
        </w:rPr>
        <w:t xml:space="preserve">и документов </w:t>
      </w:r>
      <w:r w:rsidRPr="00CB476C">
        <w:rPr>
          <w:rFonts w:ascii="Times New Roman" w:eastAsia="Times New Roman" w:hAnsi="Times New Roman" w:cs="Times New Roman"/>
          <w:color w:val="595959" w:themeColor="text1" w:themeTint="A6"/>
          <w:sz w:val="28"/>
          <w:szCs w:val="28"/>
          <w:lang w:eastAsia="ru-RU"/>
        </w:rPr>
        <w:t xml:space="preserve">о предоставлении </w:t>
      </w:r>
      <w:r w:rsidR="00FB2BCD"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ной услуги.</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3.1.2.1. Основанием для начала административной процедуры является поступление в </w:t>
      </w:r>
      <w:r w:rsidR="00FB2BCD" w:rsidRPr="00CB476C">
        <w:rPr>
          <w:rFonts w:ascii="Times New Roman" w:eastAsia="Times New Roman" w:hAnsi="Times New Roman" w:cs="Times New Roman"/>
          <w:color w:val="595959" w:themeColor="text1" w:themeTint="A6"/>
          <w:sz w:val="28"/>
          <w:szCs w:val="28"/>
          <w:lang w:eastAsia="ru-RU"/>
        </w:rPr>
        <w:t>Администрацию</w:t>
      </w:r>
      <w:r w:rsidRPr="00CB476C">
        <w:rPr>
          <w:rFonts w:ascii="Times New Roman" w:eastAsia="Times New Roman" w:hAnsi="Times New Roman" w:cs="Times New Roman"/>
          <w:color w:val="595959" w:themeColor="text1" w:themeTint="A6"/>
          <w:sz w:val="28"/>
          <w:szCs w:val="28"/>
          <w:lang w:eastAsia="ru-RU"/>
        </w:rPr>
        <w:t xml:space="preserve"> заявления и документов, установленных </w:t>
      </w:r>
      <w:hyperlink w:anchor="P109" w:history="1">
        <w:r w:rsidRPr="00CB476C">
          <w:rPr>
            <w:rFonts w:ascii="Times New Roman" w:eastAsia="Times New Roman" w:hAnsi="Times New Roman" w:cs="Times New Roman"/>
            <w:color w:val="595959" w:themeColor="text1" w:themeTint="A6"/>
            <w:sz w:val="28"/>
            <w:szCs w:val="28"/>
            <w:lang w:eastAsia="ru-RU"/>
          </w:rPr>
          <w:t>п. 2.6</w:t>
        </w:r>
      </w:hyperlink>
      <w:r w:rsidRPr="00CB476C">
        <w:rPr>
          <w:rFonts w:ascii="Times New Roman" w:eastAsia="Times New Roman" w:hAnsi="Times New Roman" w:cs="Times New Roman"/>
          <w:color w:val="595959" w:themeColor="text1" w:themeTint="A6"/>
          <w:sz w:val="28"/>
          <w:szCs w:val="28"/>
          <w:lang w:eastAsia="ru-RU"/>
        </w:rPr>
        <w:t xml:space="preserve"> </w:t>
      </w:r>
      <w:r w:rsidR="00522EC5" w:rsidRPr="00CB476C">
        <w:rPr>
          <w:rFonts w:ascii="Times New Roman" w:eastAsia="Times New Roman" w:hAnsi="Times New Roman" w:cs="Times New Roman"/>
          <w:color w:val="595959" w:themeColor="text1" w:themeTint="A6"/>
          <w:sz w:val="28"/>
          <w:szCs w:val="28"/>
          <w:lang w:eastAsia="ru-RU"/>
        </w:rPr>
        <w:t xml:space="preserve">административного </w:t>
      </w:r>
      <w:r w:rsidRPr="00CB476C">
        <w:rPr>
          <w:rFonts w:ascii="Times New Roman" w:eastAsia="Times New Roman" w:hAnsi="Times New Roman" w:cs="Times New Roman"/>
          <w:color w:val="595959" w:themeColor="text1" w:themeTint="A6"/>
          <w:sz w:val="28"/>
          <w:szCs w:val="28"/>
          <w:lang w:eastAsia="ru-RU"/>
        </w:rPr>
        <w:t>регламента.</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3.1.2.2. Содержание административного действия, продолжительность и(или) максимальный срок его выполнения: </w:t>
      </w:r>
      <w:r w:rsidR="00FB2BCD" w:rsidRPr="00CB476C">
        <w:rPr>
          <w:rFonts w:ascii="Times New Roman" w:eastAsia="Times New Roman" w:hAnsi="Times New Roman" w:cs="Times New Roman"/>
          <w:color w:val="595959" w:themeColor="text1" w:themeTint="A6"/>
          <w:sz w:val="28"/>
          <w:szCs w:val="28"/>
          <w:lang w:eastAsia="ru-RU"/>
        </w:rPr>
        <w:t xml:space="preserve">работник Администрации, ответственный за обработку входящих документов, принимает представленные (направленные) заявителем заявление и документы </w:t>
      </w:r>
      <w:r w:rsidR="005504A8" w:rsidRPr="00CB476C">
        <w:rPr>
          <w:rFonts w:ascii="Times New Roman" w:eastAsia="Times New Roman" w:hAnsi="Times New Roman" w:cs="Times New Roman"/>
          <w:color w:val="595959" w:themeColor="text1" w:themeTint="A6"/>
          <w:sz w:val="28"/>
          <w:szCs w:val="28"/>
          <w:lang w:eastAsia="ru-RU"/>
        </w:rPr>
        <w:t>и в случае отсутствия установленных п</w:t>
      </w:r>
      <w:r w:rsidR="00653FD6" w:rsidRPr="00CB476C">
        <w:rPr>
          <w:rFonts w:ascii="Times New Roman" w:eastAsia="Times New Roman" w:hAnsi="Times New Roman" w:cs="Times New Roman"/>
          <w:color w:val="595959" w:themeColor="text1" w:themeTint="A6"/>
          <w:sz w:val="28"/>
          <w:szCs w:val="28"/>
          <w:lang w:eastAsia="ru-RU"/>
        </w:rPr>
        <w:t>.</w:t>
      </w:r>
      <w:r w:rsidR="005504A8" w:rsidRPr="00CB476C">
        <w:rPr>
          <w:rFonts w:ascii="Times New Roman" w:eastAsia="Times New Roman" w:hAnsi="Times New Roman" w:cs="Times New Roman"/>
          <w:color w:val="595959" w:themeColor="text1" w:themeTint="A6"/>
          <w:sz w:val="28"/>
          <w:szCs w:val="28"/>
          <w:lang w:eastAsia="ru-RU"/>
        </w:rPr>
        <w:t xml:space="preserve"> 2.9 настоящего административного регламента оснований для отказа в приеме</w:t>
      </w:r>
      <w:r w:rsidR="00FB2BCD" w:rsidRPr="00CB476C">
        <w:rPr>
          <w:rFonts w:ascii="Times New Roman" w:eastAsia="Times New Roman" w:hAnsi="Times New Roman" w:cs="Times New Roman"/>
          <w:color w:val="595959" w:themeColor="text1" w:themeTint="A6"/>
          <w:sz w:val="28"/>
          <w:szCs w:val="28"/>
          <w:lang w:eastAsia="ru-RU"/>
        </w:rPr>
        <w:t xml:space="preserve"> регистрирует их в соответствии с правилами делопроизводства в течение не более 1</w:t>
      </w:r>
      <w:r w:rsidR="00643100" w:rsidRPr="00CB476C">
        <w:rPr>
          <w:rFonts w:ascii="Times New Roman" w:eastAsia="Times New Roman" w:hAnsi="Times New Roman" w:cs="Times New Roman"/>
          <w:color w:val="595959" w:themeColor="text1" w:themeTint="A6"/>
          <w:sz w:val="28"/>
          <w:szCs w:val="28"/>
          <w:lang w:eastAsia="ru-RU"/>
        </w:rPr>
        <w:t xml:space="preserve"> </w:t>
      </w:r>
      <w:r w:rsidR="000F790F" w:rsidRPr="00CB476C">
        <w:rPr>
          <w:rFonts w:ascii="Times New Roman" w:eastAsia="Times New Roman" w:hAnsi="Times New Roman" w:cs="Times New Roman"/>
          <w:color w:val="595959" w:themeColor="text1" w:themeTint="A6"/>
          <w:sz w:val="28"/>
          <w:szCs w:val="28"/>
          <w:lang w:eastAsia="ru-RU"/>
        </w:rPr>
        <w:t xml:space="preserve">рабочего </w:t>
      </w:r>
      <w:r w:rsidR="00FB2BCD" w:rsidRPr="00CB476C">
        <w:rPr>
          <w:rFonts w:ascii="Times New Roman" w:eastAsia="Times New Roman" w:hAnsi="Times New Roman" w:cs="Times New Roman"/>
          <w:color w:val="595959" w:themeColor="text1" w:themeTint="A6"/>
          <w:sz w:val="28"/>
          <w:szCs w:val="28"/>
          <w:lang w:eastAsia="ru-RU"/>
        </w:rPr>
        <w:t>дня</w:t>
      </w:r>
      <w:r w:rsidR="008460A8" w:rsidRPr="00CB476C">
        <w:rPr>
          <w:rFonts w:ascii="Times New Roman" w:eastAsia="Times New Roman" w:hAnsi="Times New Roman" w:cs="Times New Roman"/>
          <w:color w:val="595959" w:themeColor="text1" w:themeTint="A6"/>
          <w:sz w:val="28"/>
          <w:szCs w:val="28"/>
          <w:lang w:eastAsia="ru-RU"/>
        </w:rPr>
        <w:t xml:space="preserve"> со дня предоставления (получения)</w:t>
      </w:r>
      <w:r w:rsidRPr="00CB476C">
        <w:rPr>
          <w:rFonts w:ascii="Times New Roman" w:eastAsia="Times New Roman" w:hAnsi="Times New Roman" w:cs="Times New Roman"/>
          <w:color w:val="595959" w:themeColor="text1" w:themeTint="A6"/>
          <w:sz w:val="28"/>
          <w:szCs w:val="28"/>
          <w:lang w:eastAsia="ru-RU"/>
        </w:rPr>
        <w:t>.</w:t>
      </w:r>
    </w:p>
    <w:p w:rsidR="009E176E" w:rsidRPr="00CB476C" w:rsidRDefault="009E176E" w:rsidP="009E176E">
      <w:pPr>
        <w:widowControl w:val="0"/>
        <w:autoSpaceDE w:val="0"/>
        <w:autoSpaceDN w:val="0"/>
        <w:adjustRightInd w:val="0"/>
        <w:spacing w:after="0"/>
        <w:ind w:firstLine="709"/>
        <w:jc w:val="both"/>
        <w:rPr>
          <w:rFonts w:ascii="Times New Roman" w:eastAsiaTheme="minorEastAsia" w:hAnsi="Times New Roman" w:cs="Times New Roman"/>
          <w:color w:val="595959" w:themeColor="text1" w:themeTint="A6"/>
          <w:sz w:val="28"/>
          <w:szCs w:val="28"/>
          <w:lang w:eastAsia="ru-RU"/>
        </w:rPr>
      </w:pPr>
      <w:r w:rsidRPr="00CB476C">
        <w:rPr>
          <w:rFonts w:ascii="Times New Roman" w:eastAsiaTheme="minorEastAsia" w:hAnsi="Times New Roman" w:cs="Times New Roman"/>
          <w:color w:val="595959" w:themeColor="text1" w:themeTint="A6"/>
          <w:sz w:val="28"/>
          <w:szCs w:val="28"/>
          <w:lang w:eastAsia="ru-RU"/>
        </w:rPr>
        <w:t>При наличии оснований для отказа в приеме документов, предусмотренных п</w:t>
      </w:r>
      <w:r w:rsidR="00653FD6" w:rsidRPr="00CB476C">
        <w:rPr>
          <w:rFonts w:ascii="Times New Roman" w:eastAsiaTheme="minorEastAsia" w:hAnsi="Times New Roman" w:cs="Times New Roman"/>
          <w:color w:val="595959" w:themeColor="text1" w:themeTint="A6"/>
          <w:sz w:val="28"/>
          <w:szCs w:val="28"/>
          <w:lang w:eastAsia="ru-RU"/>
        </w:rPr>
        <w:t>.</w:t>
      </w:r>
      <w:r w:rsidRPr="00CB476C">
        <w:rPr>
          <w:rFonts w:ascii="Times New Roman" w:eastAsiaTheme="minorEastAsia" w:hAnsi="Times New Roman" w:cs="Times New Roman"/>
          <w:color w:val="595959" w:themeColor="text1" w:themeTint="A6"/>
          <w:sz w:val="28"/>
          <w:szCs w:val="28"/>
          <w:lang w:eastAsia="ru-RU"/>
        </w:rPr>
        <w:t xml:space="preserve">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4 к настоящему административному регламенту).</w:t>
      </w:r>
    </w:p>
    <w:p w:rsidR="00FB2BCD"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3.1.2.3. Лицо, ответственное за выполнение административной процедуры: </w:t>
      </w:r>
      <w:r w:rsidR="00FB2BCD" w:rsidRPr="00CB476C">
        <w:rPr>
          <w:rFonts w:ascii="Times New Roman" w:eastAsia="Times New Roman" w:hAnsi="Times New Roman" w:cs="Times New Roman"/>
          <w:color w:val="595959" w:themeColor="text1" w:themeTint="A6"/>
          <w:sz w:val="28"/>
          <w:szCs w:val="28"/>
          <w:lang w:eastAsia="ru-RU"/>
        </w:rPr>
        <w:t>работник Администрации, ответственный за обработку входящих документов.</w:t>
      </w:r>
    </w:p>
    <w:p w:rsidR="00FB2BCD" w:rsidRPr="00CB476C" w:rsidRDefault="00FB2BCD"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3.1.2.4. Критерии принятия решения: поступление в Администрацию</w:t>
      </w:r>
      <w:r w:rsidRPr="00CB476C">
        <w:rPr>
          <w:rFonts w:ascii="Calibri" w:eastAsia="Times New Roman" w:hAnsi="Calibri" w:cs="Calibri"/>
          <w:color w:val="595959" w:themeColor="text1" w:themeTint="A6"/>
          <w:szCs w:val="20"/>
          <w:lang w:eastAsia="ru-RU"/>
        </w:rPr>
        <w:t xml:space="preserve"> </w:t>
      </w:r>
      <w:r w:rsidRPr="00CB476C">
        <w:rPr>
          <w:rFonts w:ascii="Times New Roman" w:eastAsia="Times New Roman" w:hAnsi="Times New Roman" w:cs="Times New Roman"/>
          <w:color w:val="595959" w:themeColor="text1" w:themeTint="A6"/>
          <w:sz w:val="28"/>
          <w:szCs w:val="28"/>
          <w:lang w:eastAsia="ru-RU"/>
        </w:rPr>
        <w:t>заявления и документов о предоставлении муниципальной услуги</w:t>
      </w:r>
      <w:r w:rsidR="00522EC5" w:rsidRPr="00CB476C">
        <w:rPr>
          <w:rFonts w:ascii="Times New Roman" w:eastAsia="Times New Roman" w:hAnsi="Times New Roman" w:cs="Times New Roman"/>
          <w:color w:val="595959" w:themeColor="text1" w:themeTint="A6"/>
          <w:sz w:val="28"/>
          <w:szCs w:val="28"/>
          <w:lang w:eastAsia="ru-RU"/>
        </w:rPr>
        <w:t xml:space="preserve"> способом, установленным п. 2.2 административного регламента</w:t>
      </w:r>
      <w:r w:rsidRPr="00CB476C">
        <w:rPr>
          <w:rFonts w:ascii="Times New Roman" w:eastAsia="Times New Roman" w:hAnsi="Times New Roman" w:cs="Times New Roman"/>
          <w:color w:val="595959" w:themeColor="text1" w:themeTint="A6"/>
          <w:sz w:val="28"/>
          <w:szCs w:val="28"/>
          <w:lang w:eastAsia="ru-RU"/>
        </w:rPr>
        <w:t xml:space="preserve">. </w:t>
      </w:r>
    </w:p>
    <w:p w:rsidR="009E176E" w:rsidRPr="00CB476C" w:rsidRDefault="00FB2BCD"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3.1.2.5. Результат выполнения административной процедуры: </w:t>
      </w:r>
    </w:p>
    <w:p w:rsidR="009E176E" w:rsidRPr="00CB476C" w:rsidRDefault="009E176E" w:rsidP="009E176E">
      <w:pPr>
        <w:widowControl w:val="0"/>
        <w:autoSpaceDE w:val="0"/>
        <w:autoSpaceDN w:val="0"/>
        <w:adjustRightInd w:val="0"/>
        <w:spacing w:after="0"/>
        <w:ind w:firstLine="709"/>
        <w:jc w:val="both"/>
        <w:rPr>
          <w:rFonts w:ascii="Times New Roman" w:eastAsiaTheme="minorEastAsia" w:hAnsi="Times New Roman" w:cs="Times New Roman"/>
          <w:color w:val="595959" w:themeColor="text1" w:themeTint="A6"/>
          <w:sz w:val="28"/>
          <w:szCs w:val="28"/>
          <w:lang w:eastAsia="ru-RU"/>
        </w:rPr>
      </w:pPr>
      <w:r w:rsidRPr="00CB476C">
        <w:rPr>
          <w:rFonts w:ascii="Times New Roman" w:eastAsiaTheme="minorEastAsia" w:hAnsi="Times New Roman" w:cs="Times New Roman"/>
          <w:color w:val="595959" w:themeColor="text1" w:themeTint="A6"/>
          <w:sz w:val="28"/>
          <w:szCs w:val="28"/>
          <w:lang w:eastAsia="ru-RU"/>
        </w:rPr>
        <w:t>- отказ в приеме заявления о предоставлении муниципальной услуги и прилагаемых к нему документов;</w:t>
      </w:r>
    </w:p>
    <w:p w:rsidR="00FB2BCD" w:rsidRPr="00CB476C" w:rsidRDefault="009E176E"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 </w:t>
      </w:r>
      <w:r w:rsidR="00FB2BCD" w:rsidRPr="00CB476C">
        <w:rPr>
          <w:rFonts w:ascii="Times New Roman" w:eastAsia="Times New Roman" w:hAnsi="Times New Roman" w:cs="Times New Roman"/>
          <w:color w:val="595959" w:themeColor="text1" w:themeTint="A6"/>
          <w:sz w:val="28"/>
          <w:szCs w:val="28"/>
          <w:lang w:eastAsia="ru-RU"/>
        </w:rPr>
        <w:t>регистрация заявления и документов о предоставлении муниципальной услуги.</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3.1.3. Рассмотрение заявления </w:t>
      </w:r>
      <w:r w:rsidR="00522EC5" w:rsidRPr="00CB476C">
        <w:rPr>
          <w:rFonts w:ascii="Times New Roman" w:eastAsia="Times New Roman" w:hAnsi="Times New Roman" w:cs="Times New Roman"/>
          <w:color w:val="595959" w:themeColor="text1" w:themeTint="A6"/>
          <w:sz w:val="28"/>
          <w:szCs w:val="28"/>
          <w:lang w:eastAsia="ru-RU"/>
        </w:rPr>
        <w:t xml:space="preserve">и документов </w:t>
      </w:r>
      <w:r w:rsidRPr="00CB476C">
        <w:rPr>
          <w:rFonts w:ascii="Times New Roman" w:eastAsia="Times New Roman" w:hAnsi="Times New Roman" w:cs="Times New Roman"/>
          <w:color w:val="595959" w:themeColor="text1" w:themeTint="A6"/>
          <w:sz w:val="28"/>
          <w:szCs w:val="28"/>
          <w:lang w:eastAsia="ru-RU"/>
        </w:rPr>
        <w:t xml:space="preserve">о предоставлении </w:t>
      </w:r>
      <w:r w:rsidR="00D85C3D" w:rsidRPr="00CB476C">
        <w:rPr>
          <w:rFonts w:ascii="Times New Roman" w:eastAsia="Times New Roman" w:hAnsi="Times New Roman" w:cs="Times New Roman"/>
          <w:color w:val="595959" w:themeColor="text1" w:themeTint="A6"/>
          <w:sz w:val="28"/>
          <w:szCs w:val="28"/>
          <w:lang w:eastAsia="ru-RU"/>
        </w:rPr>
        <w:lastRenderedPageBreak/>
        <w:t>муниципаль</w:t>
      </w:r>
      <w:r w:rsidRPr="00CB476C">
        <w:rPr>
          <w:rFonts w:ascii="Times New Roman" w:eastAsia="Times New Roman" w:hAnsi="Times New Roman" w:cs="Times New Roman"/>
          <w:color w:val="595959" w:themeColor="text1" w:themeTint="A6"/>
          <w:sz w:val="28"/>
          <w:szCs w:val="28"/>
          <w:lang w:eastAsia="ru-RU"/>
        </w:rPr>
        <w:t>ной услуги.</w:t>
      </w:r>
    </w:p>
    <w:p w:rsidR="00FB2BCD"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3.1.3.1. Основание для начала административной процедуры: </w:t>
      </w:r>
      <w:r w:rsidR="00FB2BCD" w:rsidRPr="00CB476C">
        <w:rPr>
          <w:rFonts w:ascii="Times New Roman" w:eastAsia="Times New Roman" w:hAnsi="Times New Roman" w:cs="Times New Roman"/>
          <w:color w:val="595959" w:themeColor="text1" w:themeTint="A6"/>
          <w:sz w:val="28"/>
          <w:szCs w:val="28"/>
          <w:lang w:eastAsia="ru-RU"/>
        </w:rPr>
        <w:t xml:space="preserve">поступление зарегистрированного заявления и документов </w:t>
      </w:r>
      <w:r w:rsidR="006A170A" w:rsidRPr="00CB476C">
        <w:rPr>
          <w:rFonts w:ascii="Times New Roman" w:eastAsia="Times New Roman" w:hAnsi="Times New Roman" w:cs="Times New Roman"/>
          <w:color w:val="595959" w:themeColor="text1" w:themeTint="A6"/>
          <w:sz w:val="28"/>
          <w:szCs w:val="28"/>
          <w:lang w:eastAsia="ru-RU"/>
        </w:rPr>
        <w:t>работнику</w:t>
      </w:r>
      <w:r w:rsidR="00FB2BCD" w:rsidRPr="00CB476C">
        <w:rPr>
          <w:rFonts w:ascii="Times New Roman" w:eastAsia="Times New Roman" w:hAnsi="Times New Roman" w:cs="Times New Roman"/>
          <w:color w:val="595959" w:themeColor="text1" w:themeTint="A6"/>
          <w:sz w:val="28"/>
          <w:szCs w:val="28"/>
          <w:lang w:eastAsia="ru-RU"/>
        </w:rPr>
        <w:t xml:space="preserve"> Администрации, ответственному за формирование проекта решения.</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3.1.3.2. Содержание административного действия, продолжительность и</w:t>
      </w:r>
      <w:r w:rsidR="00A6134C" w:rsidRPr="00CB476C">
        <w:rPr>
          <w:rFonts w:ascii="Times New Roman" w:eastAsia="Times New Roman" w:hAnsi="Times New Roman" w:cs="Times New Roman"/>
          <w:color w:val="595959" w:themeColor="text1" w:themeTint="A6"/>
          <w:sz w:val="28"/>
          <w:szCs w:val="28"/>
          <w:lang w:eastAsia="ru-RU"/>
        </w:rPr>
        <w:t xml:space="preserve"> </w:t>
      </w:r>
      <w:r w:rsidRPr="00CB476C">
        <w:rPr>
          <w:rFonts w:ascii="Times New Roman" w:eastAsia="Times New Roman" w:hAnsi="Times New Roman" w:cs="Times New Roman"/>
          <w:color w:val="595959" w:themeColor="text1" w:themeTint="A6"/>
          <w:sz w:val="28"/>
          <w:szCs w:val="28"/>
          <w:lang w:eastAsia="ru-RU"/>
        </w:rPr>
        <w:t>(или) максимальный срок его (их) выполнения:</w:t>
      </w:r>
    </w:p>
    <w:p w:rsidR="00522EC5" w:rsidRPr="00CB476C" w:rsidRDefault="00522EC5" w:rsidP="00522EC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u w:val="single"/>
          <w:lang w:eastAsia="ru-RU"/>
        </w:rPr>
        <w:t>1 действие:</w:t>
      </w:r>
      <w:r w:rsidRPr="00CB476C">
        <w:rPr>
          <w:rFonts w:ascii="Times New Roman" w:eastAsia="Times New Roman" w:hAnsi="Times New Roman" w:cs="Times New Roman"/>
          <w:color w:val="595959" w:themeColor="text1" w:themeTint="A6"/>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w:t>
      </w:r>
      <w:r w:rsidR="009E4207" w:rsidRPr="00CB476C">
        <w:rPr>
          <w:rFonts w:ascii="Times New Roman" w:eastAsia="Times New Roman" w:hAnsi="Times New Roman" w:cs="Times New Roman"/>
          <w:color w:val="595959" w:themeColor="text1" w:themeTint="A6"/>
          <w:sz w:val="28"/>
          <w:szCs w:val="28"/>
          <w:lang w:eastAsia="ru-RU"/>
        </w:rPr>
        <w:t>в течение не более 1 рабочего дня со дня окончания первой административной процедуры;</w:t>
      </w:r>
    </w:p>
    <w:p w:rsidR="00437D31" w:rsidRPr="00CB476C" w:rsidRDefault="00522EC5" w:rsidP="00522EC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u w:val="single"/>
          <w:lang w:eastAsia="ru-RU"/>
        </w:rPr>
        <w:t>2 действие:</w:t>
      </w:r>
      <w:r w:rsidRPr="00CB476C">
        <w:rPr>
          <w:rFonts w:ascii="Times New Roman" w:eastAsia="Times New Roman" w:hAnsi="Times New Roman" w:cs="Times New Roman"/>
          <w:color w:val="595959" w:themeColor="text1" w:themeTint="A6"/>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w:t>
      </w:r>
      <w:r w:rsidR="00D52DF9"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w:t>
      </w:r>
    </w:p>
    <w:p w:rsidR="00200E85" w:rsidRPr="00CB476C" w:rsidRDefault="00967E5B" w:rsidP="00522EC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522EC5" w:rsidRPr="00CB476C" w:rsidRDefault="00522EC5" w:rsidP="00522EC5">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u w:val="single"/>
          <w:lang w:eastAsia="ru-RU"/>
        </w:rPr>
        <w:t>3 действие:</w:t>
      </w:r>
      <w:r w:rsidRPr="00CB476C">
        <w:rPr>
          <w:rFonts w:ascii="Times New Roman" w:eastAsia="Times New Roman" w:hAnsi="Times New Roman" w:cs="Times New Roman"/>
          <w:color w:val="595959" w:themeColor="text1" w:themeTint="A6"/>
          <w:sz w:val="28"/>
          <w:szCs w:val="28"/>
          <w:lang w:eastAsia="ru-RU"/>
        </w:rPr>
        <w:t xml:space="preserve"> подготовка и представление проекта решения</w:t>
      </w:r>
      <w:r w:rsidR="00056BCF" w:rsidRPr="00CB476C">
        <w:rPr>
          <w:rFonts w:ascii="Times New Roman" w:eastAsia="Times New Roman" w:hAnsi="Times New Roman" w:cs="Times New Roman"/>
          <w:color w:val="595959" w:themeColor="text1" w:themeTint="A6"/>
          <w:sz w:val="28"/>
          <w:szCs w:val="28"/>
          <w:lang w:eastAsia="ru-RU"/>
        </w:rPr>
        <w:t xml:space="preserve">, </w:t>
      </w:r>
      <w:r w:rsidRPr="00CB476C">
        <w:rPr>
          <w:rFonts w:ascii="Times New Roman" w:eastAsia="Times New Roman" w:hAnsi="Times New Roman" w:cs="Times New Roman"/>
          <w:color w:val="595959" w:themeColor="text1" w:themeTint="A6"/>
          <w:sz w:val="28"/>
          <w:szCs w:val="28"/>
          <w:lang w:eastAsia="ru-RU"/>
        </w:rPr>
        <w:t>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r w:rsidR="00D01267" w:rsidRPr="00CB476C">
        <w:rPr>
          <w:rFonts w:ascii="Times New Roman" w:eastAsia="Times New Roman" w:hAnsi="Times New Roman" w:cs="Times New Roman"/>
          <w:color w:val="595959" w:themeColor="text1" w:themeTint="A6"/>
          <w:sz w:val="28"/>
          <w:szCs w:val="28"/>
          <w:lang w:eastAsia="ru-RU"/>
        </w:rPr>
        <w:t xml:space="preserve"> в течение</w:t>
      </w:r>
      <w:r w:rsidR="00056BCF" w:rsidRPr="00CB476C">
        <w:rPr>
          <w:rFonts w:ascii="Times New Roman" w:eastAsia="Times New Roman" w:hAnsi="Times New Roman" w:cs="Times New Roman"/>
          <w:color w:val="595959" w:themeColor="text1" w:themeTint="A6"/>
          <w:sz w:val="28"/>
          <w:szCs w:val="28"/>
          <w:lang w:eastAsia="ru-RU"/>
        </w:rPr>
        <w:t xml:space="preserve"> </w:t>
      </w:r>
      <w:r w:rsidR="00D01267" w:rsidRPr="00CB476C">
        <w:rPr>
          <w:rFonts w:ascii="Times New Roman" w:eastAsia="Times New Roman" w:hAnsi="Times New Roman" w:cs="Times New Roman"/>
          <w:color w:val="595959" w:themeColor="text1" w:themeTint="A6"/>
          <w:sz w:val="28"/>
          <w:szCs w:val="28"/>
          <w:lang w:eastAsia="ru-RU"/>
        </w:rPr>
        <w:t xml:space="preserve"> 1</w:t>
      </w:r>
      <w:r w:rsidR="00056BCF" w:rsidRPr="00CB476C">
        <w:rPr>
          <w:rFonts w:ascii="Times New Roman" w:eastAsia="Times New Roman" w:hAnsi="Times New Roman" w:cs="Times New Roman"/>
          <w:color w:val="595959" w:themeColor="text1" w:themeTint="A6"/>
          <w:sz w:val="28"/>
          <w:szCs w:val="28"/>
          <w:lang w:eastAsia="ru-RU"/>
        </w:rPr>
        <w:t>0</w:t>
      </w:r>
      <w:r w:rsidR="00D01267" w:rsidRPr="00CB476C">
        <w:rPr>
          <w:rFonts w:ascii="Times New Roman" w:eastAsia="Times New Roman" w:hAnsi="Times New Roman" w:cs="Times New Roman"/>
          <w:color w:val="595959" w:themeColor="text1" w:themeTint="A6"/>
          <w:sz w:val="28"/>
          <w:szCs w:val="28"/>
          <w:lang w:eastAsia="ru-RU"/>
        </w:rPr>
        <w:t xml:space="preserve"> рабочих дней</w:t>
      </w:r>
      <w:r w:rsidRPr="00CB476C">
        <w:rPr>
          <w:rFonts w:ascii="Times New Roman" w:eastAsia="Times New Roman" w:hAnsi="Times New Roman" w:cs="Times New Roman"/>
          <w:color w:val="595959" w:themeColor="text1" w:themeTint="A6"/>
          <w:sz w:val="28"/>
          <w:szCs w:val="28"/>
          <w:lang w:eastAsia="ru-RU"/>
        </w:rPr>
        <w:t>.</w:t>
      </w:r>
    </w:p>
    <w:p w:rsidR="00BD076A" w:rsidRPr="00CB476C" w:rsidRDefault="00BD076A" w:rsidP="00067E74">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В случае если при Администрации создан координационны</w:t>
      </w:r>
      <w:r w:rsidR="00067E74" w:rsidRPr="00CB476C">
        <w:rPr>
          <w:rFonts w:ascii="Times New Roman" w:hAnsi="Times New Roman" w:cs="Times New Roman"/>
          <w:color w:val="595959" w:themeColor="text1" w:themeTint="A6"/>
          <w:sz w:val="28"/>
          <w:szCs w:val="28"/>
        </w:rPr>
        <w:t>й</w:t>
      </w:r>
      <w:r w:rsidRPr="00CB476C">
        <w:rPr>
          <w:rFonts w:ascii="Times New Roman" w:hAnsi="Times New Roman" w:cs="Times New Roman"/>
          <w:color w:val="595959" w:themeColor="text1" w:themeTint="A6"/>
          <w:sz w:val="28"/>
          <w:szCs w:val="28"/>
        </w:rPr>
        <w:t xml:space="preserve"> или совещательны</w:t>
      </w:r>
      <w:r w:rsidR="00067E74" w:rsidRPr="00CB476C">
        <w:rPr>
          <w:rFonts w:ascii="Times New Roman" w:hAnsi="Times New Roman" w:cs="Times New Roman"/>
          <w:color w:val="595959" w:themeColor="text1" w:themeTint="A6"/>
          <w:sz w:val="28"/>
          <w:szCs w:val="28"/>
        </w:rPr>
        <w:t>й</w:t>
      </w:r>
      <w:r w:rsidRPr="00CB476C">
        <w:rPr>
          <w:rFonts w:ascii="Times New Roman" w:hAnsi="Times New Roman" w:cs="Times New Roman"/>
          <w:color w:val="595959" w:themeColor="text1" w:themeTint="A6"/>
          <w:sz w:val="28"/>
          <w:szCs w:val="28"/>
        </w:rPr>
        <w:t xml:space="preserve"> орган в области развития малого и среднего предпринимательства (далее – совещательный орган), проект решения готовится с учетом </w:t>
      </w:r>
      <w:r w:rsidR="009B714B" w:rsidRPr="00CB476C">
        <w:rPr>
          <w:rFonts w:ascii="Times New Roman" w:hAnsi="Times New Roman" w:cs="Times New Roman"/>
          <w:color w:val="595959" w:themeColor="text1" w:themeTint="A6"/>
          <w:sz w:val="28"/>
          <w:szCs w:val="28"/>
        </w:rPr>
        <w:t>решения</w:t>
      </w:r>
      <w:r w:rsidRPr="00CB476C">
        <w:rPr>
          <w:rFonts w:ascii="Times New Roman" w:hAnsi="Times New Roman" w:cs="Times New Roman"/>
          <w:color w:val="595959" w:themeColor="text1" w:themeTint="A6"/>
          <w:sz w:val="28"/>
          <w:szCs w:val="28"/>
        </w:rPr>
        <w:t xml:space="preserve"> совещательного органа</w:t>
      </w:r>
      <w:r w:rsidR="00067E74" w:rsidRPr="00CB476C">
        <w:rPr>
          <w:rFonts w:ascii="Times New Roman" w:hAnsi="Times New Roman" w:cs="Times New Roman"/>
          <w:color w:val="595959" w:themeColor="text1" w:themeTint="A6"/>
          <w:sz w:val="28"/>
          <w:szCs w:val="28"/>
        </w:rPr>
        <w:t xml:space="preserve"> по рассматриваемому вопросу.</w:t>
      </w:r>
      <w:r w:rsidRPr="00CB476C">
        <w:rPr>
          <w:rFonts w:ascii="Times New Roman" w:hAnsi="Times New Roman" w:cs="Times New Roman"/>
          <w:color w:val="595959" w:themeColor="text1" w:themeTint="A6"/>
          <w:sz w:val="28"/>
          <w:szCs w:val="28"/>
        </w:rPr>
        <w:t xml:space="preserve"> Выписка из протокола заседания совещательного органа прилагается к проекту решения.</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Срок административных действий составляет </w:t>
      </w:r>
      <w:r w:rsidR="00200E85" w:rsidRPr="00CB476C">
        <w:rPr>
          <w:rFonts w:ascii="Times New Roman" w:eastAsia="Times New Roman" w:hAnsi="Times New Roman" w:cs="Times New Roman"/>
          <w:color w:val="595959" w:themeColor="text1" w:themeTint="A6"/>
          <w:sz w:val="28"/>
          <w:szCs w:val="28"/>
          <w:lang w:eastAsia="ru-RU"/>
        </w:rPr>
        <w:t xml:space="preserve">не более </w:t>
      </w:r>
      <w:r w:rsidR="00056BCF" w:rsidRPr="00CB476C">
        <w:rPr>
          <w:rFonts w:ascii="Times New Roman" w:eastAsia="Times New Roman" w:hAnsi="Times New Roman" w:cs="Times New Roman"/>
          <w:color w:val="595959" w:themeColor="text1" w:themeTint="A6"/>
          <w:sz w:val="28"/>
          <w:szCs w:val="28"/>
          <w:lang w:eastAsia="ru-RU"/>
        </w:rPr>
        <w:t xml:space="preserve">16 </w:t>
      </w:r>
      <w:r w:rsidR="000F790F" w:rsidRPr="00CB476C">
        <w:rPr>
          <w:rFonts w:ascii="Times New Roman" w:eastAsia="Times New Roman" w:hAnsi="Times New Roman" w:cs="Times New Roman"/>
          <w:color w:val="595959" w:themeColor="text1" w:themeTint="A6"/>
          <w:sz w:val="28"/>
          <w:szCs w:val="28"/>
          <w:lang w:eastAsia="ru-RU"/>
        </w:rPr>
        <w:t xml:space="preserve">рабочих </w:t>
      </w:r>
      <w:r w:rsidRPr="00CB476C">
        <w:rPr>
          <w:rFonts w:ascii="Times New Roman" w:eastAsia="Times New Roman" w:hAnsi="Times New Roman" w:cs="Times New Roman"/>
          <w:color w:val="595959" w:themeColor="text1" w:themeTint="A6"/>
          <w:sz w:val="28"/>
          <w:szCs w:val="28"/>
          <w:lang w:eastAsia="ru-RU"/>
        </w:rPr>
        <w:t>дней</w:t>
      </w:r>
      <w:r w:rsidR="009E4207" w:rsidRPr="00CB476C">
        <w:rPr>
          <w:rFonts w:ascii="Times New Roman" w:eastAsia="Times New Roman" w:hAnsi="Times New Roman" w:cs="Times New Roman"/>
          <w:color w:val="595959" w:themeColor="text1" w:themeTint="A6"/>
          <w:sz w:val="28"/>
          <w:szCs w:val="28"/>
          <w:lang w:eastAsia="ru-RU"/>
        </w:rPr>
        <w:t xml:space="preserve"> со дня окончания первой административной процедуры</w:t>
      </w:r>
      <w:r w:rsidRPr="00CB476C">
        <w:rPr>
          <w:rFonts w:ascii="Times New Roman" w:eastAsia="Times New Roman" w:hAnsi="Times New Roman" w:cs="Times New Roman"/>
          <w:color w:val="595959" w:themeColor="text1" w:themeTint="A6"/>
          <w:sz w:val="28"/>
          <w:szCs w:val="28"/>
          <w:lang w:eastAsia="ru-RU"/>
        </w:rPr>
        <w:t>.</w:t>
      </w:r>
    </w:p>
    <w:p w:rsidR="009E176E" w:rsidRPr="00CB476C" w:rsidRDefault="009E176E" w:rsidP="009E176E">
      <w:pPr>
        <w:pStyle w:val="ConsPlusNormal"/>
        <w:spacing w:line="276" w:lineRule="auto"/>
        <w:ind w:firstLine="709"/>
        <w:jc w:val="both"/>
        <w:rPr>
          <w:rFonts w:ascii="Times New Roman" w:eastAsia="Times New Roman" w:hAnsi="Times New Roman" w:cs="Times New Roman"/>
          <w:color w:val="595959" w:themeColor="text1" w:themeTint="A6"/>
          <w:sz w:val="28"/>
          <w:szCs w:val="28"/>
        </w:rPr>
      </w:pPr>
      <w:r w:rsidRPr="00CB476C">
        <w:rPr>
          <w:rFonts w:ascii="Times New Roman" w:eastAsia="Times New Roman" w:hAnsi="Times New Roman" w:cs="Times New Roman"/>
          <w:color w:val="595959" w:themeColor="text1" w:themeTint="A6"/>
          <w:sz w:val="28"/>
          <w:szCs w:val="28"/>
        </w:rPr>
        <w:t xml:space="preserve">В случае установления специалистом оснований, перечисленных в </w:t>
      </w:r>
      <w:hyperlink w:anchor="P125" w:history="1">
        <w:r w:rsidRPr="00CB476C">
          <w:rPr>
            <w:rFonts w:ascii="Times New Roman" w:eastAsia="Times New Roman" w:hAnsi="Times New Roman" w:cs="Times New Roman"/>
            <w:color w:val="595959" w:themeColor="text1" w:themeTint="A6"/>
            <w:sz w:val="28"/>
            <w:szCs w:val="28"/>
          </w:rPr>
          <w:t>п</w:t>
        </w:r>
        <w:r w:rsidR="00653FD6" w:rsidRPr="00CB476C">
          <w:rPr>
            <w:rFonts w:ascii="Times New Roman" w:eastAsia="Times New Roman" w:hAnsi="Times New Roman" w:cs="Times New Roman"/>
            <w:color w:val="595959" w:themeColor="text1" w:themeTint="A6"/>
            <w:sz w:val="28"/>
            <w:szCs w:val="28"/>
          </w:rPr>
          <w:t>.</w:t>
        </w:r>
        <w:r w:rsidRPr="00CB476C">
          <w:rPr>
            <w:rFonts w:ascii="Times New Roman" w:eastAsia="Times New Roman" w:hAnsi="Times New Roman" w:cs="Times New Roman"/>
            <w:color w:val="595959" w:themeColor="text1" w:themeTint="A6"/>
            <w:sz w:val="28"/>
            <w:szCs w:val="28"/>
          </w:rPr>
          <w:t xml:space="preserve"> 2.8</w:t>
        </w:r>
      </w:hyperlink>
      <w:r w:rsidRPr="00CB476C">
        <w:rPr>
          <w:rFonts w:ascii="Times New Roman" w:eastAsia="Times New Roman" w:hAnsi="Times New Roman" w:cs="Times New Roman"/>
          <w:color w:val="595959" w:themeColor="text1" w:themeTint="A6"/>
          <w:sz w:val="28"/>
          <w:szCs w:val="28"/>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rsidR="009E176E" w:rsidRPr="00CB476C" w:rsidRDefault="009E176E" w:rsidP="009E176E">
      <w:pPr>
        <w:widowControl w:val="0"/>
        <w:autoSpaceDE w:val="0"/>
        <w:autoSpaceDN w:val="0"/>
        <w:spacing w:after="0"/>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Срок рассмотрения заявления приостанавливается до принятия решения по ранее направленному заявлению.</w:t>
      </w:r>
    </w:p>
    <w:p w:rsidR="009E176E" w:rsidRPr="00CB476C" w:rsidRDefault="009E176E" w:rsidP="009E176E">
      <w:pPr>
        <w:widowControl w:val="0"/>
        <w:autoSpaceDE w:val="0"/>
        <w:autoSpaceDN w:val="0"/>
        <w:spacing w:after="0"/>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В случае принятия решения </w:t>
      </w:r>
      <w:r w:rsidR="00CE1A39" w:rsidRPr="00CB476C">
        <w:rPr>
          <w:rFonts w:ascii="Times New Roman" w:eastAsia="Times New Roman" w:hAnsi="Times New Roman" w:cs="Times New Roman"/>
          <w:color w:val="595959" w:themeColor="text1" w:themeTint="A6"/>
          <w:sz w:val="28"/>
          <w:szCs w:val="28"/>
          <w:lang w:eastAsia="ru-RU"/>
        </w:rPr>
        <w:t xml:space="preserve">по ранее направленному заявлению </w:t>
      </w:r>
      <w:r w:rsidRPr="00CB476C">
        <w:rPr>
          <w:rFonts w:ascii="Times New Roman" w:eastAsia="Times New Roman" w:hAnsi="Times New Roman" w:cs="Times New Roman"/>
          <w:color w:val="595959" w:themeColor="text1" w:themeTint="A6"/>
          <w:sz w:val="28"/>
          <w:szCs w:val="28"/>
          <w:lang w:eastAsia="ru-RU"/>
        </w:rPr>
        <w:t>о предоставлении муниципальной услуги</w:t>
      </w:r>
      <w:r w:rsidR="00BD076A"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принимается и направляется заявителю решение об отказе в предоставлении муниципальной услуги.</w:t>
      </w:r>
    </w:p>
    <w:p w:rsidR="009E176E" w:rsidRPr="00CB476C" w:rsidRDefault="009E176E" w:rsidP="009E176E">
      <w:pPr>
        <w:widowControl w:val="0"/>
        <w:autoSpaceDE w:val="0"/>
        <w:autoSpaceDN w:val="0"/>
        <w:spacing w:after="0"/>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В случае принятия по ранее направленному заявлению решения об </w:t>
      </w:r>
      <w:r w:rsidRPr="00CB476C">
        <w:rPr>
          <w:rFonts w:ascii="Times New Roman" w:eastAsia="Times New Roman" w:hAnsi="Times New Roman" w:cs="Times New Roman"/>
          <w:color w:val="595959" w:themeColor="text1" w:themeTint="A6"/>
          <w:sz w:val="28"/>
          <w:szCs w:val="28"/>
          <w:lang w:eastAsia="ru-RU"/>
        </w:rPr>
        <w:lastRenderedPageBreak/>
        <w:t>отказе в предоставлении муниципальной услуги, сроки рассмотрения поданного заявления возобновляются со дня, следующего за днем принятия указанного решения.</w:t>
      </w:r>
    </w:p>
    <w:p w:rsidR="006A170A"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3.1.3.3. Лицо, ответственное за выполнение административной процедуры: </w:t>
      </w:r>
      <w:r w:rsidR="006A170A" w:rsidRPr="00CB476C">
        <w:rPr>
          <w:rFonts w:ascii="Times New Roman" w:eastAsia="Times New Roman" w:hAnsi="Times New Roman" w:cs="Times New Roman"/>
          <w:color w:val="595959" w:themeColor="text1" w:themeTint="A6"/>
          <w:sz w:val="28"/>
          <w:szCs w:val="28"/>
          <w:lang w:eastAsia="ru-RU"/>
        </w:rPr>
        <w:t>работник Администрации, ответственный за формирование проекта решения</w:t>
      </w:r>
      <w:r w:rsidR="002B3010" w:rsidRPr="00CB476C">
        <w:rPr>
          <w:rFonts w:ascii="Times New Roman" w:eastAsia="Times New Roman" w:hAnsi="Times New Roman" w:cs="Times New Roman"/>
          <w:color w:val="595959" w:themeColor="text1" w:themeTint="A6"/>
          <w:sz w:val="28"/>
          <w:szCs w:val="28"/>
          <w:lang w:eastAsia="ru-RU"/>
        </w:rPr>
        <w:t>.</w:t>
      </w:r>
      <w:r w:rsidR="006A170A" w:rsidRPr="00CB476C">
        <w:rPr>
          <w:rFonts w:ascii="Times New Roman" w:eastAsia="Times New Roman" w:hAnsi="Times New Roman" w:cs="Times New Roman"/>
          <w:color w:val="595959" w:themeColor="text1" w:themeTint="A6"/>
          <w:sz w:val="28"/>
          <w:szCs w:val="28"/>
          <w:lang w:eastAsia="ru-RU"/>
        </w:rPr>
        <w:t xml:space="preserve"> </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3.1.3.4. Критери</w:t>
      </w:r>
      <w:r w:rsidR="006A170A" w:rsidRPr="00CB476C">
        <w:rPr>
          <w:rFonts w:ascii="Times New Roman" w:eastAsia="Times New Roman" w:hAnsi="Times New Roman" w:cs="Times New Roman"/>
          <w:color w:val="595959" w:themeColor="text1" w:themeTint="A6"/>
          <w:sz w:val="28"/>
          <w:szCs w:val="28"/>
          <w:lang w:eastAsia="ru-RU"/>
        </w:rPr>
        <w:t>и</w:t>
      </w:r>
      <w:r w:rsidRPr="00CB476C">
        <w:rPr>
          <w:rFonts w:ascii="Times New Roman" w:eastAsia="Times New Roman" w:hAnsi="Times New Roman" w:cs="Times New Roman"/>
          <w:color w:val="595959" w:themeColor="text1" w:themeTint="A6"/>
          <w:sz w:val="28"/>
          <w:szCs w:val="28"/>
          <w:lang w:eastAsia="ru-RU"/>
        </w:rPr>
        <w:t xml:space="preserve"> принятия решения</w:t>
      </w:r>
      <w:r w:rsidR="006A170A"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наличие (отсутствие) оснований для отказа в предоставлении </w:t>
      </w:r>
      <w:r w:rsidR="006A170A"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 xml:space="preserve">ной услуги, установленных </w:t>
      </w:r>
      <w:hyperlink w:anchor="P125" w:history="1">
        <w:r w:rsidRPr="00CB476C">
          <w:rPr>
            <w:rFonts w:ascii="Times New Roman" w:eastAsia="Times New Roman" w:hAnsi="Times New Roman" w:cs="Times New Roman"/>
            <w:color w:val="595959" w:themeColor="text1" w:themeTint="A6"/>
            <w:sz w:val="28"/>
            <w:szCs w:val="28"/>
            <w:lang w:eastAsia="ru-RU"/>
          </w:rPr>
          <w:t>п</w:t>
        </w:r>
        <w:r w:rsidR="00522EC5"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2.10</w:t>
        </w:r>
      </w:hyperlink>
      <w:r w:rsidR="00522EC5" w:rsidRPr="00CB476C">
        <w:rPr>
          <w:rFonts w:ascii="Times New Roman" w:eastAsia="Times New Roman" w:hAnsi="Times New Roman" w:cs="Times New Roman"/>
          <w:color w:val="595959" w:themeColor="text1" w:themeTint="A6"/>
          <w:sz w:val="28"/>
          <w:szCs w:val="28"/>
          <w:lang w:eastAsia="ru-RU"/>
        </w:rPr>
        <w:t xml:space="preserve"> административного регламента</w:t>
      </w:r>
      <w:r w:rsidRPr="00CB476C">
        <w:rPr>
          <w:rFonts w:ascii="Times New Roman" w:eastAsia="Times New Roman" w:hAnsi="Times New Roman" w:cs="Times New Roman"/>
          <w:color w:val="595959" w:themeColor="text1" w:themeTint="A6"/>
          <w:sz w:val="28"/>
          <w:szCs w:val="28"/>
          <w:lang w:eastAsia="ru-RU"/>
        </w:rPr>
        <w:t>.</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3.1.3.5. Результат выпол</w:t>
      </w:r>
      <w:r w:rsidR="00522EC5" w:rsidRPr="00CB476C">
        <w:rPr>
          <w:rFonts w:ascii="Times New Roman" w:eastAsia="Times New Roman" w:hAnsi="Times New Roman" w:cs="Times New Roman"/>
          <w:color w:val="595959" w:themeColor="text1" w:themeTint="A6"/>
          <w:sz w:val="28"/>
          <w:szCs w:val="28"/>
          <w:lang w:eastAsia="ru-RU"/>
        </w:rPr>
        <w:t>нения административной процедуры</w:t>
      </w:r>
      <w:r w:rsidRPr="00CB476C">
        <w:rPr>
          <w:rFonts w:ascii="Times New Roman" w:eastAsia="Times New Roman" w:hAnsi="Times New Roman" w:cs="Times New Roman"/>
          <w:color w:val="595959" w:themeColor="text1" w:themeTint="A6"/>
          <w:sz w:val="28"/>
          <w:szCs w:val="28"/>
          <w:lang w:eastAsia="ru-RU"/>
        </w:rPr>
        <w:t>:</w:t>
      </w:r>
    </w:p>
    <w:p w:rsidR="00E5773D" w:rsidRPr="00CB476C" w:rsidRDefault="00E5773D"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 проект </w:t>
      </w:r>
      <w:r w:rsidR="00455D38" w:rsidRPr="00CB476C">
        <w:rPr>
          <w:rFonts w:ascii="Times New Roman" w:eastAsia="Times New Roman" w:hAnsi="Times New Roman" w:cs="Times New Roman"/>
          <w:color w:val="595959" w:themeColor="text1" w:themeTint="A6"/>
          <w:sz w:val="28"/>
          <w:szCs w:val="28"/>
          <w:lang w:eastAsia="ru-RU"/>
        </w:rPr>
        <w:t>решения</w:t>
      </w:r>
      <w:r w:rsidRPr="00CB476C">
        <w:rPr>
          <w:rFonts w:ascii="Times New Roman" w:eastAsia="Times New Roman" w:hAnsi="Times New Roman" w:cs="Times New Roman"/>
          <w:color w:val="595959" w:themeColor="text1" w:themeTint="A6"/>
          <w:sz w:val="28"/>
          <w:szCs w:val="28"/>
          <w:lang w:eastAsia="ru-RU"/>
        </w:rPr>
        <w:t xml:space="preserve"> Администрации о заключении </w:t>
      </w:r>
      <w:r w:rsidR="00D3609D" w:rsidRPr="00CB476C">
        <w:rPr>
          <w:rFonts w:ascii="Times New Roman" w:eastAsia="Times New Roman" w:hAnsi="Times New Roman" w:cs="Times New Roman"/>
          <w:color w:val="595959" w:themeColor="text1" w:themeTint="A6"/>
          <w:sz w:val="28"/>
          <w:szCs w:val="28"/>
          <w:lang w:eastAsia="ru-RU"/>
        </w:rPr>
        <w:t>д</w:t>
      </w:r>
      <w:r w:rsidRPr="00CB476C">
        <w:rPr>
          <w:rFonts w:ascii="Times New Roman" w:eastAsia="Times New Roman" w:hAnsi="Times New Roman" w:cs="Times New Roman"/>
          <w:color w:val="595959" w:themeColor="text1" w:themeTint="A6"/>
          <w:sz w:val="28"/>
          <w:szCs w:val="28"/>
          <w:lang w:eastAsia="ru-RU"/>
        </w:rPr>
        <w:t xml:space="preserve">оговора о передаче муниципального имущества </w:t>
      </w:r>
      <w:r w:rsidR="00437D31" w:rsidRPr="00CB476C">
        <w:rPr>
          <w:rFonts w:ascii="Times New Roman" w:eastAsia="Times New Roman" w:hAnsi="Times New Roman" w:cs="Times New Roman"/>
          <w:color w:val="595959" w:themeColor="text1" w:themeTint="A6"/>
          <w:sz w:val="28"/>
          <w:szCs w:val="28"/>
          <w:lang w:eastAsia="ru-RU"/>
        </w:rPr>
        <w:t xml:space="preserve">МО "Большелуцкое сельское поселение" </w:t>
      </w:r>
      <w:r w:rsidRPr="00CB476C">
        <w:rPr>
          <w:rFonts w:ascii="Times New Roman" w:eastAsia="Times New Roman" w:hAnsi="Times New Roman" w:cs="Times New Roman"/>
          <w:color w:val="595959" w:themeColor="text1" w:themeTint="A6"/>
          <w:sz w:val="28"/>
          <w:szCs w:val="28"/>
          <w:lang w:eastAsia="ru-RU"/>
        </w:rPr>
        <w:t>;</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 </w:t>
      </w:r>
      <w:r w:rsidR="00522EC5" w:rsidRPr="00CB476C">
        <w:rPr>
          <w:rFonts w:ascii="Times New Roman" w:eastAsia="Times New Roman" w:hAnsi="Times New Roman" w:cs="Times New Roman"/>
          <w:color w:val="595959" w:themeColor="text1" w:themeTint="A6"/>
          <w:sz w:val="28"/>
          <w:szCs w:val="28"/>
          <w:lang w:eastAsia="ru-RU"/>
        </w:rPr>
        <w:t xml:space="preserve">проект </w:t>
      </w:r>
      <w:r w:rsidR="0075321E" w:rsidRPr="00CB476C">
        <w:rPr>
          <w:rFonts w:ascii="Times New Roman" w:eastAsia="Times New Roman" w:hAnsi="Times New Roman" w:cs="Times New Roman"/>
          <w:color w:val="595959" w:themeColor="text1" w:themeTint="A6"/>
          <w:sz w:val="28"/>
          <w:szCs w:val="28"/>
          <w:lang w:eastAsia="ru-RU"/>
        </w:rPr>
        <w:t>решени</w:t>
      </w:r>
      <w:r w:rsidR="00E5773D" w:rsidRPr="00CB476C">
        <w:rPr>
          <w:rFonts w:ascii="Times New Roman" w:eastAsia="Times New Roman" w:hAnsi="Times New Roman" w:cs="Times New Roman"/>
          <w:color w:val="595959" w:themeColor="text1" w:themeTint="A6"/>
          <w:sz w:val="28"/>
          <w:szCs w:val="28"/>
          <w:lang w:eastAsia="ru-RU"/>
        </w:rPr>
        <w:t>я</w:t>
      </w:r>
      <w:r w:rsidRPr="00CB476C">
        <w:rPr>
          <w:rFonts w:ascii="Times New Roman" w:eastAsia="Times New Roman" w:hAnsi="Times New Roman" w:cs="Times New Roman"/>
          <w:color w:val="595959" w:themeColor="text1" w:themeTint="A6"/>
          <w:sz w:val="28"/>
          <w:szCs w:val="28"/>
          <w:lang w:eastAsia="ru-RU"/>
        </w:rPr>
        <w:t xml:space="preserve"> об отказе в предоставлении </w:t>
      </w:r>
      <w:r w:rsidR="006A170A"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ной услуги</w:t>
      </w:r>
      <w:r w:rsidR="00E5773D" w:rsidRPr="00CB476C">
        <w:rPr>
          <w:rFonts w:ascii="Times New Roman" w:eastAsia="Times New Roman" w:hAnsi="Times New Roman" w:cs="Times New Roman"/>
          <w:color w:val="595959" w:themeColor="text1" w:themeTint="A6"/>
          <w:sz w:val="28"/>
          <w:szCs w:val="28"/>
          <w:lang w:eastAsia="ru-RU"/>
        </w:rPr>
        <w:t>.</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3.1.</w:t>
      </w:r>
      <w:r w:rsidR="00E5773D" w:rsidRPr="00CB476C">
        <w:rPr>
          <w:rFonts w:ascii="Times New Roman" w:eastAsia="Times New Roman" w:hAnsi="Times New Roman" w:cs="Times New Roman"/>
          <w:color w:val="595959" w:themeColor="text1" w:themeTint="A6"/>
          <w:sz w:val="28"/>
          <w:szCs w:val="28"/>
          <w:lang w:eastAsia="ru-RU"/>
        </w:rPr>
        <w:t>4</w:t>
      </w:r>
      <w:r w:rsidRPr="00CB476C">
        <w:rPr>
          <w:rFonts w:ascii="Times New Roman" w:eastAsia="Times New Roman" w:hAnsi="Times New Roman" w:cs="Times New Roman"/>
          <w:color w:val="595959" w:themeColor="text1" w:themeTint="A6"/>
          <w:sz w:val="28"/>
          <w:szCs w:val="28"/>
          <w:lang w:eastAsia="ru-RU"/>
        </w:rPr>
        <w:t xml:space="preserve">. Принятие решения о предоставлении </w:t>
      </w:r>
      <w:r w:rsidR="006A170A"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 xml:space="preserve">ной услуги или об отказе в предоставлении </w:t>
      </w:r>
      <w:r w:rsidR="006A170A"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ной услуги.</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3.1.</w:t>
      </w:r>
      <w:r w:rsidR="00E5773D" w:rsidRPr="00CB476C">
        <w:rPr>
          <w:rFonts w:ascii="Times New Roman" w:eastAsia="Times New Roman" w:hAnsi="Times New Roman" w:cs="Times New Roman"/>
          <w:color w:val="595959" w:themeColor="text1" w:themeTint="A6"/>
          <w:sz w:val="28"/>
          <w:szCs w:val="28"/>
          <w:lang w:eastAsia="ru-RU"/>
        </w:rPr>
        <w:t>4</w:t>
      </w:r>
      <w:r w:rsidRPr="00CB476C">
        <w:rPr>
          <w:rFonts w:ascii="Times New Roman" w:eastAsia="Times New Roman" w:hAnsi="Times New Roman" w:cs="Times New Roman"/>
          <w:color w:val="595959" w:themeColor="text1" w:themeTint="A6"/>
          <w:sz w:val="28"/>
          <w:szCs w:val="28"/>
          <w:lang w:eastAsia="ru-RU"/>
        </w:rPr>
        <w:t xml:space="preserve">.1. </w:t>
      </w:r>
      <w:r w:rsidR="00E5773D" w:rsidRPr="00CB476C">
        <w:rPr>
          <w:rFonts w:ascii="Times New Roman" w:eastAsia="Times New Roman" w:hAnsi="Times New Roman" w:cs="Times New Roman"/>
          <w:color w:val="595959" w:themeColor="text1" w:themeTint="A6"/>
          <w:sz w:val="28"/>
          <w:szCs w:val="28"/>
          <w:lang w:eastAsia="ru-RU"/>
        </w:rPr>
        <w:t>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A903EF" w:rsidRPr="00CB476C" w:rsidRDefault="00A903EF" w:rsidP="00211DF8">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3.1.</w:t>
      </w:r>
      <w:r w:rsidR="00E5773D" w:rsidRPr="00CB476C">
        <w:rPr>
          <w:rFonts w:ascii="Times New Roman" w:hAnsi="Times New Roman" w:cs="Times New Roman"/>
          <w:color w:val="595959" w:themeColor="text1" w:themeTint="A6"/>
          <w:sz w:val="28"/>
          <w:szCs w:val="28"/>
        </w:rPr>
        <w:t>4</w:t>
      </w:r>
      <w:r w:rsidRPr="00CB476C">
        <w:rPr>
          <w:rFonts w:ascii="Times New Roman" w:hAnsi="Times New Roman" w:cs="Times New Roman"/>
          <w:color w:val="595959" w:themeColor="text1" w:themeTint="A6"/>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rsidR="00E5773D" w:rsidRPr="00CB476C" w:rsidRDefault="00E5773D" w:rsidP="00E5773D">
      <w:pPr>
        <w:widowControl w:val="0"/>
        <w:autoSpaceDE w:val="0"/>
        <w:autoSpaceDN w:val="0"/>
        <w:spacing w:after="0" w:line="240" w:lineRule="auto"/>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рабочих дней с</w:t>
      </w:r>
      <w:r w:rsidR="00F734B0" w:rsidRPr="00CB476C">
        <w:rPr>
          <w:rFonts w:ascii="Times New Roman" w:eastAsia="Times New Roman" w:hAnsi="Times New Roman" w:cs="Times New Roman"/>
          <w:color w:val="595959" w:themeColor="text1" w:themeTint="A6"/>
          <w:sz w:val="28"/>
          <w:szCs w:val="28"/>
          <w:lang w:eastAsia="ru-RU"/>
        </w:rPr>
        <w:t xml:space="preserve">о дня </w:t>
      </w:r>
      <w:r w:rsidRPr="00CB476C">
        <w:rPr>
          <w:rFonts w:ascii="Times New Roman" w:eastAsia="Times New Roman" w:hAnsi="Times New Roman" w:cs="Times New Roman"/>
          <w:color w:val="595959" w:themeColor="text1" w:themeTint="A6"/>
          <w:sz w:val="28"/>
          <w:szCs w:val="28"/>
          <w:lang w:eastAsia="ru-RU"/>
        </w:rPr>
        <w:t>окончания второй административной процедуры.</w:t>
      </w:r>
    </w:p>
    <w:p w:rsidR="00A903EF" w:rsidRPr="00CB476C" w:rsidRDefault="00A903EF" w:rsidP="00211DF8">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3.1.</w:t>
      </w:r>
      <w:r w:rsidR="00E5773D" w:rsidRPr="00CB476C">
        <w:rPr>
          <w:rFonts w:ascii="Times New Roman" w:hAnsi="Times New Roman" w:cs="Times New Roman"/>
          <w:color w:val="595959" w:themeColor="text1" w:themeTint="A6"/>
          <w:sz w:val="28"/>
          <w:szCs w:val="28"/>
        </w:rPr>
        <w:t>4</w:t>
      </w:r>
      <w:r w:rsidRPr="00CB476C">
        <w:rPr>
          <w:rFonts w:ascii="Times New Roman" w:hAnsi="Times New Roman" w:cs="Times New Roman"/>
          <w:color w:val="595959" w:themeColor="text1" w:themeTint="A6"/>
          <w:sz w:val="28"/>
          <w:szCs w:val="28"/>
        </w:rPr>
        <w:t xml:space="preserve">.3. Лицо, ответственное за выполнение административной процедуры: </w:t>
      </w:r>
      <w:r w:rsidR="002B3010" w:rsidRPr="00CB476C">
        <w:rPr>
          <w:rFonts w:ascii="Times New Roman" w:hAnsi="Times New Roman" w:cs="Times New Roman"/>
          <w:color w:val="595959" w:themeColor="text1" w:themeTint="A6"/>
          <w:sz w:val="28"/>
          <w:szCs w:val="28"/>
        </w:rPr>
        <w:t xml:space="preserve">глава </w:t>
      </w:r>
      <w:r w:rsidR="00C130B0" w:rsidRPr="00CB476C">
        <w:rPr>
          <w:rFonts w:ascii="Times New Roman" w:hAnsi="Times New Roman" w:cs="Times New Roman"/>
          <w:color w:val="595959" w:themeColor="text1" w:themeTint="A6"/>
          <w:sz w:val="28"/>
          <w:szCs w:val="28"/>
        </w:rPr>
        <w:t>Администрации.</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3.1.</w:t>
      </w:r>
      <w:r w:rsidR="00E5773D" w:rsidRPr="00CB476C">
        <w:rPr>
          <w:rFonts w:ascii="Times New Roman" w:eastAsia="Times New Roman" w:hAnsi="Times New Roman" w:cs="Times New Roman"/>
          <w:color w:val="595959" w:themeColor="text1" w:themeTint="A6"/>
          <w:sz w:val="28"/>
          <w:szCs w:val="28"/>
          <w:lang w:eastAsia="ru-RU"/>
        </w:rPr>
        <w:t>4</w:t>
      </w:r>
      <w:r w:rsidRPr="00CB476C">
        <w:rPr>
          <w:rFonts w:ascii="Times New Roman" w:eastAsia="Times New Roman" w:hAnsi="Times New Roman" w:cs="Times New Roman"/>
          <w:color w:val="595959" w:themeColor="text1" w:themeTint="A6"/>
          <w:sz w:val="28"/>
          <w:szCs w:val="28"/>
          <w:lang w:eastAsia="ru-RU"/>
        </w:rPr>
        <w:t>.4. Критери</w:t>
      </w:r>
      <w:r w:rsidR="002B3010" w:rsidRPr="00CB476C">
        <w:rPr>
          <w:rFonts w:ascii="Times New Roman" w:eastAsia="Times New Roman" w:hAnsi="Times New Roman" w:cs="Times New Roman"/>
          <w:color w:val="595959" w:themeColor="text1" w:themeTint="A6"/>
          <w:sz w:val="28"/>
          <w:szCs w:val="28"/>
          <w:lang w:eastAsia="ru-RU"/>
        </w:rPr>
        <w:t>и</w:t>
      </w:r>
      <w:r w:rsidRPr="00CB476C">
        <w:rPr>
          <w:rFonts w:ascii="Times New Roman" w:eastAsia="Times New Roman" w:hAnsi="Times New Roman" w:cs="Times New Roman"/>
          <w:color w:val="595959" w:themeColor="text1" w:themeTint="A6"/>
          <w:sz w:val="28"/>
          <w:szCs w:val="28"/>
          <w:lang w:eastAsia="ru-RU"/>
        </w:rPr>
        <w:t xml:space="preserve"> принятия решения</w:t>
      </w:r>
      <w:r w:rsidR="002B3010" w:rsidRPr="00CB476C">
        <w:rPr>
          <w:rFonts w:ascii="Times New Roman" w:eastAsia="Times New Roman" w:hAnsi="Times New Roman" w:cs="Times New Roman"/>
          <w:color w:val="595959" w:themeColor="text1" w:themeTint="A6"/>
          <w:sz w:val="28"/>
          <w:szCs w:val="28"/>
          <w:lang w:eastAsia="ru-RU"/>
        </w:rPr>
        <w:t xml:space="preserve">: </w:t>
      </w:r>
      <w:r w:rsidRPr="00CB476C">
        <w:rPr>
          <w:rFonts w:ascii="Times New Roman" w:eastAsia="Times New Roman" w:hAnsi="Times New Roman" w:cs="Times New Roman"/>
          <w:color w:val="595959" w:themeColor="text1" w:themeTint="A6"/>
          <w:sz w:val="28"/>
          <w:szCs w:val="28"/>
          <w:lang w:eastAsia="ru-RU"/>
        </w:rPr>
        <w:t xml:space="preserve">соответствие </w:t>
      </w:r>
      <w:r w:rsidR="002B3010" w:rsidRPr="00CB476C">
        <w:rPr>
          <w:rFonts w:ascii="Times New Roman" w:eastAsia="Times New Roman" w:hAnsi="Times New Roman" w:cs="Times New Roman"/>
          <w:color w:val="595959" w:themeColor="text1" w:themeTint="A6"/>
          <w:sz w:val="28"/>
          <w:szCs w:val="28"/>
          <w:lang w:eastAsia="ru-RU"/>
        </w:rPr>
        <w:t xml:space="preserve">заявления и документов </w:t>
      </w:r>
      <w:r w:rsidRPr="00CB476C">
        <w:rPr>
          <w:rFonts w:ascii="Times New Roman" w:eastAsia="Times New Roman" w:hAnsi="Times New Roman" w:cs="Times New Roman"/>
          <w:color w:val="595959" w:themeColor="text1" w:themeTint="A6"/>
          <w:sz w:val="28"/>
          <w:szCs w:val="28"/>
          <w:lang w:eastAsia="ru-RU"/>
        </w:rPr>
        <w:t xml:space="preserve">требованиям действующего законодательства, </w:t>
      </w:r>
      <w:r w:rsidR="002B3010" w:rsidRPr="00CB476C">
        <w:rPr>
          <w:rFonts w:ascii="Times New Roman" w:eastAsia="Times New Roman" w:hAnsi="Times New Roman" w:cs="Times New Roman"/>
          <w:color w:val="595959" w:themeColor="text1" w:themeTint="A6"/>
          <w:sz w:val="28"/>
          <w:szCs w:val="28"/>
          <w:lang w:eastAsia="ru-RU"/>
        </w:rPr>
        <w:t>наличие/отсутствие у заявителя права на получение муниципальной услуги</w:t>
      </w:r>
      <w:r w:rsidRPr="00CB476C">
        <w:rPr>
          <w:rFonts w:ascii="Times New Roman" w:eastAsia="Times New Roman" w:hAnsi="Times New Roman" w:cs="Times New Roman"/>
          <w:color w:val="595959" w:themeColor="text1" w:themeTint="A6"/>
          <w:sz w:val="28"/>
          <w:szCs w:val="28"/>
          <w:lang w:eastAsia="ru-RU"/>
        </w:rPr>
        <w:t>.</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3.1.</w:t>
      </w:r>
      <w:r w:rsidR="00E5773D" w:rsidRPr="00CB476C">
        <w:rPr>
          <w:rFonts w:ascii="Times New Roman" w:eastAsia="Times New Roman" w:hAnsi="Times New Roman" w:cs="Times New Roman"/>
          <w:color w:val="595959" w:themeColor="text1" w:themeTint="A6"/>
          <w:sz w:val="28"/>
          <w:szCs w:val="28"/>
          <w:lang w:eastAsia="ru-RU"/>
        </w:rPr>
        <w:t>4</w:t>
      </w:r>
      <w:r w:rsidRPr="00CB476C">
        <w:rPr>
          <w:rFonts w:ascii="Times New Roman" w:eastAsia="Times New Roman" w:hAnsi="Times New Roman" w:cs="Times New Roman"/>
          <w:color w:val="595959" w:themeColor="text1" w:themeTint="A6"/>
          <w:sz w:val="28"/>
          <w:szCs w:val="28"/>
          <w:lang w:eastAsia="ru-RU"/>
        </w:rPr>
        <w:t xml:space="preserve">.5. Результат выполнения административной процедуры: подписание и регистрация </w:t>
      </w:r>
      <w:r w:rsidR="00E61F58" w:rsidRPr="00CB476C">
        <w:rPr>
          <w:rFonts w:ascii="Times New Roman" w:eastAsia="Times New Roman" w:hAnsi="Times New Roman" w:cs="Times New Roman"/>
          <w:color w:val="595959" w:themeColor="text1" w:themeTint="A6"/>
          <w:sz w:val="28"/>
          <w:szCs w:val="28"/>
          <w:lang w:eastAsia="ru-RU"/>
        </w:rPr>
        <w:t xml:space="preserve">решения </w:t>
      </w:r>
      <w:r w:rsidR="002B3010" w:rsidRPr="00CB476C">
        <w:rPr>
          <w:rFonts w:ascii="Times New Roman" w:eastAsia="Times New Roman" w:hAnsi="Times New Roman" w:cs="Times New Roman"/>
          <w:color w:val="595959" w:themeColor="text1" w:themeTint="A6"/>
          <w:sz w:val="28"/>
          <w:szCs w:val="28"/>
          <w:lang w:eastAsia="ru-RU"/>
        </w:rPr>
        <w:t xml:space="preserve">Администрации </w:t>
      </w:r>
      <w:r w:rsidRPr="00CB476C">
        <w:rPr>
          <w:rFonts w:ascii="Times New Roman" w:eastAsia="Times New Roman" w:hAnsi="Times New Roman" w:cs="Times New Roman"/>
          <w:color w:val="595959" w:themeColor="text1" w:themeTint="A6"/>
          <w:sz w:val="28"/>
          <w:szCs w:val="28"/>
          <w:lang w:eastAsia="ru-RU"/>
        </w:rPr>
        <w:t xml:space="preserve">о заключении </w:t>
      </w:r>
      <w:r w:rsidR="00DE6497" w:rsidRPr="00CB476C">
        <w:rPr>
          <w:rFonts w:ascii="Times New Roman" w:eastAsia="Times New Roman" w:hAnsi="Times New Roman" w:cs="Times New Roman"/>
          <w:color w:val="595959" w:themeColor="text1" w:themeTint="A6"/>
          <w:sz w:val="28"/>
          <w:szCs w:val="28"/>
          <w:lang w:eastAsia="ru-RU"/>
        </w:rPr>
        <w:t>д</w:t>
      </w:r>
      <w:r w:rsidRPr="00CB476C">
        <w:rPr>
          <w:rFonts w:ascii="Times New Roman" w:eastAsia="Times New Roman" w:hAnsi="Times New Roman" w:cs="Times New Roman"/>
          <w:color w:val="595959" w:themeColor="text1" w:themeTint="A6"/>
          <w:sz w:val="28"/>
          <w:szCs w:val="28"/>
          <w:lang w:eastAsia="ru-RU"/>
        </w:rPr>
        <w:t>оговора</w:t>
      </w:r>
      <w:r w:rsidR="00217D0B" w:rsidRPr="00CB476C">
        <w:rPr>
          <w:rFonts w:ascii="Times New Roman" w:eastAsia="Times New Roman" w:hAnsi="Times New Roman" w:cs="Times New Roman"/>
          <w:color w:val="595959" w:themeColor="text1" w:themeTint="A6"/>
          <w:sz w:val="28"/>
          <w:szCs w:val="28"/>
          <w:lang w:eastAsia="ru-RU"/>
        </w:rPr>
        <w:t xml:space="preserve"> (приложение 2 к административному регламенту)</w:t>
      </w:r>
      <w:r w:rsidRPr="00CB476C">
        <w:rPr>
          <w:rFonts w:ascii="Times New Roman" w:eastAsia="Times New Roman" w:hAnsi="Times New Roman" w:cs="Times New Roman"/>
          <w:color w:val="595959" w:themeColor="text1" w:themeTint="A6"/>
          <w:sz w:val="28"/>
          <w:szCs w:val="28"/>
          <w:lang w:eastAsia="ru-RU"/>
        </w:rPr>
        <w:t xml:space="preserve"> либо подписание </w:t>
      </w:r>
      <w:r w:rsidR="0075321E" w:rsidRPr="00CB476C">
        <w:rPr>
          <w:rFonts w:ascii="Times New Roman" w:eastAsia="Times New Roman" w:hAnsi="Times New Roman" w:cs="Times New Roman"/>
          <w:color w:val="595959" w:themeColor="text1" w:themeTint="A6"/>
          <w:sz w:val="28"/>
          <w:szCs w:val="28"/>
          <w:lang w:eastAsia="ru-RU"/>
        </w:rPr>
        <w:t>решения</w:t>
      </w:r>
      <w:r w:rsidRPr="00CB476C">
        <w:rPr>
          <w:rFonts w:ascii="Times New Roman" w:eastAsia="Times New Roman" w:hAnsi="Times New Roman" w:cs="Times New Roman"/>
          <w:color w:val="595959" w:themeColor="text1" w:themeTint="A6"/>
          <w:sz w:val="28"/>
          <w:szCs w:val="28"/>
          <w:lang w:eastAsia="ru-RU"/>
        </w:rPr>
        <w:t xml:space="preserve"> об отказе в предоставлении </w:t>
      </w:r>
      <w:r w:rsidR="006A170A"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ной услуги</w:t>
      </w:r>
      <w:r w:rsidR="00217D0B" w:rsidRPr="00CB476C">
        <w:rPr>
          <w:rFonts w:ascii="Times New Roman" w:eastAsia="Times New Roman" w:hAnsi="Times New Roman" w:cs="Times New Roman"/>
          <w:color w:val="595959" w:themeColor="text1" w:themeTint="A6"/>
          <w:sz w:val="28"/>
          <w:szCs w:val="28"/>
          <w:lang w:eastAsia="ru-RU"/>
        </w:rPr>
        <w:t xml:space="preserve"> (приложение </w:t>
      </w:r>
      <w:r w:rsidR="00E0437D" w:rsidRPr="00CB476C">
        <w:rPr>
          <w:rFonts w:ascii="Times New Roman" w:eastAsia="Times New Roman" w:hAnsi="Times New Roman" w:cs="Times New Roman"/>
          <w:color w:val="595959" w:themeColor="text1" w:themeTint="A6"/>
          <w:sz w:val="28"/>
          <w:szCs w:val="28"/>
          <w:lang w:eastAsia="ru-RU"/>
        </w:rPr>
        <w:t>3</w:t>
      </w:r>
      <w:r w:rsidR="00217D0B" w:rsidRPr="00CB476C">
        <w:rPr>
          <w:rFonts w:ascii="Times New Roman" w:eastAsia="Times New Roman" w:hAnsi="Times New Roman" w:cs="Times New Roman"/>
          <w:color w:val="595959" w:themeColor="text1" w:themeTint="A6"/>
          <w:sz w:val="28"/>
          <w:szCs w:val="28"/>
          <w:lang w:eastAsia="ru-RU"/>
        </w:rPr>
        <w:t xml:space="preserve"> к административному регламенту)</w:t>
      </w:r>
      <w:r w:rsidRPr="00CB476C">
        <w:rPr>
          <w:rFonts w:ascii="Times New Roman" w:eastAsia="Times New Roman" w:hAnsi="Times New Roman" w:cs="Times New Roman"/>
          <w:color w:val="595959" w:themeColor="text1" w:themeTint="A6"/>
          <w:sz w:val="28"/>
          <w:szCs w:val="28"/>
          <w:lang w:eastAsia="ru-RU"/>
        </w:rPr>
        <w:t>.</w:t>
      </w:r>
    </w:p>
    <w:p w:rsidR="00A903EF" w:rsidRPr="00CB476C" w:rsidRDefault="00A903EF" w:rsidP="00211DF8">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3.1.</w:t>
      </w:r>
      <w:r w:rsidR="00E5773D" w:rsidRPr="00CB476C">
        <w:rPr>
          <w:rFonts w:ascii="Times New Roman" w:hAnsi="Times New Roman" w:cs="Times New Roman"/>
          <w:color w:val="595959" w:themeColor="text1" w:themeTint="A6"/>
          <w:sz w:val="28"/>
          <w:szCs w:val="28"/>
        </w:rPr>
        <w:t>5</w:t>
      </w:r>
      <w:r w:rsidRPr="00CB476C">
        <w:rPr>
          <w:rFonts w:ascii="Times New Roman" w:hAnsi="Times New Roman" w:cs="Times New Roman"/>
          <w:color w:val="595959" w:themeColor="text1" w:themeTint="A6"/>
          <w:sz w:val="28"/>
          <w:szCs w:val="28"/>
        </w:rPr>
        <w:t xml:space="preserve">. </w:t>
      </w:r>
      <w:r w:rsidR="00FE046E" w:rsidRPr="00CB476C">
        <w:rPr>
          <w:rFonts w:ascii="Times New Roman" w:hAnsi="Times New Roman" w:cs="Times New Roman"/>
          <w:color w:val="595959" w:themeColor="text1" w:themeTint="A6"/>
          <w:sz w:val="28"/>
          <w:szCs w:val="28"/>
        </w:rPr>
        <w:t xml:space="preserve">Подготовка и подписание 2-х экземпляров </w:t>
      </w:r>
      <w:r w:rsidR="00D3609D" w:rsidRPr="00CB476C">
        <w:rPr>
          <w:rFonts w:ascii="Times New Roman" w:hAnsi="Times New Roman" w:cs="Times New Roman"/>
          <w:color w:val="595959" w:themeColor="text1" w:themeTint="A6"/>
          <w:sz w:val="28"/>
          <w:szCs w:val="28"/>
        </w:rPr>
        <w:t>п</w:t>
      </w:r>
      <w:r w:rsidR="00FA509D" w:rsidRPr="00CB476C">
        <w:rPr>
          <w:rFonts w:ascii="Times New Roman" w:hAnsi="Times New Roman" w:cs="Times New Roman"/>
          <w:color w:val="595959" w:themeColor="text1" w:themeTint="A6"/>
          <w:sz w:val="28"/>
          <w:szCs w:val="28"/>
        </w:rPr>
        <w:t>роекта</w:t>
      </w:r>
      <w:r w:rsidRPr="00CB476C">
        <w:rPr>
          <w:rFonts w:ascii="Times New Roman" w:hAnsi="Times New Roman" w:cs="Times New Roman"/>
          <w:color w:val="595959" w:themeColor="text1" w:themeTint="A6"/>
          <w:sz w:val="28"/>
          <w:szCs w:val="28"/>
        </w:rPr>
        <w:t xml:space="preserve"> договора о передаче </w:t>
      </w:r>
      <w:r w:rsidR="006A170A" w:rsidRPr="00CB476C">
        <w:rPr>
          <w:rFonts w:ascii="Times New Roman" w:hAnsi="Times New Roman" w:cs="Times New Roman"/>
          <w:color w:val="595959" w:themeColor="text1" w:themeTint="A6"/>
          <w:sz w:val="28"/>
          <w:szCs w:val="28"/>
        </w:rPr>
        <w:t>муниципального</w:t>
      </w:r>
      <w:r w:rsidR="002B3010" w:rsidRPr="00CB476C">
        <w:rPr>
          <w:rFonts w:ascii="Times New Roman" w:hAnsi="Times New Roman" w:cs="Times New Roman"/>
          <w:color w:val="595959" w:themeColor="text1" w:themeTint="A6"/>
          <w:sz w:val="28"/>
          <w:szCs w:val="28"/>
        </w:rPr>
        <w:t xml:space="preserve"> имущества</w:t>
      </w:r>
      <w:r w:rsidR="00EB109D" w:rsidRPr="00CB476C">
        <w:rPr>
          <w:color w:val="595959" w:themeColor="text1" w:themeTint="A6"/>
        </w:rPr>
        <w:t xml:space="preserve"> </w:t>
      </w:r>
      <w:r w:rsidR="00437D31" w:rsidRPr="00CB476C">
        <w:rPr>
          <w:rFonts w:ascii="Times New Roman" w:hAnsi="Times New Roman" w:cs="Times New Roman"/>
          <w:color w:val="595959" w:themeColor="text1" w:themeTint="A6"/>
          <w:sz w:val="28"/>
          <w:szCs w:val="28"/>
        </w:rPr>
        <w:t xml:space="preserve">МО "Большелуцкое сельское поселение" </w:t>
      </w:r>
      <w:r w:rsidRPr="00CB476C">
        <w:rPr>
          <w:rFonts w:ascii="Times New Roman" w:hAnsi="Times New Roman" w:cs="Times New Roman"/>
          <w:color w:val="595959" w:themeColor="text1" w:themeTint="A6"/>
          <w:sz w:val="28"/>
          <w:szCs w:val="28"/>
        </w:rPr>
        <w:t>.</w:t>
      </w:r>
    </w:p>
    <w:p w:rsidR="00A903EF" w:rsidRPr="00CB476C" w:rsidRDefault="00A903EF" w:rsidP="00211DF8">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3.1.</w:t>
      </w:r>
      <w:r w:rsidR="00E5773D" w:rsidRPr="00CB476C">
        <w:rPr>
          <w:rFonts w:ascii="Times New Roman" w:hAnsi="Times New Roman" w:cs="Times New Roman"/>
          <w:color w:val="595959" w:themeColor="text1" w:themeTint="A6"/>
          <w:sz w:val="28"/>
          <w:szCs w:val="28"/>
        </w:rPr>
        <w:t>5</w:t>
      </w:r>
      <w:r w:rsidRPr="00CB476C">
        <w:rPr>
          <w:rFonts w:ascii="Times New Roman" w:hAnsi="Times New Roman" w:cs="Times New Roman"/>
          <w:color w:val="595959" w:themeColor="text1" w:themeTint="A6"/>
          <w:sz w:val="28"/>
          <w:szCs w:val="28"/>
        </w:rPr>
        <w:t xml:space="preserve">.1. Основание для начала административной процедуры: издание </w:t>
      </w:r>
      <w:r w:rsidR="00E61F58" w:rsidRPr="00CB476C">
        <w:rPr>
          <w:rFonts w:ascii="Times New Roman" w:hAnsi="Times New Roman" w:cs="Times New Roman"/>
          <w:color w:val="595959" w:themeColor="text1" w:themeTint="A6"/>
          <w:sz w:val="28"/>
          <w:szCs w:val="28"/>
        </w:rPr>
        <w:t xml:space="preserve">решения </w:t>
      </w:r>
      <w:r w:rsidR="002B3010" w:rsidRPr="00CB476C">
        <w:rPr>
          <w:rFonts w:ascii="Times New Roman" w:hAnsi="Times New Roman" w:cs="Times New Roman"/>
          <w:color w:val="595959" w:themeColor="text1" w:themeTint="A6"/>
          <w:sz w:val="28"/>
          <w:szCs w:val="28"/>
        </w:rPr>
        <w:t>Администрации</w:t>
      </w:r>
      <w:r w:rsidR="00E5773D" w:rsidRPr="00CB476C">
        <w:rPr>
          <w:rFonts w:ascii="Times New Roman" w:hAnsi="Times New Roman" w:cs="Times New Roman"/>
          <w:color w:val="595959" w:themeColor="text1" w:themeTint="A6"/>
          <w:sz w:val="28"/>
          <w:szCs w:val="28"/>
        </w:rPr>
        <w:t xml:space="preserve"> о заключении </w:t>
      </w:r>
      <w:r w:rsidR="00DE6497" w:rsidRPr="00CB476C">
        <w:rPr>
          <w:rFonts w:ascii="Times New Roman" w:hAnsi="Times New Roman" w:cs="Times New Roman"/>
          <w:color w:val="595959" w:themeColor="text1" w:themeTint="A6"/>
          <w:sz w:val="28"/>
          <w:szCs w:val="28"/>
        </w:rPr>
        <w:t>д</w:t>
      </w:r>
      <w:r w:rsidR="00E5773D" w:rsidRPr="00CB476C">
        <w:rPr>
          <w:rFonts w:ascii="Times New Roman" w:hAnsi="Times New Roman" w:cs="Times New Roman"/>
          <w:color w:val="595959" w:themeColor="text1" w:themeTint="A6"/>
          <w:sz w:val="28"/>
          <w:szCs w:val="28"/>
        </w:rPr>
        <w:t>оговора</w:t>
      </w:r>
      <w:r w:rsidR="00DE6497" w:rsidRPr="00CB476C">
        <w:rPr>
          <w:color w:val="595959" w:themeColor="text1" w:themeTint="A6"/>
        </w:rPr>
        <w:t xml:space="preserve"> </w:t>
      </w:r>
      <w:r w:rsidR="00DE6497" w:rsidRPr="00CB476C">
        <w:rPr>
          <w:rFonts w:ascii="Times New Roman" w:hAnsi="Times New Roman" w:cs="Times New Roman"/>
          <w:color w:val="595959" w:themeColor="text1" w:themeTint="A6"/>
          <w:sz w:val="28"/>
          <w:szCs w:val="28"/>
        </w:rPr>
        <w:t>о передаче муниципального имущества</w:t>
      </w:r>
      <w:r w:rsidR="00EB109D" w:rsidRPr="00CB476C">
        <w:rPr>
          <w:color w:val="595959" w:themeColor="text1" w:themeTint="A6"/>
        </w:rPr>
        <w:t xml:space="preserve"> </w:t>
      </w:r>
      <w:r w:rsidR="00437D31" w:rsidRPr="00CB476C">
        <w:rPr>
          <w:rFonts w:ascii="Times New Roman" w:hAnsi="Times New Roman" w:cs="Times New Roman"/>
          <w:color w:val="595959" w:themeColor="text1" w:themeTint="A6"/>
          <w:sz w:val="28"/>
          <w:szCs w:val="28"/>
        </w:rPr>
        <w:t>МО "Большелуцкое сельское поселение"</w:t>
      </w:r>
      <w:r w:rsidR="00DE6497" w:rsidRPr="00CB476C">
        <w:rPr>
          <w:rFonts w:ascii="Times New Roman" w:hAnsi="Times New Roman" w:cs="Times New Roman"/>
          <w:color w:val="595959" w:themeColor="text1" w:themeTint="A6"/>
          <w:sz w:val="28"/>
          <w:szCs w:val="28"/>
        </w:rPr>
        <w:t>.</w:t>
      </w:r>
    </w:p>
    <w:p w:rsidR="00A903EF" w:rsidRPr="00CB476C" w:rsidRDefault="00A903EF" w:rsidP="00211DF8">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3.1.</w:t>
      </w:r>
      <w:r w:rsidR="00E5773D" w:rsidRPr="00CB476C">
        <w:rPr>
          <w:rFonts w:ascii="Times New Roman" w:hAnsi="Times New Roman" w:cs="Times New Roman"/>
          <w:color w:val="595959" w:themeColor="text1" w:themeTint="A6"/>
          <w:sz w:val="28"/>
          <w:szCs w:val="28"/>
        </w:rPr>
        <w:t>5</w:t>
      </w:r>
      <w:r w:rsidRPr="00CB476C">
        <w:rPr>
          <w:rFonts w:ascii="Times New Roman" w:hAnsi="Times New Roman" w:cs="Times New Roman"/>
          <w:color w:val="595959" w:themeColor="text1" w:themeTint="A6"/>
          <w:sz w:val="28"/>
          <w:szCs w:val="28"/>
        </w:rPr>
        <w:t>.2. Содержание административного действия, продолжительность и</w:t>
      </w:r>
      <w:r w:rsidR="00EA29DB" w:rsidRPr="00CB476C">
        <w:rPr>
          <w:rFonts w:ascii="Times New Roman" w:hAnsi="Times New Roman" w:cs="Times New Roman"/>
          <w:color w:val="595959" w:themeColor="text1" w:themeTint="A6"/>
          <w:sz w:val="28"/>
          <w:szCs w:val="28"/>
        </w:rPr>
        <w:t xml:space="preserve"> </w:t>
      </w:r>
      <w:r w:rsidRPr="00CB476C">
        <w:rPr>
          <w:rFonts w:ascii="Times New Roman" w:hAnsi="Times New Roman" w:cs="Times New Roman"/>
          <w:color w:val="595959" w:themeColor="text1" w:themeTint="A6"/>
          <w:sz w:val="28"/>
          <w:szCs w:val="28"/>
        </w:rPr>
        <w:t>(или) максимальный срок его выполнения:</w:t>
      </w:r>
      <w:r w:rsidR="009E4207" w:rsidRPr="00CB476C">
        <w:rPr>
          <w:rFonts w:ascii="Times New Roman" w:hAnsi="Times New Roman" w:cs="Times New Roman"/>
          <w:color w:val="595959" w:themeColor="text1" w:themeTint="A6"/>
          <w:sz w:val="28"/>
          <w:szCs w:val="28"/>
        </w:rPr>
        <w:t xml:space="preserve"> подготовка и подписание 2-х </w:t>
      </w:r>
      <w:r w:rsidR="009E4207" w:rsidRPr="00CB476C">
        <w:rPr>
          <w:rFonts w:ascii="Times New Roman" w:hAnsi="Times New Roman" w:cs="Times New Roman"/>
          <w:color w:val="595959" w:themeColor="text1" w:themeTint="A6"/>
          <w:sz w:val="28"/>
          <w:szCs w:val="28"/>
        </w:rPr>
        <w:lastRenderedPageBreak/>
        <w:t xml:space="preserve">экземпляров проекта договора </w:t>
      </w:r>
      <w:r w:rsidR="00653FD6" w:rsidRPr="00CB476C">
        <w:rPr>
          <w:rFonts w:ascii="Times New Roman" w:hAnsi="Times New Roman" w:cs="Times New Roman"/>
          <w:color w:val="595959" w:themeColor="text1" w:themeTint="A6"/>
          <w:sz w:val="28"/>
          <w:szCs w:val="28"/>
        </w:rPr>
        <w:t>должностным лицом Администрации, ответственным за подписание</w:t>
      </w:r>
      <w:r w:rsidR="00653FD6" w:rsidRPr="00CB476C">
        <w:rPr>
          <w:color w:val="595959" w:themeColor="text1" w:themeTint="A6"/>
        </w:rPr>
        <w:t xml:space="preserve"> </w:t>
      </w:r>
      <w:r w:rsidR="00653FD6" w:rsidRPr="00CB476C">
        <w:rPr>
          <w:rFonts w:ascii="Times New Roman" w:hAnsi="Times New Roman" w:cs="Times New Roman"/>
          <w:color w:val="595959" w:themeColor="text1" w:themeTint="A6"/>
          <w:sz w:val="28"/>
          <w:szCs w:val="28"/>
        </w:rPr>
        <w:t xml:space="preserve">проекта договора, </w:t>
      </w:r>
      <w:r w:rsidR="009E4207" w:rsidRPr="00CB476C">
        <w:rPr>
          <w:rFonts w:ascii="Times New Roman" w:hAnsi="Times New Roman" w:cs="Times New Roman"/>
          <w:color w:val="595959" w:themeColor="text1" w:themeTint="A6"/>
          <w:sz w:val="28"/>
          <w:szCs w:val="28"/>
        </w:rPr>
        <w:t>в течение не более 2 рабочих дней со дня окончания третьей административной процедуры;</w:t>
      </w:r>
    </w:p>
    <w:p w:rsidR="002B3010" w:rsidRPr="00CB476C" w:rsidRDefault="00A903EF" w:rsidP="00211DF8">
      <w:pPr>
        <w:spacing w:after="0" w:line="240" w:lineRule="auto"/>
        <w:ind w:firstLine="709"/>
        <w:contextualSpacing/>
        <w:jc w:val="both"/>
        <w:rPr>
          <w:rFonts w:ascii="Times New Roman" w:eastAsia="Times New Roman" w:hAnsi="Times New Roman" w:cs="Times New Roman"/>
          <w:color w:val="595959" w:themeColor="text1" w:themeTint="A6"/>
          <w:sz w:val="28"/>
          <w:szCs w:val="28"/>
          <w:lang w:eastAsia="ru-RU"/>
        </w:rPr>
      </w:pPr>
      <w:r w:rsidRPr="00CB476C">
        <w:rPr>
          <w:rFonts w:ascii="Times New Roman" w:hAnsi="Times New Roman" w:cs="Times New Roman"/>
          <w:color w:val="595959" w:themeColor="text1" w:themeTint="A6"/>
          <w:sz w:val="28"/>
          <w:szCs w:val="28"/>
        </w:rPr>
        <w:t>3.1.</w:t>
      </w:r>
      <w:r w:rsidR="00E5773D" w:rsidRPr="00CB476C">
        <w:rPr>
          <w:rFonts w:ascii="Times New Roman" w:hAnsi="Times New Roman" w:cs="Times New Roman"/>
          <w:color w:val="595959" w:themeColor="text1" w:themeTint="A6"/>
          <w:sz w:val="28"/>
          <w:szCs w:val="28"/>
        </w:rPr>
        <w:t>5</w:t>
      </w:r>
      <w:r w:rsidRPr="00CB476C">
        <w:rPr>
          <w:rFonts w:ascii="Times New Roman" w:hAnsi="Times New Roman" w:cs="Times New Roman"/>
          <w:color w:val="595959" w:themeColor="text1" w:themeTint="A6"/>
          <w:sz w:val="28"/>
          <w:szCs w:val="28"/>
        </w:rPr>
        <w:t xml:space="preserve">.3. Лицо, ответственное за выполнение административной процедуры: </w:t>
      </w:r>
      <w:r w:rsidR="002B3010" w:rsidRPr="00CB476C">
        <w:rPr>
          <w:rFonts w:ascii="Times New Roman" w:hAnsi="Times New Roman" w:cs="Times New Roman"/>
          <w:color w:val="595959" w:themeColor="text1" w:themeTint="A6"/>
          <w:sz w:val="28"/>
          <w:szCs w:val="28"/>
        </w:rPr>
        <w:t xml:space="preserve">глава Администрации, </w:t>
      </w:r>
      <w:r w:rsidR="002B3010" w:rsidRPr="00CB476C">
        <w:rPr>
          <w:rFonts w:ascii="Times New Roman" w:eastAsia="Times New Roman" w:hAnsi="Times New Roman" w:cs="Times New Roman"/>
          <w:color w:val="595959" w:themeColor="text1" w:themeTint="A6"/>
          <w:sz w:val="28"/>
          <w:szCs w:val="28"/>
          <w:lang w:eastAsia="ru-RU"/>
        </w:rPr>
        <w:t xml:space="preserve">работник Администрации, ответственный за формирование проекта </w:t>
      </w:r>
      <w:r w:rsidR="00653FD6" w:rsidRPr="00CB476C">
        <w:rPr>
          <w:rFonts w:ascii="Times New Roman" w:eastAsia="Times New Roman" w:hAnsi="Times New Roman" w:cs="Times New Roman"/>
          <w:color w:val="595959" w:themeColor="text1" w:themeTint="A6"/>
          <w:sz w:val="28"/>
          <w:szCs w:val="28"/>
          <w:lang w:eastAsia="ru-RU"/>
        </w:rPr>
        <w:t>договора</w:t>
      </w:r>
      <w:r w:rsidR="002B3010" w:rsidRPr="00CB476C">
        <w:rPr>
          <w:rFonts w:ascii="Times New Roman" w:eastAsia="Times New Roman" w:hAnsi="Times New Roman" w:cs="Times New Roman"/>
          <w:color w:val="595959" w:themeColor="text1" w:themeTint="A6"/>
          <w:sz w:val="28"/>
          <w:szCs w:val="28"/>
          <w:lang w:eastAsia="ru-RU"/>
        </w:rPr>
        <w:t>, работник канцелярии Администрации.</w:t>
      </w:r>
    </w:p>
    <w:p w:rsidR="00A903EF" w:rsidRPr="00CB476C" w:rsidRDefault="00A903EF" w:rsidP="00211DF8">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3.1.</w:t>
      </w:r>
      <w:r w:rsidR="00E5773D" w:rsidRPr="00CB476C">
        <w:rPr>
          <w:rFonts w:ascii="Times New Roman" w:hAnsi="Times New Roman" w:cs="Times New Roman"/>
          <w:color w:val="595959" w:themeColor="text1" w:themeTint="A6"/>
          <w:sz w:val="28"/>
          <w:szCs w:val="28"/>
        </w:rPr>
        <w:t>5</w:t>
      </w:r>
      <w:r w:rsidRPr="00CB476C">
        <w:rPr>
          <w:rFonts w:ascii="Times New Roman" w:hAnsi="Times New Roman" w:cs="Times New Roman"/>
          <w:color w:val="595959" w:themeColor="text1" w:themeTint="A6"/>
          <w:sz w:val="28"/>
          <w:szCs w:val="28"/>
        </w:rPr>
        <w:t xml:space="preserve">.4. Критерии принятия решения: </w:t>
      </w:r>
      <w:r w:rsidR="009E4207" w:rsidRPr="00CB476C">
        <w:rPr>
          <w:rFonts w:ascii="Times New Roman" w:hAnsi="Times New Roman" w:cs="Times New Roman"/>
          <w:color w:val="595959" w:themeColor="text1" w:themeTint="A6"/>
          <w:sz w:val="28"/>
          <w:szCs w:val="28"/>
        </w:rPr>
        <w:t xml:space="preserve">издание решения Администрации о заключении </w:t>
      </w:r>
      <w:r w:rsidR="00DE6497" w:rsidRPr="00CB476C">
        <w:rPr>
          <w:rFonts w:ascii="Times New Roman" w:hAnsi="Times New Roman" w:cs="Times New Roman"/>
          <w:color w:val="595959" w:themeColor="text1" w:themeTint="A6"/>
          <w:sz w:val="28"/>
          <w:szCs w:val="28"/>
        </w:rPr>
        <w:t>д</w:t>
      </w:r>
      <w:r w:rsidR="009E4207" w:rsidRPr="00CB476C">
        <w:rPr>
          <w:rFonts w:ascii="Times New Roman" w:hAnsi="Times New Roman" w:cs="Times New Roman"/>
          <w:color w:val="595959" w:themeColor="text1" w:themeTint="A6"/>
          <w:sz w:val="28"/>
          <w:szCs w:val="28"/>
        </w:rPr>
        <w:t>оговора</w:t>
      </w:r>
      <w:r w:rsidR="00DE6497" w:rsidRPr="00CB476C">
        <w:rPr>
          <w:rFonts w:ascii="Times New Roman" w:hAnsi="Times New Roman" w:cs="Times New Roman"/>
          <w:color w:val="595959" w:themeColor="text1" w:themeTint="A6"/>
          <w:sz w:val="28"/>
          <w:szCs w:val="28"/>
        </w:rPr>
        <w:t xml:space="preserve"> о передаче муниципального имущества</w:t>
      </w:r>
      <w:r w:rsidR="00110A1A" w:rsidRPr="00CB476C">
        <w:rPr>
          <w:rFonts w:ascii="Times New Roman" w:hAnsi="Times New Roman" w:cs="Times New Roman"/>
          <w:color w:val="595959" w:themeColor="text1" w:themeTint="A6"/>
          <w:sz w:val="28"/>
          <w:szCs w:val="28"/>
        </w:rPr>
        <w:t>, соответствие проекта договора требованиям действующего законодательства</w:t>
      </w:r>
      <w:r w:rsidR="009E4207" w:rsidRPr="00CB476C">
        <w:rPr>
          <w:rFonts w:ascii="Times New Roman" w:hAnsi="Times New Roman" w:cs="Times New Roman"/>
          <w:color w:val="595959" w:themeColor="text1" w:themeTint="A6"/>
          <w:sz w:val="28"/>
          <w:szCs w:val="28"/>
        </w:rPr>
        <w:t>.</w:t>
      </w:r>
    </w:p>
    <w:p w:rsidR="00C13850" w:rsidRPr="00CB476C" w:rsidRDefault="00A903EF" w:rsidP="00DE6497">
      <w:pPr>
        <w:spacing w:after="0" w:line="240" w:lineRule="auto"/>
        <w:ind w:firstLine="709"/>
        <w:contextualSpacing/>
        <w:jc w:val="both"/>
        <w:rPr>
          <w:rFonts w:ascii="Times New Roman" w:eastAsia="Times New Roman" w:hAnsi="Times New Roman" w:cs="Times New Roman"/>
          <w:color w:val="595959" w:themeColor="text1" w:themeTint="A6"/>
          <w:sz w:val="28"/>
          <w:szCs w:val="28"/>
          <w:lang w:eastAsia="ru-RU"/>
        </w:rPr>
      </w:pPr>
      <w:r w:rsidRPr="00CB476C">
        <w:rPr>
          <w:rFonts w:ascii="Times New Roman" w:hAnsi="Times New Roman" w:cs="Times New Roman"/>
          <w:color w:val="595959" w:themeColor="text1" w:themeTint="A6"/>
          <w:sz w:val="28"/>
          <w:szCs w:val="28"/>
        </w:rPr>
        <w:t>3.1.</w:t>
      </w:r>
      <w:r w:rsidR="00E5773D" w:rsidRPr="00CB476C">
        <w:rPr>
          <w:rFonts w:ascii="Times New Roman" w:hAnsi="Times New Roman" w:cs="Times New Roman"/>
          <w:color w:val="595959" w:themeColor="text1" w:themeTint="A6"/>
          <w:sz w:val="28"/>
          <w:szCs w:val="28"/>
        </w:rPr>
        <w:t>5</w:t>
      </w:r>
      <w:r w:rsidRPr="00CB476C">
        <w:rPr>
          <w:rFonts w:ascii="Times New Roman" w:hAnsi="Times New Roman" w:cs="Times New Roman"/>
          <w:color w:val="595959" w:themeColor="text1" w:themeTint="A6"/>
          <w:sz w:val="28"/>
          <w:szCs w:val="28"/>
        </w:rPr>
        <w:t>.5. Результат выполнения административной процедуры:</w:t>
      </w:r>
      <w:r w:rsidR="00DE6497" w:rsidRPr="00CB476C">
        <w:rPr>
          <w:rFonts w:ascii="Times New Roman" w:hAnsi="Times New Roman" w:cs="Times New Roman"/>
          <w:color w:val="595959" w:themeColor="text1" w:themeTint="A6"/>
          <w:sz w:val="28"/>
          <w:szCs w:val="28"/>
        </w:rPr>
        <w:t xml:space="preserve"> </w:t>
      </w:r>
      <w:r w:rsidR="00DE6497" w:rsidRPr="00CB476C">
        <w:rPr>
          <w:rFonts w:ascii="Times New Roman" w:eastAsia="Times New Roman" w:hAnsi="Times New Roman" w:cs="Times New Roman"/>
          <w:color w:val="595959" w:themeColor="text1" w:themeTint="A6"/>
          <w:sz w:val="28"/>
          <w:szCs w:val="28"/>
          <w:lang w:eastAsia="ru-RU"/>
        </w:rPr>
        <w:t>подписан</w:t>
      </w:r>
      <w:r w:rsidR="00110A1A" w:rsidRPr="00CB476C">
        <w:rPr>
          <w:rFonts w:ascii="Times New Roman" w:eastAsia="Times New Roman" w:hAnsi="Times New Roman" w:cs="Times New Roman"/>
          <w:color w:val="595959" w:themeColor="text1" w:themeTint="A6"/>
          <w:sz w:val="28"/>
          <w:szCs w:val="28"/>
          <w:lang w:eastAsia="ru-RU"/>
        </w:rPr>
        <w:t xml:space="preserve">ие 2-х экземпляров </w:t>
      </w:r>
      <w:r w:rsidR="00DE6497" w:rsidRPr="00CB476C">
        <w:rPr>
          <w:rFonts w:ascii="Times New Roman" w:eastAsia="Times New Roman" w:hAnsi="Times New Roman" w:cs="Times New Roman"/>
          <w:color w:val="595959" w:themeColor="text1" w:themeTint="A6"/>
          <w:sz w:val="28"/>
          <w:szCs w:val="28"/>
          <w:lang w:eastAsia="ru-RU"/>
        </w:rPr>
        <w:t>проект</w:t>
      </w:r>
      <w:r w:rsidR="00110A1A" w:rsidRPr="00CB476C">
        <w:rPr>
          <w:rFonts w:ascii="Times New Roman" w:eastAsia="Times New Roman" w:hAnsi="Times New Roman" w:cs="Times New Roman"/>
          <w:color w:val="595959" w:themeColor="text1" w:themeTint="A6"/>
          <w:sz w:val="28"/>
          <w:szCs w:val="28"/>
          <w:lang w:eastAsia="ru-RU"/>
        </w:rPr>
        <w:t>а</w:t>
      </w:r>
      <w:r w:rsidR="00DE6497" w:rsidRPr="00CB476C">
        <w:rPr>
          <w:rFonts w:ascii="Times New Roman" w:eastAsia="Times New Roman" w:hAnsi="Times New Roman" w:cs="Times New Roman"/>
          <w:color w:val="595959" w:themeColor="text1" w:themeTint="A6"/>
          <w:sz w:val="28"/>
          <w:szCs w:val="28"/>
          <w:lang w:eastAsia="ru-RU"/>
        </w:rPr>
        <w:t xml:space="preserve"> д</w:t>
      </w:r>
      <w:r w:rsidRPr="00CB476C">
        <w:rPr>
          <w:rFonts w:ascii="Times New Roman" w:eastAsia="Times New Roman" w:hAnsi="Times New Roman" w:cs="Times New Roman"/>
          <w:color w:val="595959" w:themeColor="text1" w:themeTint="A6"/>
          <w:sz w:val="28"/>
          <w:szCs w:val="28"/>
          <w:lang w:eastAsia="ru-RU"/>
        </w:rPr>
        <w:t>оговор</w:t>
      </w:r>
      <w:r w:rsidR="00DE6497" w:rsidRPr="00CB476C">
        <w:rPr>
          <w:rFonts w:ascii="Times New Roman" w:eastAsia="Times New Roman" w:hAnsi="Times New Roman" w:cs="Times New Roman"/>
          <w:color w:val="595959" w:themeColor="text1" w:themeTint="A6"/>
          <w:sz w:val="28"/>
          <w:szCs w:val="28"/>
          <w:lang w:eastAsia="ru-RU"/>
        </w:rPr>
        <w:t>а</w:t>
      </w:r>
      <w:r w:rsidRPr="00CB476C">
        <w:rPr>
          <w:rFonts w:ascii="Times New Roman" w:eastAsia="Times New Roman" w:hAnsi="Times New Roman" w:cs="Times New Roman"/>
          <w:color w:val="595959" w:themeColor="text1" w:themeTint="A6"/>
          <w:sz w:val="28"/>
          <w:szCs w:val="28"/>
          <w:lang w:eastAsia="ru-RU"/>
        </w:rPr>
        <w:t xml:space="preserve"> о передаче </w:t>
      </w:r>
      <w:r w:rsidR="002B3010" w:rsidRPr="00CB476C">
        <w:rPr>
          <w:rFonts w:ascii="Times New Roman" w:eastAsia="Times New Roman" w:hAnsi="Times New Roman" w:cs="Times New Roman"/>
          <w:color w:val="595959" w:themeColor="text1" w:themeTint="A6"/>
          <w:sz w:val="28"/>
          <w:szCs w:val="28"/>
          <w:lang w:eastAsia="ru-RU"/>
        </w:rPr>
        <w:t>муниципального</w:t>
      </w:r>
      <w:r w:rsidRPr="00CB476C">
        <w:rPr>
          <w:rFonts w:ascii="Times New Roman" w:eastAsia="Times New Roman" w:hAnsi="Times New Roman" w:cs="Times New Roman"/>
          <w:color w:val="595959" w:themeColor="text1" w:themeTint="A6"/>
          <w:sz w:val="28"/>
          <w:szCs w:val="28"/>
          <w:lang w:eastAsia="ru-RU"/>
        </w:rPr>
        <w:t xml:space="preserve"> имущества </w:t>
      </w:r>
      <w:r w:rsidR="00437D31" w:rsidRPr="00CB476C">
        <w:rPr>
          <w:rFonts w:ascii="Times New Roman" w:eastAsia="Times New Roman" w:hAnsi="Times New Roman" w:cs="Times New Roman"/>
          <w:color w:val="595959" w:themeColor="text1" w:themeTint="A6"/>
          <w:sz w:val="28"/>
          <w:szCs w:val="28"/>
          <w:lang w:eastAsia="ru-RU"/>
        </w:rPr>
        <w:t xml:space="preserve">МО "Большелуцкое сельское поселение" </w:t>
      </w:r>
      <w:r w:rsidR="00DE6497" w:rsidRPr="00CB476C">
        <w:rPr>
          <w:rFonts w:ascii="Times New Roman" w:eastAsia="Times New Roman" w:hAnsi="Times New Roman" w:cs="Times New Roman"/>
          <w:color w:val="595959" w:themeColor="text1" w:themeTint="A6"/>
          <w:sz w:val="28"/>
          <w:szCs w:val="28"/>
          <w:lang w:eastAsia="ru-RU"/>
        </w:rPr>
        <w:t>.</w:t>
      </w:r>
    </w:p>
    <w:p w:rsidR="00A903EF" w:rsidRPr="00CB476C" w:rsidRDefault="00A903EF" w:rsidP="00211DF8">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3.1.</w:t>
      </w:r>
      <w:r w:rsidR="00A21438" w:rsidRPr="00CB476C">
        <w:rPr>
          <w:rFonts w:ascii="Times New Roman" w:eastAsia="Times New Roman" w:hAnsi="Times New Roman" w:cs="Times New Roman"/>
          <w:color w:val="595959" w:themeColor="text1" w:themeTint="A6"/>
          <w:sz w:val="28"/>
          <w:szCs w:val="28"/>
          <w:lang w:eastAsia="ru-RU"/>
        </w:rPr>
        <w:t>6</w:t>
      </w:r>
      <w:r w:rsidRPr="00CB476C">
        <w:rPr>
          <w:rFonts w:ascii="Times New Roman" w:eastAsia="Times New Roman" w:hAnsi="Times New Roman" w:cs="Times New Roman"/>
          <w:color w:val="595959" w:themeColor="text1" w:themeTint="A6"/>
          <w:sz w:val="28"/>
          <w:szCs w:val="28"/>
          <w:lang w:eastAsia="ru-RU"/>
        </w:rPr>
        <w:t>. Выдача результата</w:t>
      </w:r>
      <w:r w:rsidR="00D52DF9" w:rsidRPr="00CB476C">
        <w:rPr>
          <w:color w:val="595959" w:themeColor="text1" w:themeTint="A6"/>
        </w:rPr>
        <w:t xml:space="preserve"> </w:t>
      </w:r>
      <w:r w:rsidR="00D52DF9" w:rsidRPr="00CB476C">
        <w:rPr>
          <w:rFonts w:ascii="Times New Roman" w:eastAsia="Times New Roman" w:hAnsi="Times New Roman" w:cs="Times New Roman"/>
          <w:color w:val="595959" w:themeColor="text1" w:themeTint="A6"/>
          <w:sz w:val="28"/>
          <w:szCs w:val="28"/>
          <w:lang w:eastAsia="ru-RU"/>
        </w:rPr>
        <w:t>оказания муниципальной услуги</w:t>
      </w:r>
      <w:r w:rsidRPr="00CB476C">
        <w:rPr>
          <w:rFonts w:ascii="Times New Roman" w:eastAsia="Times New Roman" w:hAnsi="Times New Roman" w:cs="Times New Roman"/>
          <w:color w:val="595959" w:themeColor="text1" w:themeTint="A6"/>
          <w:sz w:val="28"/>
          <w:szCs w:val="28"/>
          <w:lang w:eastAsia="ru-RU"/>
        </w:rPr>
        <w:t>.</w:t>
      </w:r>
    </w:p>
    <w:p w:rsidR="00A903EF" w:rsidRPr="00CB476C" w:rsidRDefault="00A903EF" w:rsidP="00211DF8">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3.1.</w:t>
      </w:r>
      <w:r w:rsidR="00A21438" w:rsidRPr="00CB476C">
        <w:rPr>
          <w:rFonts w:ascii="Times New Roman" w:hAnsi="Times New Roman" w:cs="Times New Roman"/>
          <w:color w:val="595959" w:themeColor="text1" w:themeTint="A6"/>
          <w:sz w:val="28"/>
          <w:szCs w:val="28"/>
        </w:rPr>
        <w:t>6</w:t>
      </w:r>
      <w:r w:rsidRPr="00CB476C">
        <w:rPr>
          <w:rFonts w:ascii="Times New Roman" w:hAnsi="Times New Roman" w:cs="Times New Roman"/>
          <w:color w:val="595959" w:themeColor="text1" w:themeTint="A6"/>
          <w:sz w:val="28"/>
          <w:szCs w:val="28"/>
        </w:rPr>
        <w:t xml:space="preserve">.1. Основание для начала административной процедуры: </w:t>
      </w:r>
      <w:r w:rsidR="00FE046E" w:rsidRPr="00CB476C">
        <w:rPr>
          <w:rFonts w:ascii="Times New Roman" w:hAnsi="Times New Roman" w:cs="Times New Roman"/>
          <w:color w:val="595959" w:themeColor="text1" w:themeTint="A6"/>
          <w:sz w:val="28"/>
          <w:szCs w:val="28"/>
        </w:rPr>
        <w:t xml:space="preserve">подписание </w:t>
      </w:r>
      <w:r w:rsidR="00D52DF9" w:rsidRPr="00CB476C">
        <w:rPr>
          <w:rFonts w:ascii="Times New Roman" w:hAnsi="Times New Roman" w:cs="Times New Roman"/>
          <w:color w:val="595959" w:themeColor="text1" w:themeTint="A6"/>
          <w:sz w:val="28"/>
          <w:szCs w:val="28"/>
        </w:rPr>
        <w:t xml:space="preserve">главой Администрации </w:t>
      </w:r>
      <w:r w:rsidR="00FE046E" w:rsidRPr="00CB476C">
        <w:rPr>
          <w:rFonts w:ascii="Times New Roman" w:hAnsi="Times New Roman" w:cs="Times New Roman"/>
          <w:color w:val="595959" w:themeColor="text1" w:themeTint="A6"/>
          <w:sz w:val="28"/>
          <w:szCs w:val="28"/>
        </w:rPr>
        <w:t>2-х экземпляров проекта договора о передаче муниципального имущества</w:t>
      </w:r>
      <w:r w:rsidR="00EB109D" w:rsidRPr="00CB476C">
        <w:rPr>
          <w:color w:val="595959" w:themeColor="text1" w:themeTint="A6"/>
        </w:rPr>
        <w:t xml:space="preserve"> </w:t>
      </w:r>
      <w:r w:rsidR="00437D31" w:rsidRPr="00CB476C">
        <w:rPr>
          <w:rFonts w:ascii="Times New Roman" w:hAnsi="Times New Roman" w:cs="Times New Roman"/>
          <w:color w:val="595959" w:themeColor="text1" w:themeTint="A6"/>
          <w:sz w:val="28"/>
          <w:szCs w:val="28"/>
        </w:rPr>
        <w:t xml:space="preserve">МО "Большелуцкое сельское поселение" </w:t>
      </w:r>
      <w:r w:rsidRPr="00CB476C">
        <w:rPr>
          <w:rFonts w:ascii="Times New Roman" w:hAnsi="Times New Roman" w:cs="Times New Roman"/>
          <w:color w:val="595959" w:themeColor="text1" w:themeTint="A6"/>
          <w:sz w:val="28"/>
          <w:szCs w:val="28"/>
        </w:rPr>
        <w:t xml:space="preserve">либо </w:t>
      </w:r>
      <w:r w:rsidR="0075321E" w:rsidRPr="00CB476C">
        <w:rPr>
          <w:rFonts w:ascii="Times New Roman" w:hAnsi="Times New Roman" w:cs="Times New Roman"/>
          <w:color w:val="595959" w:themeColor="text1" w:themeTint="A6"/>
          <w:sz w:val="28"/>
          <w:szCs w:val="28"/>
        </w:rPr>
        <w:t>решения</w:t>
      </w:r>
      <w:r w:rsidRPr="00CB476C">
        <w:rPr>
          <w:rFonts w:ascii="Times New Roman" w:hAnsi="Times New Roman" w:cs="Times New Roman"/>
          <w:color w:val="595959" w:themeColor="text1" w:themeTint="A6"/>
          <w:sz w:val="28"/>
          <w:szCs w:val="28"/>
        </w:rPr>
        <w:t xml:space="preserve"> об отказе в предоставлении </w:t>
      </w:r>
      <w:r w:rsidR="002B3010" w:rsidRPr="00CB476C">
        <w:rPr>
          <w:rFonts w:ascii="Times New Roman" w:hAnsi="Times New Roman" w:cs="Times New Roman"/>
          <w:color w:val="595959" w:themeColor="text1" w:themeTint="A6"/>
          <w:sz w:val="28"/>
          <w:szCs w:val="28"/>
        </w:rPr>
        <w:t>муниципаль</w:t>
      </w:r>
      <w:r w:rsidRPr="00CB476C">
        <w:rPr>
          <w:rFonts w:ascii="Times New Roman" w:hAnsi="Times New Roman" w:cs="Times New Roman"/>
          <w:color w:val="595959" w:themeColor="text1" w:themeTint="A6"/>
          <w:sz w:val="28"/>
          <w:szCs w:val="28"/>
        </w:rPr>
        <w:t>ной услуги.</w:t>
      </w:r>
    </w:p>
    <w:p w:rsidR="00A903EF" w:rsidRPr="00CB476C" w:rsidRDefault="00A903EF" w:rsidP="00211DF8">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3.1.</w:t>
      </w:r>
      <w:r w:rsidR="00A21438" w:rsidRPr="00CB476C">
        <w:rPr>
          <w:rFonts w:ascii="Times New Roman" w:hAnsi="Times New Roman" w:cs="Times New Roman"/>
          <w:color w:val="595959" w:themeColor="text1" w:themeTint="A6"/>
          <w:sz w:val="28"/>
          <w:szCs w:val="28"/>
        </w:rPr>
        <w:t>6</w:t>
      </w:r>
      <w:r w:rsidRPr="00CB476C">
        <w:rPr>
          <w:rFonts w:ascii="Times New Roman" w:hAnsi="Times New Roman" w:cs="Times New Roman"/>
          <w:color w:val="595959" w:themeColor="text1" w:themeTint="A6"/>
          <w:sz w:val="28"/>
          <w:szCs w:val="28"/>
        </w:rPr>
        <w:t xml:space="preserve">.2. Содержание административного действия, продолжительность и(или) максимальный срок его выполнения: направление заявителю результата предоставления </w:t>
      </w:r>
      <w:r w:rsidR="002B3010" w:rsidRPr="00CB476C">
        <w:rPr>
          <w:rFonts w:ascii="Times New Roman" w:hAnsi="Times New Roman" w:cs="Times New Roman"/>
          <w:color w:val="595959" w:themeColor="text1" w:themeTint="A6"/>
          <w:sz w:val="28"/>
          <w:szCs w:val="28"/>
        </w:rPr>
        <w:t>муниципаль</w:t>
      </w:r>
      <w:r w:rsidRPr="00CB476C">
        <w:rPr>
          <w:rFonts w:ascii="Times New Roman" w:hAnsi="Times New Roman" w:cs="Times New Roman"/>
          <w:color w:val="595959" w:themeColor="text1" w:themeTint="A6"/>
          <w:sz w:val="28"/>
          <w:szCs w:val="28"/>
        </w:rPr>
        <w:t xml:space="preserve">ной услуги способом, указанным в заявлении.  </w:t>
      </w:r>
    </w:p>
    <w:p w:rsidR="00A903EF" w:rsidRPr="00CB476C" w:rsidRDefault="00A903EF" w:rsidP="00211DF8">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 xml:space="preserve">Срок административного действия составляет не более 1 </w:t>
      </w:r>
      <w:r w:rsidR="000F790F" w:rsidRPr="00CB476C">
        <w:rPr>
          <w:rFonts w:ascii="Times New Roman" w:hAnsi="Times New Roman" w:cs="Times New Roman"/>
          <w:color w:val="595959" w:themeColor="text1" w:themeTint="A6"/>
          <w:sz w:val="28"/>
          <w:szCs w:val="28"/>
        </w:rPr>
        <w:t xml:space="preserve">рабочего </w:t>
      </w:r>
      <w:r w:rsidRPr="00CB476C">
        <w:rPr>
          <w:rFonts w:ascii="Times New Roman" w:hAnsi="Times New Roman" w:cs="Times New Roman"/>
          <w:color w:val="595959" w:themeColor="text1" w:themeTint="A6"/>
          <w:sz w:val="28"/>
          <w:szCs w:val="28"/>
        </w:rPr>
        <w:t>дня</w:t>
      </w:r>
      <w:r w:rsidR="00FE046E" w:rsidRPr="00CB476C">
        <w:rPr>
          <w:rFonts w:ascii="Times New Roman" w:hAnsi="Times New Roman" w:cs="Times New Roman"/>
          <w:color w:val="595959" w:themeColor="text1" w:themeTint="A6"/>
          <w:sz w:val="28"/>
          <w:szCs w:val="28"/>
        </w:rPr>
        <w:t xml:space="preserve"> со дня окончания четвертой </w:t>
      </w:r>
      <w:r w:rsidR="00D52DF9" w:rsidRPr="00CB476C">
        <w:rPr>
          <w:rFonts w:ascii="Times New Roman" w:hAnsi="Times New Roman" w:cs="Times New Roman"/>
          <w:color w:val="595959" w:themeColor="text1" w:themeTint="A6"/>
          <w:sz w:val="28"/>
          <w:szCs w:val="28"/>
        </w:rPr>
        <w:t xml:space="preserve">либо третьей, в случае принятия решения об отказе в предоставлении муниципальной услуги, </w:t>
      </w:r>
      <w:r w:rsidR="00FE046E" w:rsidRPr="00CB476C">
        <w:rPr>
          <w:rFonts w:ascii="Times New Roman" w:hAnsi="Times New Roman" w:cs="Times New Roman"/>
          <w:color w:val="595959" w:themeColor="text1" w:themeTint="A6"/>
          <w:sz w:val="28"/>
          <w:szCs w:val="28"/>
        </w:rPr>
        <w:t>административной процедуры</w:t>
      </w:r>
      <w:r w:rsidRPr="00CB476C">
        <w:rPr>
          <w:rFonts w:ascii="Times New Roman" w:hAnsi="Times New Roman" w:cs="Times New Roman"/>
          <w:color w:val="595959" w:themeColor="text1" w:themeTint="A6"/>
          <w:sz w:val="28"/>
          <w:szCs w:val="28"/>
        </w:rPr>
        <w:t>.</w:t>
      </w:r>
    </w:p>
    <w:p w:rsidR="002B61E1" w:rsidRPr="00CB476C" w:rsidRDefault="00A903EF" w:rsidP="00211DF8">
      <w:pPr>
        <w:spacing w:after="0" w:line="240" w:lineRule="auto"/>
        <w:ind w:firstLine="709"/>
        <w:contextualSpacing/>
        <w:jc w:val="both"/>
        <w:rPr>
          <w:rFonts w:ascii="Times New Roman" w:eastAsia="Times New Roman" w:hAnsi="Times New Roman" w:cs="Times New Roman"/>
          <w:color w:val="595959" w:themeColor="text1" w:themeTint="A6"/>
          <w:sz w:val="28"/>
          <w:szCs w:val="28"/>
          <w:lang w:eastAsia="ru-RU"/>
        </w:rPr>
      </w:pPr>
      <w:r w:rsidRPr="00CB476C">
        <w:rPr>
          <w:rFonts w:ascii="Times New Roman" w:hAnsi="Times New Roman" w:cs="Times New Roman"/>
          <w:color w:val="595959" w:themeColor="text1" w:themeTint="A6"/>
          <w:sz w:val="28"/>
          <w:szCs w:val="28"/>
        </w:rPr>
        <w:t>3.1.</w:t>
      </w:r>
      <w:r w:rsidR="00A21438" w:rsidRPr="00CB476C">
        <w:rPr>
          <w:rFonts w:ascii="Times New Roman" w:hAnsi="Times New Roman" w:cs="Times New Roman"/>
          <w:color w:val="595959" w:themeColor="text1" w:themeTint="A6"/>
          <w:sz w:val="28"/>
          <w:szCs w:val="28"/>
        </w:rPr>
        <w:t>6</w:t>
      </w:r>
      <w:r w:rsidRPr="00CB476C">
        <w:rPr>
          <w:rFonts w:ascii="Times New Roman" w:hAnsi="Times New Roman" w:cs="Times New Roman"/>
          <w:color w:val="595959" w:themeColor="text1" w:themeTint="A6"/>
          <w:sz w:val="28"/>
          <w:szCs w:val="28"/>
        </w:rPr>
        <w:t xml:space="preserve">.3. Лицо, ответственное за выполнение административной процедуры: </w:t>
      </w:r>
      <w:r w:rsidR="002B61E1" w:rsidRPr="00CB476C">
        <w:rPr>
          <w:rFonts w:ascii="Times New Roman" w:eastAsia="Times New Roman" w:hAnsi="Times New Roman" w:cs="Times New Roman"/>
          <w:color w:val="595959" w:themeColor="text1" w:themeTint="A6"/>
          <w:sz w:val="28"/>
          <w:szCs w:val="28"/>
          <w:lang w:eastAsia="ru-RU"/>
        </w:rPr>
        <w:t>работник Администрации, ответственный за формирование проекта решения, работник канцелярии Администрации.</w:t>
      </w:r>
    </w:p>
    <w:p w:rsidR="00A903EF" w:rsidRPr="00CB476C" w:rsidRDefault="00A903EF" w:rsidP="00211DF8">
      <w:pPr>
        <w:spacing w:after="0" w:line="240" w:lineRule="auto"/>
        <w:ind w:firstLine="709"/>
        <w:contextualSpacing/>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3.1.</w:t>
      </w:r>
      <w:r w:rsidR="00A21438" w:rsidRPr="00CB476C">
        <w:rPr>
          <w:rFonts w:ascii="Times New Roman" w:eastAsia="Times New Roman" w:hAnsi="Times New Roman" w:cs="Times New Roman"/>
          <w:color w:val="595959" w:themeColor="text1" w:themeTint="A6"/>
          <w:sz w:val="28"/>
          <w:szCs w:val="28"/>
          <w:lang w:eastAsia="ru-RU"/>
        </w:rPr>
        <w:t>6</w:t>
      </w:r>
      <w:r w:rsidRPr="00CB476C">
        <w:rPr>
          <w:rFonts w:ascii="Times New Roman" w:eastAsia="Times New Roman" w:hAnsi="Times New Roman" w:cs="Times New Roman"/>
          <w:color w:val="595959" w:themeColor="text1" w:themeTint="A6"/>
          <w:sz w:val="28"/>
          <w:szCs w:val="28"/>
          <w:lang w:eastAsia="ru-RU"/>
        </w:rPr>
        <w:t>.4.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522BB8" w:rsidRPr="00CB476C" w:rsidRDefault="00522BB8" w:rsidP="00522BB8">
      <w:pPr>
        <w:autoSpaceDE w:val="0"/>
        <w:autoSpaceDN w:val="0"/>
        <w:adjustRightInd w:val="0"/>
        <w:spacing w:after="0" w:line="240" w:lineRule="auto"/>
        <w:ind w:firstLine="709"/>
        <w:jc w:val="both"/>
        <w:outlineLvl w:val="0"/>
        <w:rPr>
          <w:rFonts w:ascii="Times New Roman" w:hAnsi="Times New Roman"/>
          <w:color w:val="595959" w:themeColor="text1" w:themeTint="A6"/>
          <w:sz w:val="28"/>
          <w:szCs w:val="28"/>
        </w:rPr>
      </w:pPr>
      <w:bookmarkStart w:id="14" w:name="Par396"/>
      <w:bookmarkStart w:id="15" w:name="Par413"/>
      <w:bookmarkEnd w:id="14"/>
      <w:bookmarkEnd w:id="15"/>
      <w:r w:rsidRPr="00CB476C">
        <w:rPr>
          <w:rFonts w:ascii="Times New Roman" w:hAnsi="Times New Roman"/>
          <w:color w:val="595959" w:themeColor="text1" w:themeTint="A6"/>
          <w:sz w:val="28"/>
          <w:szCs w:val="28"/>
        </w:rPr>
        <w:t>3.2. Особенности выполнения административных процедур в электронной форме</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bookmarkStart w:id="16" w:name="Par368"/>
      <w:bookmarkEnd w:id="16"/>
      <w:r w:rsidRPr="00CB476C">
        <w:rPr>
          <w:rFonts w:ascii="Times New Roman" w:hAnsi="Times New Roman"/>
          <w:color w:val="595959" w:themeColor="text1" w:themeTint="A6"/>
          <w:sz w:val="28"/>
          <w:szCs w:val="28"/>
          <w:lang w:eastAsia="ru-RU"/>
        </w:rPr>
        <w:t xml:space="preserve">3.2.1. Предоставление муниципальной услуги на ЕПГУ и ПГУ ЛО осуществляется в соответствии с Федеральным </w:t>
      </w:r>
      <w:hyperlink r:id="rId14" w:history="1">
        <w:r w:rsidRPr="00CB476C">
          <w:rPr>
            <w:rStyle w:val="a3"/>
            <w:rFonts w:ascii="Times New Roman" w:hAnsi="Times New Roman"/>
            <w:color w:val="595959" w:themeColor="text1" w:themeTint="A6"/>
            <w:sz w:val="28"/>
            <w:szCs w:val="28"/>
            <w:u w:val="none"/>
            <w:lang w:eastAsia="ru-RU"/>
          </w:rPr>
          <w:t>законом</w:t>
        </w:r>
      </w:hyperlink>
      <w:r w:rsidRPr="00CB476C">
        <w:rPr>
          <w:rFonts w:ascii="Times New Roman" w:hAnsi="Times New Roman"/>
          <w:color w:val="595959" w:themeColor="text1" w:themeTint="A6"/>
          <w:sz w:val="28"/>
          <w:szCs w:val="28"/>
          <w:lang w:eastAsia="ru-RU"/>
        </w:rPr>
        <w:t xml:space="preserve"> № 210-ФЗ, Федеральным </w:t>
      </w:r>
      <w:hyperlink r:id="rId15" w:history="1">
        <w:r w:rsidRPr="00CB476C">
          <w:rPr>
            <w:rStyle w:val="a3"/>
            <w:rFonts w:ascii="Times New Roman" w:hAnsi="Times New Roman"/>
            <w:color w:val="595959" w:themeColor="text1" w:themeTint="A6"/>
            <w:sz w:val="28"/>
            <w:szCs w:val="28"/>
            <w:u w:val="none"/>
            <w:lang w:eastAsia="ru-RU"/>
          </w:rPr>
          <w:t>законом</w:t>
        </w:r>
      </w:hyperlink>
      <w:r w:rsidRPr="00CB476C">
        <w:rPr>
          <w:rFonts w:ascii="Times New Roman" w:hAnsi="Times New Roman"/>
          <w:color w:val="595959" w:themeColor="text1" w:themeTint="A6"/>
          <w:sz w:val="28"/>
          <w:szCs w:val="28"/>
          <w:lang w:eastAsia="ru-RU"/>
        </w:rPr>
        <w:t xml:space="preserve"> от 27.07.2006 № 149-ФЗ «Об информации, информационных технологиях и о защите информации», </w:t>
      </w:r>
      <w:hyperlink r:id="rId16" w:history="1">
        <w:r w:rsidRPr="00CB476C">
          <w:rPr>
            <w:rStyle w:val="a3"/>
            <w:rFonts w:ascii="Times New Roman" w:hAnsi="Times New Roman"/>
            <w:color w:val="595959" w:themeColor="text1" w:themeTint="A6"/>
            <w:sz w:val="28"/>
            <w:szCs w:val="28"/>
            <w:u w:val="none"/>
            <w:lang w:eastAsia="ru-RU"/>
          </w:rPr>
          <w:t>постановлением</w:t>
        </w:r>
      </w:hyperlink>
      <w:r w:rsidRPr="00CB476C">
        <w:rPr>
          <w:rFonts w:ascii="Times New Roman" w:hAnsi="Times New Roman"/>
          <w:color w:val="595959" w:themeColor="text1" w:themeTint="A6"/>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w:t>
      </w:r>
      <w:r w:rsidR="00A77C42" w:rsidRPr="00CB476C">
        <w:rPr>
          <w:rFonts w:ascii="Times New Roman" w:hAnsi="Times New Roman"/>
          <w:color w:val="595959" w:themeColor="text1" w:themeTint="A6"/>
          <w:sz w:val="28"/>
          <w:szCs w:val="28"/>
          <w:lang w:eastAsia="ru-RU"/>
        </w:rPr>
        <w:t>–</w:t>
      </w:r>
      <w:r w:rsidRPr="00CB476C">
        <w:rPr>
          <w:rFonts w:ascii="Times New Roman" w:hAnsi="Times New Roman"/>
          <w:color w:val="595959" w:themeColor="text1" w:themeTint="A6"/>
          <w:sz w:val="28"/>
          <w:szCs w:val="28"/>
          <w:lang w:eastAsia="ru-RU"/>
        </w:rPr>
        <w:t xml:space="preserve"> ЕСИА).</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lastRenderedPageBreak/>
        <w:t>3.2.3. Муниципальная услуга может быть получена через ПГУ ЛО либо через ЕПГУ следующими способами:</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без личной явки на прием в Администрацию.</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3.2.4. Для подачи заявления через ЕПГУ или через ПГУ ЛО заявитель должен выполнить следующие действия:</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пройти идентификацию и аутентификацию в ЕСИА;</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в личном кабинете на ЕПГУ или на ПГУ ЛО заполнить в электронной форме заявление на оказание муниципальной услуги;</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 xml:space="preserve">3.2.7. В случае поступления всех документов, указанных в </w:t>
      </w:r>
      <w:hyperlink w:anchor="P99" w:history="1">
        <w:r w:rsidRPr="00CB476C">
          <w:rPr>
            <w:rStyle w:val="a3"/>
            <w:rFonts w:ascii="Times New Roman" w:hAnsi="Times New Roman"/>
            <w:color w:val="595959" w:themeColor="text1" w:themeTint="A6"/>
            <w:sz w:val="28"/>
            <w:szCs w:val="28"/>
            <w:u w:val="none"/>
            <w:lang w:eastAsia="ru-RU"/>
          </w:rPr>
          <w:t>п</w:t>
        </w:r>
        <w:r w:rsidR="00D52DF9" w:rsidRPr="00CB476C">
          <w:rPr>
            <w:rStyle w:val="a3"/>
            <w:rFonts w:ascii="Times New Roman" w:hAnsi="Times New Roman"/>
            <w:color w:val="595959" w:themeColor="text1" w:themeTint="A6"/>
            <w:sz w:val="28"/>
            <w:szCs w:val="28"/>
            <w:u w:val="none"/>
            <w:lang w:eastAsia="ru-RU"/>
          </w:rPr>
          <w:t>.</w:t>
        </w:r>
        <w:r w:rsidRPr="00CB476C">
          <w:rPr>
            <w:rStyle w:val="a3"/>
            <w:rFonts w:ascii="Times New Roman" w:hAnsi="Times New Roman"/>
            <w:color w:val="595959" w:themeColor="text1" w:themeTint="A6"/>
            <w:sz w:val="28"/>
            <w:szCs w:val="28"/>
            <w:u w:val="none"/>
            <w:lang w:eastAsia="ru-RU"/>
          </w:rPr>
          <w:t xml:space="preserve"> 2.6</w:t>
        </w:r>
      </w:hyperlink>
      <w:r w:rsidRPr="00CB476C">
        <w:rPr>
          <w:rFonts w:ascii="Times New Roman" w:hAnsi="Times New Roman"/>
          <w:color w:val="595959" w:themeColor="text1" w:themeTint="A6"/>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w:t>
      </w:r>
      <w:r w:rsidRPr="00CB476C">
        <w:rPr>
          <w:rFonts w:ascii="Times New Roman" w:hAnsi="Times New Roman"/>
          <w:color w:val="595959" w:themeColor="text1" w:themeTint="A6"/>
          <w:sz w:val="28"/>
          <w:szCs w:val="28"/>
          <w:lang w:eastAsia="ru-RU"/>
        </w:rPr>
        <w:lastRenderedPageBreak/>
        <w:t>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522BB8" w:rsidRPr="00CB476C" w:rsidRDefault="00522BB8" w:rsidP="00522BB8">
      <w:pPr>
        <w:autoSpaceDE w:val="0"/>
        <w:autoSpaceDN w:val="0"/>
        <w:spacing w:after="0" w:line="240" w:lineRule="auto"/>
        <w:ind w:firstLine="709"/>
        <w:jc w:val="both"/>
        <w:rPr>
          <w:rFonts w:ascii="Times New Roman" w:hAnsi="Times New Roman"/>
          <w:color w:val="595959" w:themeColor="text1" w:themeTint="A6"/>
          <w:sz w:val="28"/>
          <w:szCs w:val="28"/>
          <w:lang w:eastAsia="ru-RU"/>
        </w:rPr>
      </w:pPr>
      <w:r w:rsidRPr="00CB476C">
        <w:rPr>
          <w:rFonts w:ascii="Times New Roman" w:hAnsi="Times New Roman"/>
          <w:color w:val="595959" w:themeColor="text1" w:themeTint="A6"/>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643100" w:rsidRPr="00CB476C" w:rsidRDefault="00643100" w:rsidP="00643100">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643100" w:rsidRPr="00CB476C" w:rsidRDefault="00643100" w:rsidP="00643100">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643100" w:rsidRPr="00CB476C" w:rsidRDefault="00643100" w:rsidP="00643100">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3.3.2. В течение </w:t>
      </w:r>
      <w:r w:rsidR="00E0437D" w:rsidRPr="00CB476C">
        <w:rPr>
          <w:rFonts w:ascii="Times New Roman" w:eastAsia="Times New Roman" w:hAnsi="Times New Roman" w:cs="Times New Roman"/>
          <w:color w:val="595959" w:themeColor="text1" w:themeTint="A6"/>
          <w:sz w:val="28"/>
          <w:szCs w:val="28"/>
          <w:lang w:eastAsia="ru-RU"/>
        </w:rPr>
        <w:t>3 (трех)</w:t>
      </w:r>
      <w:r w:rsidRPr="00CB476C">
        <w:rPr>
          <w:rFonts w:ascii="Times New Roman" w:eastAsia="Times New Roman" w:hAnsi="Times New Roman" w:cs="Times New Roman"/>
          <w:color w:val="595959" w:themeColor="text1" w:themeTint="A6"/>
          <w:sz w:val="28"/>
          <w:szCs w:val="28"/>
          <w:lang w:eastAsia="ru-RU"/>
        </w:rPr>
        <w:t xml:space="preserve"> рабочих дней со дня регистрации заявления об исправлении опечаток и(или) ошибок в выданных в результате предоставления </w:t>
      </w:r>
      <w:r w:rsidR="00C9469A"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B832BD" w:rsidRPr="00CB476C" w:rsidRDefault="00B832BD" w:rsidP="00B832BD">
      <w:pPr>
        <w:widowControl w:val="0"/>
        <w:autoSpaceDE w:val="0"/>
        <w:autoSpaceDN w:val="0"/>
        <w:spacing w:after="0" w:line="240" w:lineRule="auto"/>
        <w:ind w:firstLine="540"/>
        <w:jc w:val="both"/>
        <w:rPr>
          <w:rFonts w:ascii="Times New Roman" w:eastAsia="Times New Roman" w:hAnsi="Times New Roman" w:cs="Times New Roman"/>
          <w:color w:val="595959" w:themeColor="text1" w:themeTint="A6"/>
          <w:sz w:val="28"/>
          <w:szCs w:val="28"/>
          <w:lang w:eastAsia="ru-RU"/>
        </w:rPr>
      </w:pPr>
    </w:p>
    <w:p w:rsidR="00B832BD" w:rsidRPr="00CB476C" w:rsidRDefault="00B832BD" w:rsidP="005E40FF">
      <w:pPr>
        <w:widowControl w:val="0"/>
        <w:autoSpaceDE w:val="0"/>
        <w:autoSpaceDN w:val="0"/>
        <w:spacing w:after="0" w:line="240" w:lineRule="auto"/>
        <w:jc w:val="center"/>
        <w:rPr>
          <w:rFonts w:ascii="Times New Roman" w:eastAsia="Times New Roman" w:hAnsi="Times New Roman" w:cs="Times New Roman"/>
          <w:b/>
          <w:color w:val="595959" w:themeColor="text1" w:themeTint="A6"/>
          <w:sz w:val="28"/>
          <w:szCs w:val="28"/>
          <w:lang w:eastAsia="ru-RU"/>
        </w:rPr>
      </w:pPr>
      <w:r w:rsidRPr="00CB476C">
        <w:rPr>
          <w:rFonts w:ascii="Times New Roman" w:eastAsia="Times New Roman" w:hAnsi="Times New Roman" w:cs="Times New Roman"/>
          <w:b/>
          <w:color w:val="595959" w:themeColor="text1" w:themeTint="A6"/>
          <w:sz w:val="28"/>
          <w:szCs w:val="28"/>
          <w:lang w:eastAsia="ru-RU"/>
        </w:rPr>
        <w:t>4. Формы контроля за исполнением административного регламента</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4.1. Порядок осуществления текущего контроля за соблюдением и исполнением ответственными должностными лицами положений </w:t>
      </w:r>
      <w:r w:rsidR="00083CE3" w:rsidRPr="00CB476C">
        <w:rPr>
          <w:rFonts w:ascii="Times New Roman" w:eastAsia="Times New Roman" w:hAnsi="Times New Roman" w:cs="Times New Roman"/>
          <w:color w:val="595959" w:themeColor="text1" w:themeTint="A6"/>
          <w:sz w:val="28"/>
          <w:szCs w:val="28"/>
          <w:lang w:eastAsia="ru-RU"/>
        </w:rPr>
        <w:t xml:space="preserve">административного </w:t>
      </w:r>
      <w:r w:rsidRPr="00CB476C">
        <w:rPr>
          <w:rFonts w:ascii="Times New Roman" w:eastAsia="Times New Roman" w:hAnsi="Times New Roman" w:cs="Times New Roman"/>
          <w:color w:val="595959" w:themeColor="text1" w:themeTint="A6"/>
          <w:sz w:val="28"/>
          <w:szCs w:val="28"/>
          <w:lang w:eastAsia="ru-RU"/>
        </w:rPr>
        <w:t>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083CE3" w:rsidRPr="00CB476C">
        <w:rPr>
          <w:rFonts w:ascii="Times New Roman" w:eastAsia="Times New Roman" w:hAnsi="Times New Roman" w:cs="Times New Roman"/>
          <w:color w:val="595959" w:themeColor="text1" w:themeTint="A6"/>
          <w:sz w:val="28"/>
          <w:szCs w:val="28"/>
          <w:lang w:eastAsia="ru-RU"/>
        </w:rPr>
        <w:t xml:space="preserve">административным </w:t>
      </w:r>
      <w:r w:rsidRPr="00CB476C">
        <w:rPr>
          <w:rFonts w:ascii="Times New Roman" w:eastAsia="Times New Roman" w:hAnsi="Times New Roman" w:cs="Times New Roman"/>
          <w:color w:val="595959" w:themeColor="text1" w:themeTint="A6"/>
          <w:sz w:val="28"/>
          <w:szCs w:val="28"/>
          <w:lang w:eastAsia="ru-RU"/>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083CE3" w:rsidRPr="00CB476C">
        <w:rPr>
          <w:rFonts w:ascii="Times New Roman" w:eastAsia="Times New Roman" w:hAnsi="Times New Roman" w:cs="Times New Roman"/>
          <w:color w:val="595959" w:themeColor="text1" w:themeTint="A6"/>
          <w:sz w:val="28"/>
          <w:szCs w:val="28"/>
          <w:lang w:eastAsia="ru-RU"/>
        </w:rPr>
        <w:t>административного регламента</w:t>
      </w:r>
      <w:r w:rsidRPr="00CB476C">
        <w:rPr>
          <w:rFonts w:ascii="Times New Roman" w:eastAsia="Times New Roman" w:hAnsi="Times New Roman" w:cs="Times New Roman"/>
          <w:color w:val="595959" w:themeColor="text1" w:themeTint="A6"/>
          <w:sz w:val="28"/>
          <w:szCs w:val="28"/>
          <w:lang w:eastAsia="ru-RU"/>
        </w:rPr>
        <w:t>, иных нормативных правовых актов.</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lastRenderedPageBreak/>
        <w:t>4.2. Порядок и периодичность осуществления плановых и внеплановых проверок полноты и качества предоставления муниципальной услуги.</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По результатам рассмотрения обращений обратившемуся дается письменный ответ.</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Должностные лица, уполномоченные на выполнение административных действий, предусмотренных настоящим </w:t>
      </w:r>
      <w:r w:rsidR="00083CE3" w:rsidRPr="00CB476C">
        <w:rPr>
          <w:rFonts w:ascii="Times New Roman" w:eastAsia="Times New Roman" w:hAnsi="Times New Roman" w:cs="Times New Roman"/>
          <w:color w:val="595959" w:themeColor="text1" w:themeTint="A6"/>
          <w:sz w:val="28"/>
          <w:szCs w:val="28"/>
          <w:lang w:eastAsia="ru-RU"/>
        </w:rPr>
        <w:t xml:space="preserve">административным </w:t>
      </w:r>
      <w:r w:rsidRPr="00CB476C">
        <w:rPr>
          <w:rFonts w:ascii="Times New Roman" w:eastAsia="Times New Roman" w:hAnsi="Times New Roman" w:cs="Times New Roman"/>
          <w:color w:val="595959" w:themeColor="text1" w:themeTint="A6"/>
          <w:sz w:val="28"/>
          <w:szCs w:val="28"/>
          <w:lang w:eastAsia="ru-RU"/>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Руководитель Администрации несет ответственность за обеспечение </w:t>
      </w:r>
      <w:r w:rsidRPr="00CB476C">
        <w:rPr>
          <w:rFonts w:ascii="Times New Roman" w:eastAsia="Times New Roman" w:hAnsi="Times New Roman" w:cs="Times New Roman"/>
          <w:color w:val="595959" w:themeColor="text1" w:themeTint="A6"/>
          <w:sz w:val="28"/>
          <w:szCs w:val="28"/>
          <w:lang w:eastAsia="ru-RU"/>
        </w:rPr>
        <w:lastRenderedPageBreak/>
        <w:t>предоставления муниципальной услуги.</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Работники Администрации при предоставлении муниципальной услуги несут ответственность:</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B832BD" w:rsidRPr="00CB476C" w:rsidRDefault="00B832BD" w:rsidP="005E40F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Должностные лица, виновные в неисполнении или ненадлежащем исполнении требований настоящего </w:t>
      </w:r>
      <w:r w:rsidR="00083CE3" w:rsidRPr="00CB476C">
        <w:rPr>
          <w:rFonts w:ascii="Times New Roman" w:eastAsia="Times New Roman" w:hAnsi="Times New Roman" w:cs="Times New Roman"/>
          <w:color w:val="595959" w:themeColor="text1" w:themeTint="A6"/>
          <w:sz w:val="28"/>
          <w:szCs w:val="28"/>
          <w:lang w:eastAsia="ru-RU"/>
        </w:rPr>
        <w:t>а</w:t>
      </w:r>
      <w:r w:rsidRPr="00CB476C">
        <w:rPr>
          <w:rFonts w:ascii="Times New Roman" w:eastAsia="Times New Roman" w:hAnsi="Times New Roman" w:cs="Times New Roman"/>
          <w:color w:val="595959" w:themeColor="text1" w:themeTint="A6"/>
          <w:sz w:val="28"/>
          <w:szCs w:val="28"/>
          <w:lang w:eastAsia="ru-RU"/>
        </w:rPr>
        <w:t>дминистративного регламента, привлекаются к ответственности в порядке, установленном действующим законодательством РФ.</w:t>
      </w:r>
    </w:p>
    <w:p w:rsidR="00B832BD" w:rsidRPr="00CB476C" w:rsidRDefault="00B832BD" w:rsidP="00B832BD">
      <w:pPr>
        <w:widowControl w:val="0"/>
        <w:autoSpaceDE w:val="0"/>
        <w:autoSpaceDN w:val="0"/>
        <w:spacing w:after="0" w:line="240" w:lineRule="auto"/>
        <w:ind w:firstLine="540"/>
        <w:jc w:val="both"/>
        <w:rPr>
          <w:rFonts w:ascii="Times New Roman" w:eastAsia="Times New Roman" w:hAnsi="Times New Roman" w:cs="Times New Roman"/>
          <w:color w:val="595959" w:themeColor="text1" w:themeTint="A6"/>
          <w:sz w:val="28"/>
          <w:szCs w:val="28"/>
          <w:lang w:eastAsia="ru-RU"/>
        </w:rPr>
      </w:pPr>
    </w:p>
    <w:p w:rsidR="00B832BD" w:rsidRPr="00CB476C" w:rsidRDefault="00B832BD" w:rsidP="00B832BD">
      <w:pPr>
        <w:autoSpaceDE w:val="0"/>
        <w:autoSpaceDN w:val="0"/>
        <w:adjustRightInd w:val="0"/>
        <w:spacing w:after="0" w:line="240" w:lineRule="auto"/>
        <w:jc w:val="center"/>
        <w:outlineLvl w:val="0"/>
        <w:rPr>
          <w:rFonts w:ascii="Times New Roman" w:eastAsia="Calibri" w:hAnsi="Times New Roman" w:cs="Times New Roman"/>
          <w:b/>
          <w:color w:val="595959" w:themeColor="text1" w:themeTint="A6"/>
          <w:sz w:val="28"/>
          <w:szCs w:val="28"/>
        </w:rPr>
      </w:pPr>
      <w:r w:rsidRPr="00CB476C">
        <w:rPr>
          <w:rFonts w:ascii="Times New Roman" w:eastAsia="Calibri" w:hAnsi="Times New Roman" w:cs="Times New Roman"/>
          <w:b/>
          <w:color w:val="595959" w:themeColor="text1" w:themeTint="A6"/>
          <w:sz w:val="28"/>
          <w:szCs w:val="28"/>
        </w:rPr>
        <w:t>5. Досудебный (внесудебный) порядок обжалования решений</w:t>
      </w:r>
    </w:p>
    <w:p w:rsidR="00B832BD" w:rsidRPr="00CB476C" w:rsidRDefault="00B832BD" w:rsidP="00B832BD">
      <w:pPr>
        <w:autoSpaceDE w:val="0"/>
        <w:autoSpaceDN w:val="0"/>
        <w:adjustRightInd w:val="0"/>
        <w:spacing w:after="0" w:line="240" w:lineRule="auto"/>
        <w:jc w:val="center"/>
        <w:rPr>
          <w:rFonts w:ascii="Times New Roman" w:eastAsia="Calibri" w:hAnsi="Times New Roman" w:cs="Times New Roman"/>
          <w:b/>
          <w:color w:val="595959" w:themeColor="text1" w:themeTint="A6"/>
          <w:sz w:val="28"/>
          <w:szCs w:val="28"/>
        </w:rPr>
      </w:pPr>
      <w:r w:rsidRPr="00CB476C">
        <w:rPr>
          <w:rFonts w:ascii="Times New Roman" w:eastAsia="Calibri" w:hAnsi="Times New Roman" w:cs="Times New Roman"/>
          <w:b/>
          <w:color w:val="595959" w:themeColor="text1" w:themeTint="A6"/>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E0437D" w:rsidRPr="00CB476C" w:rsidRDefault="00E0437D"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Calibri" w:hAnsi="Times New Roman" w:cs="Times New Roman"/>
          <w:color w:val="595959" w:themeColor="text1" w:themeTint="A6"/>
          <w:sz w:val="28"/>
          <w:szCs w:val="28"/>
        </w:rPr>
        <w:t xml:space="preserve">5.2. </w:t>
      </w:r>
      <w:r w:rsidRPr="00CB476C">
        <w:rPr>
          <w:rFonts w:ascii="Times New Roman" w:hAnsi="Times New Roman" w:cs="Times New Roman"/>
          <w:color w:val="595959" w:themeColor="text1" w:themeTint="A6"/>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CB476C">
        <w:rPr>
          <w:color w:val="595959" w:themeColor="text1" w:themeTint="A6"/>
        </w:rPr>
        <w:t xml:space="preserve"> </w:t>
      </w:r>
      <w:r w:rsidRPr="00CB476C">
        <w:rPr>
          <w:rFonts w:ascii="Times New Roman" w:hAnsi="Times New Roman" w:cs="Times New Roman"/>
          <w:color w:val="595959" w:themeColor="text1" w:themeTint="A6"/>
          <w:sz w:val="28"/>
          <w:szCs w:val="28"/>
        </w:rPr>
        <w:t xml:space="preserve">предоставления государственных и муниципальных услуг (далее - многофункциональный центр) работника многофункционального центра </w:t>
      </w:r>
      <w:r w:rsidRPr="00CB476C">
        <w:rPr>
          <w:rFonts w:ascii="Times New Roman" w:eastAsia="Times New Roman" w:hAnsi="Times New Roman" w:cs="Times New Roman"/>
          <w:color w:val="595959" w:themeColor="text1" w:themeTint="A6"/>
          <w:sz w:val="28"/>
          <w:szCs w:val="28"/>
          <w:lang w:eastAsia="ru-RU"/>
        </w:rPr>
        <w:t>являются</w:t>
      </w:r>
      <w:r w:rsidRPr="00CB476C">
        <w:rPr>
          <w:color w:val="595959" w:themeColor="text1" w:themeTint="A6"/>
        </w:rPr>
        <w:t xml:space="preserve"> </w:t>
      </w:r>
      <w:r w:rsidRPr="00CB476C">
        <w:rPr>
          <w:rFonts w:ascii="Times New Roman" w:eastAsia="Times New Roman" w:hAnsi="Times New Roman" w:cs="Times New Roman"/>
          <w:color w:val="595959" w:themeColor="text1" w:themeTint="A6"/>
          <w:sz w:val="28"/>
          <w:szCs w:val="28"/>
          <w:lang w:eastAsia="ru-RU"/>
        </w:rPr>
        <w:t>в том числе следующие случаи:</w:t>
      </w:r>
    </w:p>
    <w:p w:rsidR="00E0437D" w:rsidRPr="00CB476C" w:rsidRDefault="00E0437D" w:rsidP="00CB476C">
      <w:pPr>
        <w:spacing w:after="0" w:line="240" w:lineRule="auto"/>
        <w:ind w:firstLine="709"/>
        <w:contextualSpacing/>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 xml:space="preserve">3) </w:t>
      </w:r>
      <w:r w:rsidRPr="00CB476C">
        <w:rPr>
          <w:rFonts w:ascii="Times New Roman" w:hAnsi="Times New Roman" w:cs="Times New Roman"/>
          <w:color w:val="595959" w:themeColor="text1" w:themeTint="A6"/>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w:t>
      </w:r>
      <w:r w:rsidRPr="00CB476C">
        <w:rPr>
          <w:rFonts w:ascii="Times New Roman" w:hAnsi="Times New Roman" w:cs="Times New Roman"/>
          <w:color w:val="595959" w:themeColor="text1" w:themeTint="A6"/>
          <w:sz w:val="28"/>
          <w:szCs w:val="28"/>
        </w:rPr>
        <w:lastRenderedPageBreak/>
        <w:t>нормативными правовыми актами Ленинградской области</w:t>
      </w:r>
      <w:r w:rsidRPr="00CB476C">
        <w:rPr>
          <w:rFonts w:ascii="Times New Roman" w:eastAsia="Calibri" w:hAnsi="Times New Roman" w:cs="Times New Roman"/>
          <w:color w:val="595959" w:themeColor="text1" w:themeTint="A6"/>
          <w:sz w:val="28"/>
          <w:szCs w:val="28"/>
        </w:rPr>
        <w:t>, муниципальными правовыми актами для предоставления муниципальной услуги;</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 xml:space="preserve">7) </w:t>
      </w:r>
      <w:r w:rsidRPr="00CB476C">
        <w:rPr>
          <w:rFonts w:ascii="Times New Roman" w:hAnsi="Times New Roman" w:cs="Times New Roman"/>
          <w:color w:val="595959" w:themeColor="text1" w:themeTint="A6"/>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CB476C">
        <w:rPr>
          <w:rFonts w:ascii="Times New Roman" w:eastAsia="Calibri" w:hAnsi="Times New Roman" w:cs="Times New Roman"/>
          <w:color w:val="595959" w:themeColor="text1" w:themeTint="A6"/>
          <w:sz w:val="28"/>
          <w:szCs w:val="28"/>
        </w:rPr>
        <w:t>или муниципальных услуг в полном объеме в порядке, определенном частью 1.3 статьи 16 Федерального закона от 27.07.2010 № 210-ФЗ;</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8) нарушение срока или порядка выдачи документов по результатам предоставления муниципальной услуги;</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CB476C">
        <w:rPr>
          <w:rFonts w:ascii="Times New Roman" w:eastAsia="Calibri" w:hAnsi="Times New Roman" w:cs="Times New Roman"/>
          <w:color w:val="595959" w:themeColor="text1" w:themeTint="A6"/>
          <w:sz w:val="28"/>
          <w:szCs w:val="28"/>
        </w:rPr>
        <w:lastRenderedPageBreak/>
        <w:t>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CB476C">
        <w:rPr>
          <w:rFonts w:ascii="Times New Roman" w:eastAsia="Calibri" w:hAnsi="Times New Roman" w:cs="Times New Roman"/>
          <w:iCs/>
          <w:color w:val="595959" w:themeColor="text1" w:themeTint="A6"/>
          <w:sz w:val="28"/>
          <w:szCs w:val="28"/>
        </w:rPr>
        <w:t xml:space="preserve"> от 27.07.2010 № 210-ФЗ</w:t>
      </w:r>
      <w:r w:rsidRPr="00CB476C">
        <w:rPr>
          <w:rFonts w:ascii="Times New Roman" w:eastAsia="Calibri" w:hAnsi="Times New Roman" w:cs="Times New Roman"/>
          <w:color w:val="595959" w:themeColor="text1" w:themeTint="A6"/>
          <w:sz w:val="28"/>
          <w:szCs w:val="28"/>
        </w:rPr>
        <w:t>;</w:t>
      </w:r>
    </w:p>
    <w:p w:rsidR="00E0437D" w:rsidRPr="00CB476C" w:rsidRDefault="00E0437D" w:rsidP="00CB476C">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0437D" w:rsidRPr="00CB476C" w:rsidRDefault="00E0437D" w:rsidP="00CB476C">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E0437D" w:rsidRPr="00CB476C" w:rsidRDefault="00E0437D" w:rsidP="00CB476C">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w:t>
      </w:r>
      <w:r w:rsidRPr="00CB476C">
        <w:rPr>
          <w:rFonts w:ascii="Times New Roman" w:hAnsi="Times New Roman" w:cs="Times New Roman"/>
          <w:color w:val="595959" w:themeColor="text1" w:themeTint="A6"/>
          <w:sz w:val="28"/>
          <w:szCs w:val="28"/>
        </w:rPr>
        <w:lastRenderedPageBreak/>
        <w:t>официального сайта многофункционального центра, ЕПГУ либо ПГУ ЛО, а также может быть принята при личном приеме заявителя.</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CB476C">
          <w:rPr>
            <w:rFonts w:ascii="Times New Roman" w:eastAsia="Calibri" w:hAnsi="Times New Roman" w:cs="Times New Roman"/>
            <w:color w:val="595959" w:themeColor="text1" w:themeTint="A6"/>
            <w:sz w:val="28"/>
            <w:szCs w:val="28"/>
          </w:rPr>
          <w:t>ч. 5 ст. 11.2</w:t>
        </w:r>
      </w:hyperlink>
      <w:r w:rsidRPr="00CB476C">
        <w:rPr>
          <w:rFonts w:ascii="Times New Roman" w:eastAsia="Calibri" w:hAnsi="Times New Roman" w:cs="Times New Roman"/>
          <w:color w:val="595959" w:themeColor="text1" w:themeTint="A6"/>
          <w:sz w:val="28"/>
          <w:szCs w:val="28"/>
        </w:rPr>
        <w:t xml:space="preserve"> Федерального закона от 27.07.2010 № 210-ФЗ.</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В письменной жалобе в обязательном порядке указываются:</w:t>
      </w:r>
    </w:p>
    <w:p w:rsidR="00E0437D" w:rsidRPr="00CB476C" w:rsidRDefault="00E0437D" w:rsidP="00CB476C">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E0437D" w:rsidRPr="00CB476C" w:rsidRDefault="00E0437D" w:rsidP="00CB476C">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0437D" w:rsidRPr="00CB476C" w:rsidRDefault="00E0437D" w:rsidP="00CB476C">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E0437D" w:rsidRPr="00CB476C" w:rsidRDefault="00E0437D" w:rsidP="00CB476C">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CB476C">
          <w:rPr>
            <w:rFonts w:ascii="Times New Roman" w:eastAsia="Calibri" w:hAnsi="Times New Roman" w:cs="Times New Roman"/>
            <w:color w:val="595959" w:themeColor="text1" w:themeTint="A6"/>
            <w:sz w:val="28"/>
            <w:szCs w:val="28"/>
          </w:rPr>
          <w:t>ст. 11.1</w:t>
        </w:r>
      </w:hyperlink>
      <w:r w:rsidRPr="00CB476C">
        <w:rPr>
          <w:rFonts w:ascii="Times New Roman" w:eastAsia="Calibri" w:hAnsi="Times New Roman" w:cs="Times New Roman"/>
          <w:color w:val="595959" w:themeColor="text1" w:themeTint="A6"/>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0437D" w:rsidRPr="00CB476C" w:rsidRDefault="00E0437D" w:rsidP="00CB476C">
      <w:pPr>
        <w:spacing w:after="0" w:line="240" w:lineRule="auto"/>
        <w:ind w:firstLine="709"/>
        <w:contextualSpacing/>
        <w:jc w:val="both"/>
        <w:rPr>
          <w:rFonts w:ascii="Times New Roman" w:hAnsi="Times New Roman" w:cs="Times New Roman"/>
          <w:color w:val="595959" w:themeColor="text1" w:themeTint="A6"/>
          <w:sz w:val="28"/>
          <w:szCs w:val="28"/>
        </w:rPr>
      </w:pPr>
      <w:r w:rsidRPr="00CB476C">
        <w:rPr>
          <w:rFonts w:ascii="Times New Roman" w:hAnsi="Times New Roman" w:cs="Times New Roman"/>
          <w:color w:val="595959" w:themeColor="text1" w:themeTint="A6"/>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5.7. По результатам рассмотрения жалобы принимается одно из следующих решений:</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lastRenderedPageBreak/>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2) в удовлетворении жалобы отказывается.</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0437D" w:rsidRPr="00CB476C" w:rsidRDefault="00E0437D" w:rsidP="00CB476C">
      <w:pPr>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CB476C">
        <w:rPr>
          <w:rFonts w:ascii="Times New Roman" w:eastAsia="Calibri" w:hAnsi="Times New Roman" w:cs="Times New Roman"/>
          <w:color w:val="595959" w:themeColor="text1" w:themeTint="A6"/>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43100" w:rsidRPr="00CB476C" w:rsidRDefault="00643100" w:rsidP="00643100">
      <w:pPr>
        <w:widowControl w:val="0"/>
        <w:autoSpaceDE w:val="0"/>
        <w:autoSpaceDN w:val="0"/>
        <w:adjustRightInd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CB476C">
        <w:rPr>
          <w:rFonts w:ascii="Times New Roman" w:eastAsia="Times New Roman" w:hAnsi="Times New Roman" w:cs="Times New Roman"/>
          <w:b/>
          <w:color w:val="595959" w:themeColor="text1" w:themeTint="A6"/>
          <w:sz w:val="28"/>
          <w:szCs w:val="28"/>
          <w:lang w:eastAsia="ru-RU"/>
        </w:rPr>
        <w:t>6. Особенности выполнения административных процедур</w:t>
      </w:r>
    </w:p>
    <w:p w:rsidR="00643100" w:rsidRPr="00CB476C"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CB476C">
        <w:rPr>
          <w:rFonts w:ascii="Times New Roman" w:eastAsia="Times New Roman" w:hAnsi="Times New Roman" w:cs="Times New Roman"/>
          <w:b/>
          <w:color w:val="595959" w:themeColor="text1" w:themeTint="A6"/>
          <w:sz w:val="28"/>
          <w:szCs w:val="28"/>
          <w:lang w:eastAsia="ru-RU"/>
        </w:rPr>
        <w:t>в многофункциональных центрах</w:t>
      </w:r>
    </w:p>
    <w:p w:rsidR="00643100" w:rsidRPr="00CB476C" w:rsidRDefault="00643100" w:rsidP="00643100">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rsidR="00643100" w:rsidRPr="00CB476C" w:rsidRDefault="00643100" w:rsidP="00643100">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313FD3" w:rsidRPr="00CB476C">
        <w:rPr>
          <w:rFonts w:ascii="Times New Roman" w:eastAsia="Times New Roman" w:hAnsi="Times New Roman" w:cs="Times New Roman"/>
          <w:color w:val="595959" w:themeColor="text1" w:themeTint="A6"/>
          <w:sz w:val="28"/>
          <w:szCs w:val="28"/>
          <w:lang w:eastAsia="ru-RU"/>
        </w:rPr>
        <w:t>муниципаль</w:t>
      </w:r>
      <w:r w:rsidRPr="00CB476C">
        <w:rPr>
          <w:rFonts w:ascii="Times New Roman" w:eastAsia="Times New Roman" w:hAnsi="Times New Roman" w:cs="Times New Roman"/>
          <w:color w:val="595959" w:themeColor="text1" w:themeTint="A6"/>
          <w:sz w:val="28"/>
          <w:szCs w:val="28"/>
          <w:lang w:eastAsia="ru-RU"/>
        </w:rPr>
        <w:t>ной услуги, выполняет следующие действия:</w:t>
      </w:r>
    </w:p>
    <w:p w:rsidR="00D01267" w:rsidRPr="00CB476C" w:rsidRDefault="00643100" w:rsidP="00D01267">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а) удостоверяет личность заявителя или личность и полномочия законного представителя заявителя </w:t>
      </w:r>
      <w:r w:rsidR="00D01267"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в случае обращения физического лица;</w:t>
      </w:r>
    </w:p>
    <w:p w:rsidR="00643100" w:rsidRPr="00CB476C" w:rsidRDefault="00643100" w:rsidP="00D01267">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удостоверяет личность и полномочия представителя юридического лица или индивидуального предпринимателя </w:t>
      </w:r>
      <w:r w:rsidR="00D01267"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в случае обращения юридического лица или индивидуального предпринимателя;</w:t>
      </w:r>
    </w:p>
    <w:p w:rsidR="00643100" w:rsidRPr="00CB476C" w:rsidRDefault="00643100" w:rsidP="00643100">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б) определяет предмет обращения;</w:t>
      </w:r>
    </w:p>
    <w:p w:rsidR="00643100" w:rsidRPr="00CB476C" w:rsidRDefault="00643100" w:rsidP="00643100">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в) проводит проверку правильности заполнения обращения;</w:t>
      </w:r>
    </w:p>
    <w:p w:rsidR="00643100" w:rsidRPr="00CB476C" w:rsidRDefault="00643100" w:rsidP="00643100">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г) проводит проверку укомплектованности пакета документов;</w:t>
      </w:r>
    </w:p>
    <w:p w:rsidR="00643100" w:rsidRPr="00CB476C" w:rsidRDefault="00643100" w:rsidP="00643100">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lastRenderedPageBreak/>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43100" w:rsidRPr="00CB476C" w:rsidRDefault="00643100" w:rsidP="00643100">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е) заверяет каждый документ дела своей электронной подписью (далее - ЭП);</w:t>
      </w:r>
    </w:p>
    <w:p w:rsidR="00643100" w:rsidRPr="00CB476C" w:rsidRDefault="00643100" w:rsidP="00643100">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ж) направляет копии документов и реестр документов в Администрацию:</w:t>
      </w:r>
    </w:p>
    <w:p w:rsidR="00643100" w:rsidRPr="00CB476C" w:rsidRDefault="00643100" w:rsidP="00643100">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в электронном виде (в составе пакетов электронных дел) в день обращения заявителя в МФЦ;</w:t>
      </w:r>
    </w:p>
    <w:p w:rsidR="00643100" w:rsidRPr="00CB476C" w:rsidRDefault="00643100" w:rsidP="00643100">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43100" w:rsidRPr="00CB476C" w:rsidRDefault="00643100" w:rsidP="00643100">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По окончании приема документов специалист МФЦ выдает заявителю расписку в приеме документов.</w:t>
      </w:r>
    </w:p>
    <w:p w:rsidR="00067E74" w:rsidRPr="00CB476C" w:rsidRDefault="00067E74"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6.3. При установлении оснований для отказа в приеме заявления и документов, указанных в </w:t>
      </w:r>
      <w:hyperlink w:anchor="P167" w:history="1">
        <w:r w:rsidRPr="00CB476C">
          <w:rPr>
            <w:rFonts w:ascii="Times New Roman" w:eastAsia="Times New Roman" w:hAnsi="Times New Roman" w:cs="Times New Roman"/>
            <w:color w:val="595959" w:themeColor="text1" w:themeTint="A6"/>
            <w:sz w:val="28"/>
            <w:szCs w:val="28"/>
            <w:lang w:eastAsia="ru-RU"/>
          </w:rPr>
          <w:t>п</w:t>
        </w:r>
        <w:r w:rsidR="00D52DF9" w:rsidRPr="00CB476C">
          <w:rPr>
            <w:rFonts w:ascii="Times New Roman" w:eastAsia="Times New Roman" w:hAnsi="Times New Roman" w:cs="Times New Roman"/>
            <w:color w:val="595959" w:themeColor="text1" w:themeTint="A6"/>
            <w:sz w:val="28"/>
            <w:szCs w:val="28"/>
            <w:lang w:eastAsia="ru-RU"/>
          </w:rPr>
          <w:t>.</w:t>
        </w:r>
        <w:r w:rsidRPr="00CB476C">
          <w:rPr>
            <w:rFonts w:ascii="Times New Roman" w:eastAsia="Times New Roman" w:hAnsi="Times New Roman" w:cs="Times New Roman"/>
            <w:color w:val="595959" w:themeColor="text1" w:themeTint="A6"/>
            <w:sz w:val="28"/>
            <w:szCs w:val="28"/>
            <w:lang w:eastAsia="ru-RU"/>
          </w:rPr>
          <w:t xml:space="preserve"> 2.9</w:t>
        </w:r>
      </w:hyperlink>
      <w:r w:rsidRPr="00CB476C">
        <w:rPr>
          <w:rFonts w:ascii="Times New Roman" w:eastAsia="Times New Roman" w:hAnsi="Times New Roman" w:cs="Times New Roman"/>
          <w:color w:val="595959" w:themeColor="text1" w:themeTint="A6"/>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067E74" w:rsidRPr="00CB476C" w:rsidRDefault="00067E74"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сообщает заявителю о наличии оснований для отказа в приеме заявления и документов;</w:t>
      </w:r>
    </w:p>
    <w:p w:rsidR="00067E74" w:rsidRPr="00CB476C" w:rsidRDefault="00067E74"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xml:space="preserve">предлагает заявителю устранить выявленные </w:t>
      </w:r>
      <w:r w:rsidR="00D52DF9" w:rsidRPr="00CB476C">
        <w:rPr>
          <w:rFonts w:ascii="Times New Roman" w:eastAsia="Times New Roman" w:hAnsi="Times New Roman" w:cs="Times New Roman"/>
          <w:color w:val="595959" w:themeColor="text1" w:themeTint="A6"/>
          <w:sz w:val="28"/>
          <w:szCs w:val="28"/>
          <w:lang w:eastAsia="ru-RU"/>
        </w:rPr>
        <w:t>недостатки</w:t>
      </w:r>
      <w:r w:rsidRPr="00CB476C">
        <w:rPr>
          <w:rFonts w:ascii="Times New Roman" w:eastAsia="Times New Roman" w:hAnsi="Times New Roman" w:cs="Times New Roman"/>
          <w:color w:val="595959" w:themeColor="text1" w:themeTint="A6"/>
          <w:sz w:val="28"/>
          <w:szCs w:val="28"/>
          <w:lang w:eastAsia="ru-RU"/>
        </w:rPr>
        <w:t>, после чего вновь обратиться за предоставлением муниципальной услуги;</w:t>
      </w:r>
    </w:p>
    <w:p w:rsidR="00067E74" w:rsidRPr="00CB476C" w:rsidRDefault="00067E74" w:rsidP="00CB476C">
      <w:pPr>
        <w:widowControl w:val="0"/>
        <w:autoSpaceDE w:val="0"/>
        <w:autoSpaceDN w:val="0"/>
        <w:adjustRightInd w:val="0"/>
        <w:spacing w:after="0" w:line="240" w:lineRule="auto"/>
        <w:ind w:firstLine="708"/>
        <w:jc w:val="both"/>
        <w:rPr>
          <w:rFonts w:ascii="Times New Roman" w:eastAsiaTheme="minorEastAsia" w:hAnsi="Times New Roman" w:cs="Times New Roman"/>
          <w:color w:val="595959" w:themeColor="text1" w:themeTint="A6"/>
          <w:sz w:val="28"/>
          <w:szCs w:val="28"/>
          <w:lang w:eastAsia="ru-RU"/>
        </w:rPr>
      </w:pPr>
      <w:r w:rsidRPr="00CB476C">
        <w:rPr>
          <w:rFonts w:ascii="Times New Roman" w:eastAsiaTheme="minorEastAsia" w:hAnsi="Times New Roman" w:cs="Times New Roman"/>
          <w:color w:val="595959" w:themeColor="text1" w:themeTint="A6"/>
          <w:sz w:val="28"/>
          <w:szCs w:val="28"/>
          <w:lang w:eastAsia="ru-RU"/>
        </w:rPr>
        <w:t xml:space="preserve">выдает заявителю </w:t>
      </w:r>
      <w:hyperlink r:id="rId19" w:history="1">
        <w:r w:rsidRPr="00CB476C">
          <w:rPr>
            <w:rFonts w:ascii="Times New Roman" w:eastAsiaTheme="minorEastAsia" w:hAnsi="Times New Roman" w:cs="Times New Roman"/>
            <w:color w:val="595959" w:themeColor="text1" w:themeTint="A6"/>
            <w:sz w:val="28"/>
            <w:szCs w:val="28"/>
            <w:lang w:eastAsia="ru-RU"/>
          </w:rPr>
          <w:t>решение</w:t>
        </w:r>
      </w:hyperlink>
      <w:r w:rsidRPr="00CB476C">
        <w:rPr>
          <w:rFonts w:ascii="Times New Roman" w:eastAsiaTheme="minorEastAsia" w:hAnsi="Times New Roman" w:cs="Times New Roman"/>
          <w:color w:val="595959" w:themeColor="text1" w:themeTint="A6"/>
          <w:sz w:val="28"/>
          <w:szCs w:val="28"/>
          <w:lang w:eastAsia="ru-RU"/>
        </w:rPr>
        <w:t xml:space="preserve"> об отказе в приеме заявления и документов, необходимых для предоставления муниципальной услуги, с указанием оснований для отказа в приеме документов, предусмотренных п</w:t>
      </w:r>
      <w:r w:rsidR="00D52DF9" w:rsidRPr="00CB476C">
        <w:rPr>
          <w:rFonts w:ascii="Times New Roman" w:eastAsiaTheme="minorEastAsia" w:hAnsi="Times New Roman" w:cs="Times New Roman"/>
          <w:color w:val="595959" w:themeColor="text1" w:themeTint="A6"/>
          <w:sz w:val="28"/>
          <w:szCs w:val="28"/>
          <w:lang w:eastAsia="ru-RU"/>
        </w:rPr>
        <w:t>.</w:t>
      </w:r>
      <w:r w:rsidRPr="00CB476C">
        <w:rPr>
          <w:rFonts w:ascii="Times New Roman" w:eastAsiaTheme="minorEastAsia" w:hAnsi="Times New Roman" w:cs="Times New Roman"/>
          <w:color w:val="595959" w:themeColor="text1" w:themeTint="A6"/>
          <w:sz w:val="28"/>
          <w:szCs w:val="28"/>
          <w:lang w:eastAsia="ru-RU"/>
        </w:rPr>
        <w:t xml:space="preserve"> 2.9 административного регламента (приложение 4</w:t>
      </w:r>
      <w:r w:rsidRPr="00CB476C">
        <w:rPr>
          <w:rFonts w:ascii="Times New Roman" w:eastAsiaTheme="minorEastAsia" w:hAnsi="Times New Roman" w:cs="Times New Roman"/>
          <w:color w:val="595959" w:themeColor="text1" w:themeTint="A6"/>
          <w:sz w:val="28"/>
          <w:szCs w:val="28"/>
          <w:lang w:eastAsia="ru-RU" w:bidi="ru-RU"/>
        </w:rPr>
        <w:t xml:space="preserve"> к настоящему административному регламенту)</w:t>
      </w:r>
      <w:r w:rsidRPr="00CB476C">
        <w:rPr>
          <w:rFonts w:ascii="Times New Roman" w:eastAsiaTheme="minorEastAsia" w:hAnsi="Times New Roman" w:cs="Times New Roman"/>
          <w:color w:val="595959" w:themeColor="text1" w:themeTint="A6"/>
          <w:sz w:val="28"/>
          <w:szCs w:val="28"/>
          <w:lang w:eastAsia="ru-RU"/>
        </w:rPr>
        <w:t>.</w:t>
      </w:r>
    </w:p>
    <w:p w:rsidR="00643100" w:rsidRPr="00CB476C" w:rsidRDefault="00643100"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6.</w:t>
      </w:r>
      <w:r w:rsidR="00067E74" w:rsidRPr="00CB476C">
        <w:rPr>
          <w:rFonts w:ascii="Times New Roman" w:eastAsia="Times New Roman" w:hAnsi="Times New Roman" w:cs="Times New Roman"/>
          <w:color w:val="595959" w:themeColor="text1" w:themeTint="A6"/>
          <w:sz w:val="28"/>
          <w:szCs w:val="28"/>
          <w:lang w:eastAsia="ru-RU"/>
        </w:rPr>
        <w:t>4</w:t>
      </w:r>
      <w:r w:rsidRPr="00CB476C">
        <w:rPr>
          <w:rFonts w:ascii="Times New Roman" w:eastAsia="Times New Roman" w:hAnsi="Times New Roman" w:cs="Times New Roman"/>
          <w:color w:val="595959" w:themeColor="text1" w:themeTint="A6"/>
          <w:sz w:val="28"/>
          <w:szCs w:val="28"/>
          <w:lang w:eastAsia="ru-RU"/>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43100" w:rsidRPr="00CB476C" w:rsidRDefault="00643100"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643100" w:rsidRPr="00CB476C" w:rsidRDefault="00643100"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643100" w:rsidRPr="00CB476C" w:rsidRDefault="00643100"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CB476C">
        <w:rPr>
          <w:rFonts w:ascii="Times New Roman" w:eastAsia="Times New Roman" w:hAnsi="Times New Roman" w:cs="Times New Roman"/>
          <w:color w:val="595959" w:themeColor="text1" w:themeTint="A6"/>
          <w:sz w:val="28"/>
          <w:szCs w:val="28"/>
          <w:lang w:eastAsia="ru-RU"/>
        </w:rPr>
        <w:lastRenderedPageBreak/>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43100" w:rsidRPr="00CB476C" w:rsidRDefault="00522BB8" w:rsidP="00CB476C">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bookmarkStart w:id="17" w:name="P588"/>
      <w:bookmarkEnd w:id="17"/>
      <w:r w:rsidRPr="00CB476C">
        <w:rPr>
          <w:rFonts w:ascii="Times New Roman" w:eastAsia="Times New Roman" w:hAnsi="Times New Roman" w:cs="Times New Roman"/>
          <w:color w:val="595959" w:themeColor="text1" w:themeTint="A6"/>
          <w:sz w:val="28"/>
          <w:szCs w:val="28"/>
          <w:lang w:eastAsia="ru-RU"/>
        </w:rPr>
        <w:t>6.</w:t>
      </w:r>
      <w:r w:rsidR="007D3F78" w:rsidRPr="00CB476C">
        <w:rPr>
          <w:rFonts w:ascii="Times New Roman" w:eastAsia="Times New Roman" w:hAnsi="Times New Roman" w:cs="Times New Roman"/>
          <w:color w:val="595959" w:themeColor="text1" w:themeTint="A6"/>
          <w:sz w:val="28"/>
          <w:szCs w:val="28"/>
          <w:lang w:eastAsia="ru-RU"/>
        </w:rPr>
        <w:t>5</w:t>
      </w:r>
      <w:r w:rsidR="00643100" w:rsidRPr="00CB476C">
        <w:rPr>
          <w:rFonts w:ascii="Times New Roman" w:eastAsia="Times New Roman" w:hAnsi="Times New Roman" w:cs="Times New Roman"/>
          <w:color w:val="595959" w:themeColor="text1" w:themeTint="A6"/>
          <w:sz w:val="28"/>
          <w:szCs w:val="28"/>
          <w:lang w:eastAsia="ru-RU"/>
        </w:rPr>
        <w:t xml:space="preserve">. </w:t>
      </w:r>
      <w:r w:rsidR="002D773B" w:rsidRPr="00CB476C">
        <w:rPr>
          <w:rFonts w:ascii="Times New Roman" w:eastAsia="Times New Roman" w:hAnsi="Times New Roman" w:cs="Times New Roman"/>
          <w:color w:val="595959" w:themeColor="text1" w:themeTint="A6"/>
          <w:sz w:val="28"/>
          <w:szCs w:val="28"/>
          <w:lang w:eastAsia="ru-RU"/>
        </w:rPr>
        <w:t>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643100" w:rsidRPr="00CB476C" w:rsidRDefault="00643100" w:rsidP="00CB476C">
      <w:pPr>
        <w:widowControl w:val="0"/>
        <w:autoSpaceDE w:val="0"/>
        <w:autoSpaceDN w:val="0"/>
        <w:spacing w:after="0" w:line="240" w:lineRule="auto"/>
        <w:jc w:val="right"/>
        <w:outlineLvl w:val="1"/>
        <w:rPr>
          <w:rFonts w:ascii="Calibri" w:eastAsia="Times New Roman" w:hAnsi="Calibri" w:cs="Calibri"/>
          <w:color w:val="595959" w:themeColor="text1" w:themeTint="A6"/>
          <w:szCs w:val="20"/>
          <w:lang w:eastAsia="ru-RU"/>
        </w:rPr>
      </w:pPr>
    </w:p>
    <w:p w:rsidR="00643100" w:rsidRPr="00CB476C" w:rsidRDefault="00643100" w:rsidP="00CB476C">
      <w:pPr>
        <w:widowControl w:val="0"/>
        <w:autoSpaceDE w:val="0"/>
        <w:autoSpaceDN w:val="0"/>
        <w:spacing w:after="0" w:line="240" w:lineRule="auto"/>
        <w:jc w:val="right"/>
        <w:outlineLvl w:val="1"/>
        <w:rPr>
          <w:rFonts w:ascii="Calibri" w:eastAsia="Times New Roman" w:hAnsi="Calibri" w:cs="Calibri"/>
          <w:color w:val="595959" w:themeColor="text1" w:themeTint="A6"/>
          <w:szCs w:val="20"/>
          <w:lang w:eastAsia="ru-RU"/>
        </w:rPr>
        <w:sectPr w:rsidR="00643100" w:rsidRPr="00CB476C" w:rsidSect="00437D31">
          <w:headerReference w:type="default" r:id="rId20"/>
          <w:pgSz w:w="11905" w:h="16838"/>
          <w:pgMar w:top="1134" w:right="1132" w:bottom="1134" w:left="1418" w:header="720" w:footer="720" w:gutter="0"/>
          <w:cols w:space="720"/>
          <w:noEndnote/>
          <w:titlePg/>
          <w:docGrid w:linePitch="299"/>
        </w:sectPr>
      </w:pPr>
    </w:p>
    <w:p w:rsidR="00437D31" w:rsidRPr="00CB476C" w:rsidRDefault="00437D31" w:rsidP="00437D31">
      <w:pPr>
        <w:pStyle w:val="ConsPlusNormal"/>
        <w:jc w:val="right"/>
        <w:outlineLvl w:val="1"/>
        <w:rPr>
          <w:rFonts w:ascii="Times New Roman" w:hAnsi="Times New Roman" w:cs="Times New Roman"/>
          <w:color w:val="595959" w:themeColor="text1" w:themeTint="A6"/>
          <w:sz w:val="24"/>
          <w:szCs w:val="24"/>
        </w:rPr>
      </w:pPr>
      <w:bookmarkStart w:id="18" w:name="Par508"/>
      <w:bookmarkEnd w:id="18"/>
      <w:r w:rsidRPr="00CB476C">
        <w:rPr>
          <w:rFonts w:ascii="Times New Roman" w:hAnsi="Times New Roman" w:cs="Times New Roman"/>
          <w:color w:val="595959" w:themeColor="text1" w:themeTint="A6"/>
          <w:sz w:val="24"/>
          <w:szCs w:val="24"/>
        </w:rPr>
        <w:lastRenderedPageBreak/>
        <w:t xml:space="preserve">Приложение </w:t>
      </w:r>
      <w:r w:rsidR="00CB476C" w:rsidRPr="00CB476C">
        <w:rPr>
          <w:rFonts w:ascii="Times New Roman" w:hAnsi="Times New Roman" w:cs="Times New Roman"/>
          <w:color w:val="595959" w:themeColor="text1" w:themeTint="A6"/>
          <w:sz w:val="24"/>
          <w:szCs w:val="24"/>
        </w:rPr>
        <w:t xml:space="preserve">№ </w:t>
      </w:r>
      <w:r w:rsidRPr="00CB476C">
        <w:rPr>
          <w:rFonts w:ascii="Times New Roman" w:hAnsi="Times New Roman" w:cs="Times New Roman"/>
          <w:color w:val="595959" w:themeColor="text1" w:themeTint="A6"/>
          <w:sz w:val="24"/>
          <w:szCs w:val="24"/>
        </w:rPr>
        <w:t>1</w:t>
      </w:r>
    </w:p>
    <w:p w:rsidR="00437D31" w:rsidRPr="00CB476C" w:rsidRDefault="00437D31" w:rsidP="00437D31">
      <w:pPr>
        <w:pStyle w:val="ConsPlusNormal"/>
        <w:jc w:val="right"/>
        <w:rPr>
          <w:rFonts w:ascii="Times New Roman" w:hAnsi="Times New Roman" w:cs="Times New Roman"/>
          <w:color w:val="595959" w:themeColor="text1" w:themeTint="A6"/>
          <w:sz w:val="24"/>
          <w:szCs w:val="24"/>
        </w:rPr>
      </w:pPr>
      <w:r w:rsidRPr="00CB476C">
        <w:rPr>
          <w:rFonts w:ascii="Times New Roman" w:hAnsi="Times New Roman" w:cs="Times New Roman"/>
          <w:color w:val="595959" w:themeColor="text1" w:themeTint="A6"/>
          <w:sz w:val="24"/>
          <w:szCs w:val="24"/>
        </w:rPr>
        <w:t>к административному регламенту</w:t>
      </w:r>
    </w:p>
    <w:p w:rsidR="00437D31" w:rsidRPr="00CB476C" w:rsidRDefault="00437D31" w:rsidP="00437D31">
      <w:pPr>
        <w:pStyle w:val="ConsPlusNormal"/>
        <w:jc w:val="right"/>
        <w:rPr>
          <w:rFonts w:ascii="Times New Roman" w:hAnsi="Times New Roman" w:cs="Times New Roman"/>
          <w:color w:val="595959" w:themeColor="text1" w:themeTint="A6"/>
        </w:rPr>
      </w:pPr>
      <w:r w:rsidRPr="00CB476C">
        <w:rPr>
          <w:rFonts w:ascii="Times New Roman" w:hAnsi="Times New Roman" w:cs="Times New Roman"/>
          <w:color w:val="595959" w:themeColor="text1" w:themeTint="A6"/>
        </w:rPr>
        <w:t>утв. Постановлением администрации</w:t>
      </w:r>
    </w:p>
    <w:p w:rsidR="00BE3F32" w:rsidRPr="00CB476C" w:rsidRDefault="00CB476C" w:rsidP="00437D31">
      <w:pPr>
        <w:widowControl w:val="0"/>
        <w:autoSpaceDE w:val="0"/>
        <w:autoSpaceDN w:val="0"/>
        <w:adjustRightInd w:val="0"/>
        <w:spacing w:after="0" w:line="240" w:lineRule="auto"/>
        <w:ind w:firstLine="540"/>
        <w:jc w:val="right"/>
        <w:rPr>
          <w:rFonts w:ascii="Calibri" w:hAnsi="Calibri" w:cs="Calibri"/>
          <w:color w:val="595959" w:themeColor="text1" w:themeTint="A6"/>
        </w:rPr>
      </w:pPr>
      <w:r w:rsidRPr="00CB476C">
        <w:rPr>
          <w:rFonts w:ascii="Times New Roman" w:hAnsi="Times New Roman" w:cs="Times New Roman"/>
          <w:color w:val="595959" w:themeColor="text1" w:themeTint="A6"/>
        </w:rPr>
        <w:t>от 03.05.</w:t>
      </w:r>
      <w:r w:rsidR="00437D31" w:rsidRPr="00CB476C">
        <w:rPr>
          <w:rFonts w:ascii="Times New Roman" w:hAnsi="Times New Roman" w:cs="Times New Roman"/>
          <w:color w:val="595959" w:themeColor="text1" w:themeTint="A6"/>
        </w:rPr>
        <w:t>2023 №</w:t>
      </w:r>
      <w:r w:rsidRPr="00CB476C">
        <w:rPr>
          <w:rFonts w:ascii="Times New Roman" w:hAnsi="Times New Roman" w:cs="Times New Roman"/>
          <w:color w:val="595959" w:themeColor="text1" w:themeTint="A6"/>
        </w:rPr>
        <w:t xml:space="preserve"> 119</w:t>
      </w:r>
    </w:p>
    <w:p w:rsidR="00D91287" w:rsidRPr="00CB476C" w:rsidRDefault="00D91287" w:rsidP="00D91287">
      <w:pPr>
        <w:spacing w:after="0" w:line="240" w:lineRule="auto"/>
        <w:jc w:val="right"/>
        <w:rPr>
          <w:rFonts w:ascii="Times New Roman" w:hAnsi="Times New Roman" w:cs="Times New Roman"/>
          <w:color w:val="595959" w:themeColor="text1" w:themeTint="A6"/>
          <w:sz w:val="24"/>
          <w:szCs w:val="24"/>
        </w:rPr>
      </w:pPr>
    </w:p>
    <w:p w:rsidR="00267C87" w:rsidRPr="00CB476C" w:rsidRDefault="00267C87" w:rsidP="00267C87">
      <w:pPr>
        <w:pStyle w:val="ConsPlusNonformat"/>
        <w:rPr>
          <w:color w:val="595959" w:themeColor="text1" w:themeTint="A6"/>
        </w:rPr>
      </w:pPr>
      <w:r w:rsidRPr="00CB476C">
        <w:rPr>
          <w:color w:val="595959" w:themeColor="text1" w:themeTint="A6"/>
        </w:rPr>
        <w:t xml:space="preserve">      </w:t>
      </w:r>
      <w:r w:rsidR="00D554D6" w:rsidRPr="00CB476C">
        <w:rPr>
          <w:color w:val="595959" w:themeColor="text1" w:themeTint="A6"/>
        </w:rPr>
        <w:t xml:space="preserve">                                  </w:t>
      </w:r>
      <w:r w:rsidR="002B61E1" w:rsidRPr="00CB476C">
        <w:rPr>
          <w:color w:val="595959" w:themeColor="text1" w:themeTint="A6"/>
        </w:rPr>
        <w:t>в Администрацию</w:t>
      </w:r>
      <w:r w:rsidR="006B70E1" w:rsidRPr="00CB476C">
        <w:rPr>
          <w:color w:val="595959" w:themeColor="text1" w:themeTint="A6"/>
        </w:rPr>
        <w:t>__</w:t>
      </w:r>
      <w:r w:rsidRPr="00CB476C">
        <w:rPr>
          <w:color w:val="595959" w:themeColor="text1" w:themeTint="A6"/>
        </w:rPr>
        <w:t>_________________</w:t>
      </w:r>
      <w:r w:rsidR="00E1763E" w:rsidRPr="00CB476C">
        <w:rPr>
          <w:color w:val="595959" w:themeColor="text1" w:themeTint="A6"/>
        </w:rPr>
        <w:t>_</w:t>
      </w:r>
    </w:p>
    <w:p w:rsidR="00267C87" w:rsidRPr="00CB476C" w:rsidRDefault="00267C87" w:rsidP="00267C87">
      <w:pPr>
        <w:pStyle w:val="ConsPlusNonformat"/>
        <w:rPr>
          <w:color w:val="595959" w:themeColor="text1" w:themeTint="A6"/>
        </w:rPr>
      </w:pPr>
      <w:r w:rsidRPr="00CB476C">
        <w:rPr>
          <w:color w:val="595959" w:themeColor="text1" w:themeTint="A6"/>
        </w:rPr>
        <w:t xml:space="preserve">                                             ______________________________</w:t>
      </w:r>
    </w:p>
    <w:p w:rsidR="00267C87" w:rsidRPr="00CB476C" w:rsidRDefault="00267C87" w:rsidP="00267C87">
      <w:pPr>
        <w:pStyle w:val="ConsPlusNonformat"/>
        <w:rPr>
          <w:color w:val="595959" w:themeColor="text1" w:themeTint="A6"/>
        </w:rPr>
      </w:pPr>
      <w:r w:rsidRPr="00CB476C">
        <w:rPr>
          <w:color w:val="595959" w:themeColor="text1" w:themeTint="A6"/>
        </w:rPr>
        <w:t xml:space="preserve">                                             ______________________________</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 xml:space="preserve">                                        от ______________________________</w:t>
      </w:r>
    </w:p>
    <w:p w:rsidR="00BE3F32" w:rsidRPr="00CB476C" w:rsidRDefault="00D554D6">
      <w:pPr>
        <w:pStyle w:val="ConsPlusNonformat"/>
        <w:rPr>
          <w:color w:val="595959" w:themeColor="text1" w:themeTint="A6"/>
        </w:rPr>
      </w:pPr>
      <w:r w:rsidRPr="00CB476C">
        <w:rPr>
          <w:color w:val="595959" w:themeColor="text1" w:themeTint="A6"/>
        </w:rPr>
        <w:t xml:space="preserve">                                           </w:t>
      </w:r>
      <w:r w:rsidR="00BE3F32" w:rsidRPr="00CB476C">
        <w:rPr>
          <w:color w:val="595959" w:themeColor="text1" w:themeTint="A6"/>
        </w:rPr>
        <w:t>(полное наименование заявителя -</w:t>
      </w:r>
    </w:p>
    <w:p w:rsidR="00BE3F32" w:rsidRPr="00CB476C" w:rsidRDefault="00BE3F32">
      <w:pPr>
        <w:pStyle w:val="ConsPlusNonformat"/>
        <w:rPr>
          <w:color w:val="595959" w:themeColor="text1" w:themeTint="A6"/>
        </w:rPr>
      </w:pPr>
      <w:r w:rsidRPr="00CB476C">
        <w:rPr>
          <w:color w:val="595959" w:themeColor="text1" w:themeTint="A6"/>
        </w:rPr>
        <w:t xml:space="preserve">                                            юридического лица или фамилия,</w:t>
      </w:r>
    </w:p>
    <w:p w:rsidR="00BE3F32" w:rsidRPr="00CB476C" w:rsidRDefault="00BE3F32">
      <w:pPr>
        <w:pStyle w:val="ConsPlusNonformat"/>
        <w:rPr>
          <w:color w:val="595959" w:themeColor="text1" w:themeTint="A6"/>
        </w:rPr>
      </w:pPr>
      <w:r w:rsidRPr="00CB476C">
        <w:rPr>
          <w:color w:val="595959" w:themeColor="text1" w:themeTint="A6"/>
        </w:rPr>
        <w:t xml:space="preserve">                                           имя и отчество физического лица)</w:t>
      </w:r>
    </w:p>
    <w:p w:rsidR="003022E8" w:rsidRPr="00CB476C" w:rsidRDefault="003022E8">
      <w:pPr>
        <w:pStyle w:val="ConsPlusNonformat"/>
        <w:rPr>
          <w:color w:val="595959" w:themeColor="text1" w:themeTint="A6"/>
        </w:rPr>
      </w:pPr>
      <w:r w:rsidRPr="00CB476C">
        <w:rPr>
          <w:color w:val="595959" w:themeColor="text1" w:themeTint="A6"/>
        </w:rPr>
        <w:tab/>
      </w:r>
      <w:r w:rsidRPr="00CB476C">
        <w:rPr>
          <w:color w:val="595959" w:themeColor="text1" w:themeTint="A6"/>
        </w:rPr>
        <w:tab/>
      </w:r>
      <w:r w:rsidRPr="00CB476C">
        <w:rPr>
          <w:color w:val="595959" w:themeColor="text1" w:themeTint="A6"/>
        </w:rPr>
        <w:tab/>
      </w:r>
      <w:r w:rsidRPr="00CB476C">
        <w:rPr>
          <w:color w:val="595959" w:themeColor="text1" w:themeTint="A6"/>
        </w:rPr>
        <w:tab/>
      </w:r>
      <w:r w:rsidRPr="00CB476C">
        <w:rPr>
          <w:color w:val="595959" w:themeColor="text1" w:themeTint="A6"/>
        </w:rPr>
        <w:tab/>
      </w:r>
      <w:r w:rsidRPr="00CB476C">
        <w:rPr>
          <w:color w:val="595959" w:themeColor="text1" w:themeTint="A6"/>
        </w:rPr>
        <w:tab/>
      </w:r>
      <w:r w:rsidRPr="00CB476C">
        <w:rPr>
          <w:color w:val="595959" w:themeColor="text1" w:themeTint="A6"/>
        </w:rPr>
        <w:tab/>
        <w:t xml:space="preserve">  ИНН____________________________</w:t>
      </w:r>
    </w:p>
    <w:p w:rsidR="003022E8" w:rsidRPr="00CB476C" w:rsidRDefault="003022E8">
      <w:pPr>
        <w:pStyle w:val="ConsPlusNonformat"/>
        <w:rPr>
          <w:color w:val="595959" w:themeColor="text1" w:themeTint="A6"/>
        </w:rPr>
      </w:pPr>
      <w:r w:rsidRPr="00CB476C">
        <w:rPr>
          <w:color w:val="595959" w:themeColor="text1" w:themeTint="A6"/>
        </w:rPr>
        <w:tab/>
      </w:r>
      <w:r w:rsidRPr="00CB476C">
        <w:rPr>
          <w:color w:val="595959" w:themeColor="text1" w:themeTint="A6"/>
        </w:rPr>
        <w:tab/>
      </w:r>
      <w:r w:rsidRPr="00CB476C">
        <w:rPr>
          <w:color w:val="595959" w:themeColor="text1" w:themeTint="A6"/>
        </w:rPr>
        <w:tab/>
      </w:r>
      <w:r w:rsidRPr="00CB476C">
        <w:rPr>
          <w:color w:val="595959" w:themeColor="text1" w:themeTint="A6"/>
        </w:rPr>
        <w:tab/>
      </w:r>
      <w:r w:rsidRPr="00CB476C">
        <w:rPr>
          <w:color w:val="595959" w:themeColor="text1" w:themeTint="A6"/>
        </w:rPr>
        <w:tab/>
      </w:r>
      <w:r w:rsidRPr="00CB476C">
        <w:rPr>
          <w:color w:val="595959" w:themeColor="text1" w:themeTint="A6"/>
        </w:rPr>
        <w:tab/>
      </w:r>
      <w:r w:rsidRPr="00CB476C">
        <w:rPr>
          <w:color w:val="595959" w:themeColor="text1" w:themeTint="A6"/>
        </w:rPr>
        <w:tab/>
      </w:r>
      <w:r w:rsidR="00297C85" w:rsidRPr="00CB476C">
        <w:rPr>
          <w:color w:val="595959" w:themeColor="text1" w:themeTint="A6"/>
        </w:rPr>
        <w:t xml:space="preserve">  </w:t>
      </w:r>
      <w:r w:rsidRPr="00CB476C">
        <w:rPr>
          <w:color w:val="595959" w:themeColor="text1" w:themeTint="A6"/>
        </w:rPr>
        <w:t xml:space="preserve">(для юридических лиц и физических </w:t>
      </w:r>
    </w:p>
    <w:p w:rsidR="003022E8" w:rsidRPr="00CB476C" w:rsidRDefault="003022E8">
      <w:pPr>
        <w:pStyle w:val="ConsPlusNonformat"/>
        <w:rPr>
          <w:color w:val="595959" w:themeColor="text1" w:themeTint="A6"/>
        </w:rPr>
      </w:pPr>
      <w:r w:rsidRPr="00CB476C">
        <w:rPr>
          <w:color w:val="595959" w:themeColor="text1" w:themeTint="A6"/>
        </w:rPr>
        <w:t xml:space="preserve">                                                           лиц, применяющих </w:t>
      </w:r>
    </w:p>
    <w:p w:rsidR="003022E8" w:rsidRPr="00CB476C" w:rsidRDefault="003022E8">
      <w:pPr>
        <w:pStyle w:val="ConsPlusNonformat"/>
        <w:rPr>
          <w:color w:val="595959" w:themeColor="text1" w:themeTint="A6"/>
        </w:rPr>
      </w:pPr>
      <w:r w:rsidRPr="00CB476C">
        <w:rPr>
          <w:color w:val="595959" w:themeColor="text1" w:themeTint="A6"/>
        </w:rPr>
        <w:t xml:space="preserve">                                                специальный налоговый режим)</w:t>
      </w:r>
    </w:p>
    <w:p w:rsidR="003022E8" w:rsidRPr="00CB476C" w:rsidRDefault="003022E8">
      <w:pPr>
        <w:pStyle w:val="ConsPlusNonformat"/>
        <w:rPr>
          <w:color w:val="595959" w:themeColor="text1" w:themeTint="A6"/>
        </w:rPr>
      </w:pPr>
      <w:r w:rsidRPr="00CB476C">
        <w:rPr>
          <w:color w:val="595959" w:themeColor="text1" w:themeTint="A6"/>
        </w:rPr>
        <w:tab/>
      </w:r>
      <w:r w:rsidRPr="00CB476C">
        <w:rPr>
          <w:color w:val="595959" w:themeColor="text1" w:themeTint="A6"/>
        </w:rPr>
        <w:tab/>
      </w:r>
      <w:r w:rsidRPr="00CB476C">
        <w:rPr>
          <w:color w:val="595959" w:themeColor="text1" w:themeTint="A6"/>
        </w:rPr>
        <w:tab/>
      </w:r>
      <w:r w:rsidRPr="00CB476C">
        <w:rPr>
          <w:color w:val="595959" w:themeColor="text1" w:themeTint="A6"/>
        </w:rPr>
        <w:tab/>
      </w:r>
      <w:r w:rsidRPr="00CB476C">
        <w:rPr>
          <w:color w:val="595959" w:themeColor="text1" w:themeTint="A6"/>
        </w:rPr>
        <w:tab/>
      </w:r>
      <w:r w:rsidRPr="00CB476C">
        <w:rPr>
          <w:color w:val="595959" w:themeColor="text1" w:themeTint="A6"/>
        </w:rPr>
        <w:tab/>
      </w:r>
      <w:r w:rsidRPr="00CB476C">
        <w:rPr>
          <w:color w:val="595959" w:themeColor="text1" w:themeTint="A6"/>
        </w:rPr>
        <w:tab/>
        <w:t xml:space="preserve">   ОГРН _________________________</w:t>
      </w:r>
    </w:p>
    <w:p w:rsidR="003022E8" w:rsidRPr="00CB476C" w:rsidRDefault="003022E8">
      <w:pPr>
        <w:pStyle w:val="ConsPlusNonformat"/>
        <w:rPr>
          <w:color w:val="595959" w:themeColor="text1" w:themeTint="A6"/>
        </w:rPr>
      </w:pPr>
      <w:r w:rsidRPr="00CB476C">
        <w:rPr>
          <w:color w:val="595959" w:themeColor="text1" w:themeTint="A6"/>
        </w:rPr>
        <w:t xml:space="preserve">                                            (для юридических лиц и </w:t>
      </w:r>
    </w:p>
    <w:p w:rsidR="00110A1A" w:rsidRPr="00CB476C" w:rsidRDefault="003022E8">
      <w:pPr>
        <w:pStyle w:val="ConsPlusNonformat"/>
        <w:rPr>
          <w:color w:val="595959" w:themeColor="text1" w:themeTint="A6"/>
        </w:rPr>
      </w:pPr>
      <w:r w:rsidRPr="00CB476C">
        <w:rPr>
          <w:color w:val="595959" w:themeColor="text1" w:themeTint="A6"/>
        </w:rPr>
        <w:t xml:space="preserve">                                            индивидуальных предпринимателей)</w:t>
      </w:r>
    </w:p>
    <w:p w:rsidR="00297C85" w:rsidRPr="00CB476C" w:rsidRDefault="00297C85" w:rsidP="00110A1A">
      <w:pPr>
        <w:pStyle w:val="ConsPlusNonformat"/>
        <w:ind w:left="2832" w:firstLine="708"/>
        <w:jc w:val="center"/>
        <w:rPr>
          <w:color w:val="595959" w:themeColor="text1" w:themeTint="A6"/>
        </w:rPr>
      </w:pPr>
      <w:r w:rsidRPr="00CB476C">
        <w:rPr>
          <w:color w:val="595959" w:themeColor="text1" w:themeTint="A6"/>
        </w:rPr>
        <w:t>Контактная информация:</w:t>
      </w:r>
      <w:r w:rsidR="00110A1A" w:rsidRPr="00CB476C">
        <w:rPr>
          <w:color w:val="595959" w:themeColor="text1" w:themeTint="A6"/>
        </w:rPr>
        <w:t xml:space="preserve">        </w:t>
      </w:r>
    </w:p>
    <w:p w:rsidR="00297C85" w:rsidRPr="00CB476C" w:rsidRDefault="00297C85" w:rsidP="00110A1A">
      <w:pPr>
        <w:pStyle w:val="ConsPlusNonformat"/>
        <w:ind w:left="2832" w:firstLine="708"/>
        <w:jc w:val="center"/>
        <w:rPr>
          <w:color w:val="595959" w:themeColor="text1" w:themeTint="A6"/>
        </w:rPr>
      </w:pPr>
      <w:r w:rsidRPr="00CB476C">
        <w:rPr>
          <w:color w:val="595959" w:themeColor="text1" w:themeTint="A6"/>
        </w:rPr>
        <w:t xml:space="preserve">         т</w:t>
      </w:r>
      <w:r w:rsidR="00110A1A" w:rsidRPr="00CB476C">
        <w:rPr>
          <w:color w:val="595959" w:themeColor="text1" w:themeTint="A6"/>
        </w:rPr>
        <w:t>ел.___________________________</w:t>
      </w:r>
    </w:p>
    <w:p w:rsidR="003022E8" w:rsidRPr="00CB476C" w:rsidRDefault="00297C85" w:rsidP="00110A1A">
      <w:pPr>
        <w:pStyle w:val="ConsPlusNonformat"/>
        <w:ind w:left="2832" w:firstLine="708"/>
        <w:jc w:val="center"/>
        <w:rPr>
          <w:color w:val="595959" w:themeColor="text1" w:themeTint="A6"/>
        </w:rPr>
      </w:pPr>
      <w:r w:rsidRPr="00CB476C">
        <w:rPr>
          <w:color w:val="595959" w:themeColor="text1" w:themeTint="A6"/>
        </w:rPr>
        <w:t xml:space="preserve">         эл. почта______________________</w:t>
      </w:r>
      <w:r w:rsidR="003022E8" w:rsidRPr="00CB476C">
        <w:rPr>
          <w:color w:val="595959" w:themeColor="text1" w:themeTint="A6"/>
        </w:rPr>
        <w:t xml:space="preserve"> </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bookmarkStart w:id="19" w:name="Par524"/>
      <w:bookmarkEnd w:id="19"/>
      <w:r w:rsidRPr="00CB476C">
        <w:rPr>
          <w:color w:val="595959" w:themeColor="text1" w:themeTint="A6"/>
        </w:rPr>
        <w:t xml:space="preserve">                                 ЗАЯВЛЕНИЕ</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 xml:space="preserve">    Прошу  предоставить  в аренду, безвозмездное пользование, доверительное</w:t>
      </w:r>
    </w:p>
    <w:p w:rsidR="00BE3F32" w:rsidRPr="00CB476C" w:rsidRDefault="00C9469A">
      <w:pPr>
        <w:pStyle w:val="ConsPlusNonformat"/>
        <w:rPr>
          <w:color w:val="595959" w:themeColor="text1" w:themeTint="A6"/>
        </w:rPr>
      </w:pPr>
      <w:r w:rsidRPr="00CB476C">
        <w:rPr>
          <w:color w:val="595959" w:themeColor="text1" w:themeTint="A6"/>
        </w:rPr>
        <w:t>У</w:t>
      </w:r>
      <w:r w:rsidR="00BE3F32" w:rsidRPr="00CB476C">
        <w:rPr>
          <w:color w:val="595959" w:themeColor="text1" w:themeTint="A6"/>
        </w:rPr>
        <w:t>правление</w:t>
      </w:r>
      <w:r w:rsidRPr="00CB476C">
        <w:rPr>
          <w:color w:val="595959" w:themeColor="text1" w:themeTint="A6"/>
        </w:rPr>
        <w:t xml:space="preserve"> </w:t>
      </w:r>
      <w:r w:rsidR="00BE3F32" w:rsidRPr="00CB476C">
        <w:rPr>
          <w:color w:val="595959" w:themeColor="text1" w:themeTint="A6"/>
        </w:rPr>
        <w:t xml:space="preserve"> (ненужное  зачеркнуть) </w:t>
      </w:r>
      <w:r w:rsidR="00DE6497" w:rsidRPr="00CB476C">
        <w:rPr>
          <w:color w:val="595959" w:themeColor="text1" w:themeTint="A6"/>
        </w:rPr>
        <w:t>без проведения торгов</w:t>
      </w:r>
      <w:r w:rsidRPr="00CB476C">
        <w:rPr>
          <w:color w:val="595959" w:themeColor="text1" w:themeTint="A6"/>
        </w:rPr>
        <w:t xml:space="preserve"> </w:t>
      </w:r>
      <w:r w:rsidR="00BE3F32" w:rsidRPr="00CB476C">
        <w:rPr>
          <w:color w:val="595959" w:themeColor="text1" w:themeTint="A6"/>
        </w:rPr>
        <w:t>объект нежилого фонда, расположенный по</w:t>
      </w:r>
      <w:r w:rsidR="00DE6497" w:rsidRPr="00CB476C">
        <w:rPr>
          <w:color w:val="595959" w:themeColor="text1" w:themeTint="A6"/>
        </w:rPr>
        <w:t xml:space="preserve"> </w:t>
      </w:r>
      <w:r w:rsidR="00BE3F32" w:rsidRPr="00CB476C">
        <w:rPr>
          <w:color w:val="595959" w:themeColor="text1" w:themeTint="A6"/>
        </w:rPr>
        <w:t>адресу:</w:t>
      </w:r>
    </w:p>
    <w:p w:rsidR="00BE3F32" w:rsidRPr="00CB476C" w:rsidRDefault="00BE3F32">
      <w:pPr>
        <w:pStyle w:val="ConsPlusNonformat"/>
        <w:rPr>
          <w:color w:val="595959" w:themeColor="text1" w:themeTint="A6"/>
        </w:rPr>
      </w:pPr>
      <w:r w:rsidRPr="00CB476C">
        <w:rPr>
          <w:color w:val="595959" w:themeColor="text1" w:themeTint="A6"/>
        </w:rPr>
        <w:t>___________________________________________________________________________</w:t>
      </w:r>
    </w:p>
    <w:p w:rsidR="00BE3F32" w:rsidRPr="00CB476C" w:rsidRDefault="00BE3F32">
      <w:pPr>
        <w:pStyle w:val="ConsPlusNonformat"/>
        <w:rPr>
          <w:color w:val="595959" w:themeColor="text1" w:themeTint="A6"/>
        </w:rPr>
      </w:pPr>
      <w:r w:rsidRPr="00CB476C">
        <w:rPr>
          <w:color w:val="595959" w:themeColor="text1" w:themeTint="A6"/>
        </w:rPr>
        <w:t xml:space="preserve">                    (указать адрес конкретного объекта)</w:t>
      </w:r>
    </w:p>
    <w:p w:rsidR="00BE3F32" w:rsidRPr="00CB476C" w:rsidRDefault="00BE3F32">
      <w:pPr>
        <w:pStyle w:val="ConsPlusNonformat"/>
        <w:rPr>
          <w:color w:val="595959" w:themeColor="text1" w:themeTint="A6"/>
        </w:rPr>
      </w:pPr>
      <w:r w:rsidRPr="00CB476C">
        <w:rPr>
          <w:color w:val="595959" w:themeColor="text1" w:themeTint="A6"/>
        </w:rPr>
        <w:t>Общей площадью ________ кв. м, этажность _________ сроком на</w:t>
      </w:r>
    </w:p>
    <w:p w:rsidR="00BE3F32" w:rsidRPr="00CB476C" w:rsidRDefault="00BE3F32">
      <w:pPr>
        <w:pStyle w:val="ConsPlusNonformat"/>
        <w:rPr>
          <w:color w:val="595959" w:themeColor="text1" w:themeTint="A6"/>
        </w:rPr>
      </w:pPr>
      <w:r w:rsidRPr="00CB476C">
        <w:rPr>
          <w:color w:val="595959" w:themeColor="text1" w:themeTint="A6"/>
        </w:rPr>
        <w:t>___________________________________________________________________________</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для использования под</w:t>
      </w:r>
    </w:p>
    <w:p w:rsidR="00BE3F32" w:rsidRPr="00CB476C" w:rsidRDefault="00BE3F32">
      <w:pPr>
        <w:pStyle w:val="ConsPlusNonformat"/>
        <w:rPr>
          <w:color w:val="595959" w:themeColor="text1" w:themeTint="A6"/>
        </w:rPr>
      </w:pPr>
      <w:r w:rsidRPr="00CB476C">
        <w:rPr>
          <w:color w:val="595959" w:themeColor="text1" w:themeTint="A6"/>
        </w:rPr>
        <w:t>___________________________________________________________________________</w:t>
      </w:r>
    </w:p>
    <w:p w:rsidR="00BE3F32" w:rsidRPr="00CB476C" w:rsidRDefault="00BE3F32">
      <w:pPr>
        <w:pStyle w:val="ConsPlusNonformat"/>
        <w:rPr>
          <w:color w:val="595959" w:themeColor="text1" w:themeTint="A6"/>
        </w:rPr>
      </w:pPr>
    </w:p>
    <w:p w:rsidR="00BE3F32" w:rsidRPr="00CB476C" w:rsidRDefault="00BD70C4">
      <w:pPr>
        <w:pStyle w:val="ConsPlusNonformat"/>
        <w:rPr>
          <w:color w:val="595959" w:themeColor="text1" w:themeTint="A6"/>
        </w:rPr>
      </w:pPr>
      <w:r w:rsidRPr="00CB476C">
        <w:rPr>
          <w:color w:val="595959" w:themeColor="text1" w:themeTint="A6"/>
        </w:rPr>
        <w:t>Сведения о заявителе</w:t>
      </w:r>
      <w:r w:rsidR="00BE3F32" w:rsidRPr="00CB476C">
        <w:rPr>
          <w:color w:val="595959" w:themeColor="text1" w:themeTint="A6"/>
        </w:rPr>
        <w:t>:</w:t>
      </w:r>
    </w:p>
    <w:p w:rsidR="00BE3F32" w:rsidRPr="00CB476C" w:rsidRDefault="00BE3F32">
      <w:pPr>
        <w:pStyle w:val="ConsPlusNonformat"/>
        <w:rPr>
          <w:color w:val="595959" w:themeColor="text1" w:themeTint="A6"/>
        </w:rPr>
      </w:pPr>
      <w:r w:rsidRPr="00CB476C">
        <w:rPr>
          <w:color w:val="595959" w:themeColor="text1" w:themeTint="A6"/>
        </w:rPr>
        <w:t>___________________________________________________________________________</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Местонахождение:</w:t>
      </w:r>
    </w:p>
    <w:p w:rsidR="00BE3F32" w:rsidRPr="00CB476C" w:rsidRDefault="00BE3F32">
      <w:pPr>
        <w:pStyle w:val="ConsPlusNonformat"/>
        <w:rPr>
          <w:color w:val="595959" w:themeColor="text1" w:themeTint="A6"/>
        </w:rPr>
      </w:pPr>
      <w:r w:rsidRPr="00CB476C">
        <w:rPr>
          <w:color w:val="595959" w:themeColor="text1" w:themeTint="A6"/>
        </w:rPr>
        <w:t>___________________________________________________________________________</w:t>
      </w:r>
    </w:p>
    <w:p w:rsidR="00BE3F32" w:rsidRPr="00CB476C" w:rsidRDefault="00BE3F32">
      <w:pPr>
        <w:pStyle w:val="ConsPlusNonformat"/>
        <w:rPr>
          <w:color w:val="595959" w:themeColor="text1" w:themeTint="A6"/>
        </w:rPr>
      </w:pPr>
      <w:r w:rsidRPr="00CB476C">
        <w:rPr>
          <w:color w:val="595959" w:themeColor="text1" w:themeTint="A6"/>
        </w:rPr>
        <w:t>(для юридических лиц)</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Адрес регистрации:</w:t>
      </w:r>
    </w:p>
    <w:p w:rsidR="00BE3F32" w:rsidRPr="00CB476C" w:rsidRDefault="00BE3F32">
      <w:pPr>
        <w:pStyle w:val="ConsPlusNonformat"/>
        <w:rPr>
          <w:color w:val="595959" w:themeColor="text1" w:themeTint="A6"/>
        </w:rPr>
      </w:pPr>
      <w:r w:rsidRPr="00CB476C">
        <w:rPr>
          <w:color w:val="595959" w:themeColor="text1" w:themeTint="A6"/>
        </w:rPr>
        <w:t>___________________________________________________________________________</w:t>
      </w:r>
    </w:p>
    <w:p w:rsidR="00BE3F32" w:rsidRPr="00CB476C" w:rsidRDefault="00BE3F32">
      <w:pPr>
        <w:pStyle w:val="ConsPlusNonformat"/>
        <w:rPr>
          <w:color w:val="595959" w:themeColor="text1" w:themeTint="A6"/>
        </w:rPr>
      </w:pPr>
      <w:r w:rsidRPr="00CB476C">
        <w:rPr>
          <w:color w:val="595959" w:themeColor="text1" w:themeTint="A6"/>
        </w:rPr>
        <w:t>(для физических лиц)</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Адрес фактического проживания:</w:t>
      </w:r>
    </w:p>
    <w:p w:rsidR="00BE3F32" w:rsidRPr="00CB476C" w:rsidRDefault="00BE3F32">
      <w:pPr>
        <w:pStyle w:val="ConsPlusNonformat"/>
        <w:rPr>
          <w:color w:val="595959" w:themeColor="text1" w:themeTint="A6"/>
        </w:rPr>
      </w:pPr>
      <w:r w:rsidRPr="00CB476C">
        <w:rPr>
          <w:color w:val="595959" w:themeColor="text1" w:themeTint="A6"/>
        </w:rPr>
        <w:t>___________________________________________________________________________</w:t>
      </w:r>
    </w:p>
    <w:p w:rsidR="00BE3F32" w:rsidRPr="00CB476C" w:rsidRDefault="00BE3F32">
      <w:pPr>
        <w:pStyle w:val="ConsPlusNonformat"/>
        <w:rPr>
          <w:color w:val="595959" w:themeColor="text1" w:themeTint="A6"/>
        </w:rPr>
      </w:pPr>
      <w:r w:rsidRPr="00CB476C">
        <w:rPr>
          <w:color w:val="595959" w:themeColor="text1" w:themeTint="A6"/>
        </w:rPr>
        <w:t>(для физических лиц)</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 xml:space="preserve">Паспорт: серия _____, номер ______, выданный </w:t>
      </w:r>
      <w:r w:rsidR="001C0249" w:rsidRPr="00CB476C">
        <w:rPr>
          <w:color w:val="595959" w:themeColor="text1" w:themeTint="A6"/>
        </w:rPr>
        <w:t>«</w:t>
      </w:r>
      <w:r w:rsidRPr="00CB476C">
        <w:rPr>
          <w:color w:val="595959" w:themeColor="text1" w:themeTint="A6"/>
        </w:rPr>
        <w:t>__</w:t>
      </w:r>
      <w:r w:rsidR="001C0249" w:rsidRPr="00CB476C">
        <w:rPr>
          <w:color w:val="595959" w:themeColor="text1" w:themeTint="A6"/>
        </w:rPr>
        <w:t>»</w:t>
      </w:r>
      <w:r w:rsidRPr="00CB476C">
        <w:rPr>
          <w:color w:val="595959" w:themeColor="text1" w:themeTint="A6"/>
        </w:rPr>
        <w:t xml:space="preserve"> ____________ г.</w:t>
      </w:r>
    </w:p>
    <w:p w:rsidR="00BE3F32" w:rsidRPr="00CB476C" w:rsidRDefault="00BE3F32">
      <w:pPr>
        <w:pStyle w:val="ConsPlusNonformat"/>
        <w:rPr>
          <w:color w:val="595959" w:themeColor="text1" w:themeTint="A6"/>
        </w:rPr>
      </w:pPr>
      <w:r w:rsidRPr="00CB476C">
        <w:rPr>
          <w:color w:val="595959" w:themeColor="text1" w:themeTint="A6"/>
        </w:rPr>
        <w:t>(для физических лиц, в том числе индивидуальных предпринимателей)</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Банковские реквизиты</w:t>
      </w:r>
      <w:r w:rsidR="00513289" w:rsidRPr="00CB476C">
        <w:rPr>
          <w:color w:val="595959" w:themeColor="text1" w:themeTint="A6"/>
        </w:rPr>
        <w:t>(для юридических лиц, индивидуальных предпринимателей)</w:t>
      </w:r>
      <w:r w:rsidRPr="00CB476C">
        <w:rPr>
          <w:color w:val="595959" w:themeColor="text1" w:themeTint="A6"/>
        </w:rPr>
        <w:t>:</w:t>
      </w:r>
    </w:p>
    <w:p w:rsidR="00BE3F32" w:rsidRPr="00CB476C" w:rsidRDefault="00BE3F32">
      <w:pPr>
        <w:pStyle w:val="ConsPlusNonformat"/>
        <w:rPr>
          <w:color w:val="595959" w:themeColor="text1" w:themeTint="A6"/>
        </w:rPr>
      </w:pPr>
      <w:r w:rsidRPr="00CB476C">
        <w:rPr>
          <w:color w:val="595959" w:themeColor="text1" w:themeTint="A6"/>
        </w:rPr>
        <w:t>ИНН ____________________, р/с _____________________________________________</w:t>
      </w:r>
    </w:p>
    <w:p w:rsidR="00BE3F32" w:rsidRPr="00CB476C" w:rsidRDefault="00BE3F32">
      <w:pPr>
        <w:pStyle w:val="ConsPlusNonformat"/>
        <w:rPr>
          <w:color w:val="595959" w:themeColor="text1" w:themeTint="A6"/>
        </w:rPr>
      </w:pPr>
      <w:r w:rsidRPr="00CB476C">
        <w:rPr>
          <w:color w:val="595959" w:themeColor="text1" w:themeTint="A6"/>
        </w:rPr>
        <w:t>в _________________________________________________________________________</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Руководитель</w:t>
      </w:r>
      <w:r w:rsidR="00513289" w:rsidRPr="00CB476C">
        <w:rPr>
          <w:color w:val="595959" w:themeColor="text1" w:themeTint="A6"/>
        </w:rPr>
        <w:t>(для юридических лиц,</w:t>
      </w:r>
      <w:r w:rsidR="00E1763E" w:rsidRPr="00CB476C">
        <w:rPr>
          <w:color w:val="595959" w:themeColor="text1" w:themeTint="A6"/>
        </w:rPr>
        <w:t xml:space="preserve"> </w:t>
      </w:r>
      <w:r w:rsidR="00513289" w:rsidRPr="00CB476C">
        <w:rPr>
          <w:color w:val="595959" w:themeColor="text1" w:themeTint="A6"/>
        </w:rPr>
        <w:t>индивидуальных предпринимателей)</w:t>
      </w:r>
      <w:r w:rsidRPr="00CB476C">
        <w:rPr>
          <w:color w:val="595959" w:themeColor="text1" w:themeTint="A6"/>
        </w:rPr>
        <w:t xml:space="preserve">___________________ телефоны, </w:t>
      </w:r>
      <w:r w:rsidR="00513289" w:rsidRPr="00CB476C">
        <w:rPr>
          <w:color w:val="595959" w:themeColor="text1" w:themeTint="A6"/>
        </w:rPr>
        <w:t>факс: ________________________</w:t>
      </w:r>
    </w:p>
    <w:p w:rsidR="00BE3F32" w:rsidRPr="00CB476C" w:rsidRDefault="00BE3F32">
      <w:pPr>
        <w:pStyle w:val="ConsPlusNonformat"/>
        <w:rPr>
          <w:color w:val="595959" w:themeColor="text1" w:themeTint="A6"/>
        </w:rPr>
      </w:pPr>
      <w:r w:rsidRPr="00CB476C">
        <w:rPr>
          <w:color w:val="595959" w:themeColor="text1" w:themeTint="A6"/>
        </w:rPr>
        <w:t>(должность, Ф.И.О.)</w:t>
      </w:r>
    </w:p>
    <w:p w:rsidR="00BE3F32" w:rsidRPr="00CB476C" w:rsidRDefault="00BE3F32">
      <w:pPr>
        <w:pStyle w:val="ConsPlusNonformat"/>
        <w:rPr>
          <w:color w:val="595959" w:themeColor="text1" w:themeTint="A6"/>
        </w:rPr>
      </w:pPr>
    </w:p>
    <w:p w:rsidR="00BE3F32" w:rsidRPr="00CB476C" w:rsidRDefault="00BE3F32" w:rsidP="00513D6C">
      <w:pPr>
        <w:pStyle w:val="ConsPlusNonformat"/>
        <w:ind w:firstLine="426"/>
        <w:rPr>
          <w:color w:val="595959" w:themeColor="text1" w:themeTint="A6"/>
        </w:rPr>
      </w:pPr>
      <w:r w:rsidRPr="00CB476C">
        <w:rPr>
          <w:color w:val="595959" w:themeColor="text1" w:themeTint="A6"/>
        </w:rPr>
        <w:t>Вариант 1:</w:t>
      </w:r>
    </w:p>
    <w:p w:rsidR="00BE3F32" w:rsidRPr="00CB476C" w:rsidRDefault="00BE3F32" w:rsidP="00513D6C">
      <w:pPr>
        <w:pStyle w:val="ConsPlusNonformat"/>
        <w:ind w:firstLine="426"/>
        <w:jc w:val="both"/>
        <w:rPr>
          <w:color w:val="595959" w:themeColor="text1" w:themeTint="A6"/>
        </w:rPr>
      </w:pPr>
      <w:r w:rsidRPr="00CB476C">
        <w:rPr>
          <w:color w:val="595959" w:themeColor="text1" w:themeTint="A6"/>
        </w:rPr>
        <w:t>Заключить договор аренды на условиях, содержащихся в примерной форме</w:t>
      </w:r>
      <w:r w:rsidR="00513D6C" w:rsidRPr="00CB476C">
        <w:rPr>
          <w:color w:val="595959" w:themeColor="text1" w:themeTint="A6"/>
        </w:rPr>
        <w:t xml:space="preserve"> </w:t>
      </w:r>
      <w:r w:rsidRPr="00CB476C">
        <w:rPr>
          <w:color w:val="595959" w:themeColor="text1" w:themeTint="A6"/>
        </w:rPr>
        <w:t xml:space="preserve">договора   аренды   объекта   нежилого  фонда,  утвержденной  </w:t>
      </w:r>
      <w:r w:rsidR="002D44CB" w:rsidRPr="00CB476C">
        <w:rPr>
          <w:color w:val="595959" w:themeColor="text1" w:themeTint="A6"/>
        </w:rPr>
        <w:t xml:space="preserve">муниципальным правовым актом </w:t>
      </w:r>
      <w:r w:rsidR="005B1685" w:rsidRPr="00CB476C">
        <w:rPr>
          <w:color w:val="595959" w:themeColor="text1" w:themeTint="A6"/>
        </w:rPr>
        <w:t>администрации МО</w:t>
      </w:r>
      <w:r w:rsidRPr="00CB476C">
        <w:rPr>
          <w:color w:val="595959" w:themeColor="text1" w:themeTint="A6"/>
        </w:rPr>
        <w:t xml:space="preserve"> ________________, согласен.</w:t>
      </w:r>
    </w:p>
    <w:p w:rsidR="00BE3F32" w:rsidRPr="00CB476C" w:rsidRDefault="00BE3F32">
      <w:pPr>
        <w:pStyle w:val="ConsPlusNonformat"/>
        <w:rPr>
          <w:color w:val="595959" w:themeColor="text1" w:themeTint="A6"/>
        </w:rPr>
      </w:pPr>
    </w:p>
    <w:p w:rsidR="00513D6C" w:rsidRPr="00CB476C" w:rsidRDefault="00513D6C" w:rsidP="00513D6C">
      <w:pPr>
        <w:pStyle w:val="ConsPlusNonformat"/>
        <w:ind w:firstLine="426"/>
        <w:rPr>
          <w:color w:val="595959" w:themeColor="text1" w:themeTint="A6"/>
        </w:rPr>
      </w:pPr>
    </w:p>
    <w:p w:rsidR="00BE3F32" w:rsidRPr="00CB476C" w:rsidRDefault="00BE3F32" w:rsidP="00513D6C">
      <w:pPr>
        <w:pStyle w:val="ConsPlusNonformat"/>
        <w:ind w:firstLine="426"/>
        <w:rPr>
          <w:color w:val="595959" w:themeColor="text1" w:themeTint="A6"/>
        </w:rPr>
      </w:pPr>
      <w:r w:rsidRPr="00CB476C">
        <w:rPr>
          <w:color w:val="595959" w:themeColor="text1" w:themeTint="A6"/>
        </w:rPr>
        <w:t>Вариант 2:</w:t>
      </w:r>
    </w:p>
    <w:p w:rsidR="00BE3F32" w:rsidRPr="00CB476C" w:rsidRDefault="00BE3F32">
      <w:pPr>
        <w:pStyle w:val="ConsPlusNonformat"/>
        <w:rPr>
          <w:color w:val="595959" w:themeColor="text1" w:themeTint="A6"/>
        </w:rPr>
      </w:pPr>
    </w:p>
    <w:p w:rsidR="00BE3F32" w:rsidRPr="00CB476C" w:rsidRDefault="00BE3F32" w:rsidP="00513D6C">
      <w:pPr>
        <w:pStyle w:val="ConsPlusNonformat"/>
        <w:jc w:val="both"/>
        <w:rPr>
          <w:color w:val="595959" w:themeColor="text1" w:themeTint="A6"/>
        </w:rPr>
      </w:pPr>
      <w:r w:rsidRPr="00CB476C">
        <w:rPr>
          <w:color w:val="595959" w:themeColor="text1" w:themeTint="A6"/>
        </w:rPr>
        <w:t xml:space="preserve">    Заключить  договор безвозмездного пользования на условиях, содержащихся</w:t>
      </w:r>
      <w:r w:rsidR="00513D6C" w:rsidRPr="00CB476C">
        <w:rPr>
          <w:color w:val="595959" w:themeColor="text1" w:themeTint="A6"/>
        </w:rPr>
        <w:t xml:space="preserve"> </w:t>
      </w:r>
      <w:r w:rsidRPr="00CB476C">
        <w:rPr>
          <w:color w:val="595959" w:themeColor="text1" w:themeTint="A6"/>
        </w:rPr>
        <w:t>в  примерной  форме  договора  безвозмездного  пользования объекта нежилого</w:t>
      </w:r>
      <w:r w:rsidR="00513D6C" w:rsidRPr="00CB476C">
        <w:rPr>
          <w:color w:val="595959" w:themeColor="text1" w:themeTint="A6"/>
        </w:rPr>
        <w:t xml:space="preserve"> </w:t>
      </w:r>
      <w:r w:rsidRPr="00CB476C">
        <w:rPr>
          <w:color w:val="595959" w:themeColor="text1" w:themeTint="A6"/>
        </w:rPr>
        <w:t>фонда,</w:t>
      </w:r>
      <w:r w:rsidR="00513D6C" w:rsidRPr="00CB476C">
        <w:rPr>
          <w:color w:val="595959" w:themeColor="text1" w:themeTint="A6"/>
        </w:rPr>
        <w:t xml:space="preserve"> </w:t>
      </w:r>
      <w:r w:rsidRPr="00CB476C">
        <w:rPr>
          <w:color w:val="595959" w:themeColor="text1" w:themeTint="A6"/>
        </w:rPr>
        <w:t xml:space="preserve">утвержденной </w:t>
      </w:r>
      <w:r w:rsidR="002D44CB" w:rsidRPr="00CB476C">
        <w:rPr>
          <w:color w:val="595959" w:themeColor="text1" w:themeTint="A6"/>
        </w:rPr>
        <w:t>муниципальным правовым актом</w:t>
      </w:r>
      <w:r w:rsidR="00CC330F" w:rsidRPr="00CB476C">
        <w:rPr>
          <w:color w:val="595959" w:themeColor="text1" w:themeTint="A6"/>
        </w:rPr>
        <w:t xml:space="preserve"> </w:t>
      </w:r>
      <w:r w:rsidR="005B1685" w:rsidRPr="00CB476C">
        <w:rPr>
          <w:color w:val="595959" w:themeColor="text1" w:themeTint="A6"/>
        </w:rPr>
        <w:t>администрации МО</w:t>
      </w:r>
      <w:r w:rsidRPr="00CB476C">
        <w:rPr>
          <w:color w:val="595959" w:themeColor="text1" w:themeTint="A6"/>
        </w:rPr>
        <w:t xml:space="preserve"> __________,</w:t>
      </w:r>
      <w:r w:rsidR="00513D6C" w:rsidRPr="00CB476C">
        <w:rPr>
          <w:color w:val="595959" w:themeColor="text1" w:themeTint="A6"/>
        </w:rPr>
        <w:t xml:space="preserve"> </w:t>
      </w:r>
      <w:r w:rsidRPr="00CB476C">
        <w:rPr>
          <w:color w:val="595959" w:themeColor="text1" w:themeTint="A6"/>
        </w:rPr>
        <w:t>согласен.</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 xml:space="preserve">    Вариант 3:</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 xml:space="preserve">    Заключить  договор  доверительного управления на условиях, содержащихся</w:t>
      </w:r>
    </w:p>
    <w:p w:rsidR="00BE3F32" w:rsidRPr="00CB476C" w:rsidRDefault="00BE3F32">
      <w:pPr>
        <w:pStyle w:val="ConsPlusNonformat"/>
        <w:rPr>
          <w:color w:val="595959" w:themeColor="text1" w:themeTint="A6"/>
        </w:rPr>
      </w:pPr>
      <w:r w:rsidRPr="00CB476C">
        <w:rPr>
          <w:color w:val="595959" w:themeColor="text1" w:themeTint="A6"/>
        </w:rPr>
        <w:t>в  примерной  форме  договора  доверительного  управления  объекта нежилого</w:t>
      </w:r>
    </w:p>
    <w:p w:rsidR="00BE3F32" w:rsidRPr="00CB476C" w:rsidRDefault="00BE3F32">
      <w:pPr>
        <w:pStyle w:val="ConsPlusNonformat"/>
        <w:rPr>
          <w:color w:val="595959" w:themeColor="text1" w:themeTint="A6"/>
        </w:rPr>
      </w:pPr>
      <w:r w:rsidRPr="00CB476C">
        <w:rPr>
          <w:color w:val="595959" w:themeColor="text1" w:themeTint="A6"/>
        </w:rPr>
        <w:t xml:space="preserve">фонда,  утвержденной  </w:t>
      </w:r>
      <w:r w:rsidR="002D44CB" w:rsidRPr="00CB476C">
        <w:rPr>
          <w:color w:val="595959" w:themeColor="text1" w:themeTint="A6"/>
        </w:rPr>
        <w:t>муниципальным правовым актом</w:t>
      </w:r>
      <w:r w:rsidR="005149D8" w:rsidRPr="00CB476C">
        <w:rPr>
          <w:color w:val="595959" w:themeColor="text1" w:themeTint="A6"/>
        </w:rPr>
        <w:t xml:space="preserve"> </w:t>
      </w:r>
      <w:r w:rsidR="005B1685" w:rsidRPr="00CB476C">
        <w:rPr>
          <w:color w:val="595959" w:themeColor="text1" w:themeTint="A6"/>
        </w:rPr>
        <w:t>администрацией МО</w:t>
      </w:r>
      <w:r w:rsidRPr="00CB476C">
        <w:rPr>
          <w:color w:val="595959" w:themeColor="text1" w:themeTint="A6"/>
        </w:rPr>
        <w:t xml:space="preserve"> ______,</w:t>
      </w:r>
    </w:p>
    <w:p w:rsidR="00BE3F32" w:rsidRPr="00CB476C" w:rsidRDefault="00BE3F32">
      <w:pPr>
        <w:pStyle w:val="ConsPlusNonformat"/>
        <w:rPr>
          <w:color w:val="595959" w:themeColor="text1" w:themeTint="A6"/>
        </w:rPr>
      </w:pPr>
      <w:r w:rsidRPr="00CB476C">
        <w:rPr>
          <w:color w:val="595959" w:themeColor="text1" w:themeTint="A6"/>
        </w:rPr>
        <w:t>согласен.</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Приложение.</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Комплект документов с описью.</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Ответственный исполнитель</w:t>
      </w:r>
    </w:p>
    <w:p w:rsidR="00BE3F32" w:rsidRPr="00CB476C" w:rsidRDefault="00BE3F32">
      <w:pPr>
        <w:pStyle w:val="ConsPlusNonformat"/>
        <w:rPr>
          <w:color w:val="595959" w:themeColor="text1" w:themeTint="A6"/>
        </w:rPr>
      </w:pPr>
      <w:r w:rsidRPr="00CB476C">
        <w:rPr>
          <w:color w:val="595959" w:themeColor="text1" w:themeTint="A6"/>
        </w:rPr>
        <w:t>___________________________________________________________________________</w:t>
      </w:r>
    </w:p>
    <w:p w:rsidR="00BE3F32" w:rsidRPr="00CB476C" w:rsidRDefault="00BE3F32">
      <w:pPr>
        <w:pStyle w:val="ConsPlusNonformat"/>
        <w:rPr>
          <w:color w:val="595959" w:themeColor="text1" w:themeTint="A6"/>
        </w:rPr>
      </w:pPr>
      <w:r w:rsidRPr="00CB476C">
        <w:rPr>
          <w:color w:val="595959" w:themeColor="text1" w:themeTint="A6"/>
        </w:rPr>
        <w:t>(должность, Ф.И.О., телефон)</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Заявитель</w:t>
      </w:r>
    </w:p>
    <w:p w:rsidR="00BE3F32" w:rsidRPr="00CB476C" w:rsidRDefault="00BE3F32">
      <w:pPr>
        <w:pStyle w:val="ConsPlusNonformat"/>
        <w:rPr>
          <w:color w:val="595959" w:themeColor="text1" w:themeTint="A6"/>
        </w:rPr>
      </w:pPr>
      <w:r w:rsidRPr="00CB476C">
        <w:rPr>
          <w:color w:val="595959" w:themeColor="text1" w:themeTint="A6"/>
        </w:rPr>
        <w:t>___________________________________________________________________________</w:t>
      </w:r>
    </w:p>
    <w:p w:rsidR="00BE3F32" w:rsidRPr="00CB476C" w:rsidRDefault="00BE3F32">
      <w:pPr>
        <w:pStyle w:val="ConsPlusNonformat"/>
        <w:rPr>
          <w:color w:val="595959" w:themeColor="text1" w:themeTint="A6"/>
        </w:rPr>
      </w:pPr>
      <w:r w:rsidRPr="00CB476C">
        <w:rPr>
          <w:color w:val="595959" w:themeColor="text1" w:themeTint="A6"/>
        </w:rPr>
        <w:t>(подпись лица, уполномоченного на подачу заявления от имени заявителя -</w:t>
      </w:r>
    </w:p>
    <w:p w:rsidR="00BE3F32" w:rsidRPr="00CB476C" w:rsidRDefault="00BE3F32">
      <w:pPr>
        <w:pStyle w:val="ConsPlusNonformat"/>
        <w:rPr>
          <w:color w:val="595959" w:themeColor="text1" w:themeTint="A6"/>
        </w:rPr>
      </w:pPr>
      <w:r w:rsidRPr="00CB476C">
        <w:rPr>
          <w:color w:val="595959" w:themeColor="text1" w:themeTint="A6"/>
        </w:rPr>
        <w:t xml:space="preserve">       юридического лица, либо подпись заявителя - физического лица)</w:t>
      </w:r>
    </w:p>
    <w:p w:rsidR="00BE3F32" w:rsidRPr="00CB476C" w:rsidRDefault="00BE3F32">
      <w:pPr>
        <w:pStyle w:val="ConsPlusNonformat"/>
        <w:rPr>
          <w:color w:val="595959" w:themeColor="text1" w:themeTint="A6"/>
        </w:rPr>
      </w:pPr>
    </w:p>
    <w:p w:rsidR="00BE3F32" w:rsidRPr="00CB476C" w:rsidRDefault="00BE3F32">
      <w:pPr>
        <w:pStyle w:val="ConsPlusNonformat"/>
        <w:rPr>
          <w:color w:val="595959" w:themeColor="text1" w:themeTint="A6"/>
        </w:rPr>
      </w:pPr>
      <w:r w:rsidRPr="00CB476C">
        <w:rPr>
          <w:color w:val="595959" w:themeColor="text1" w:themeTint="A6"/>
        </w:rPr>
        <w:t>М.П.</w:t>
      </w:r>
    </w:p>
    <w:p w:rsidR="00BE3F32" w:rsidRPr="00CB476C" w:rsidRDefault="00BE3F32">
      <w:pPr>
        <w:widowControl w:val="0"/>
        <w:autoSpaceDE w:val="0"/>
        <w:autoSpaceDN w:val="0"/>
        <w:adjustRightInd w:val="0"/>
        <w:spacing w:after="0" w:line="240" w:lineRule="auto"/>
        <w:ind w:firstLine="540"/>
        <w:jc w:val="both"/>
        <w:rPr>
          <w:rFonts w:ascii="Calibri" w:hAnsi="Calibri" w:cs="Calibri"/>
          <w:color w:val="595959" w:themeColor="text1" w:themeTint="A6"/>
        </w:rPr>
      </w:pPr>
    </w:p>
    <w:p w:rsidR="009E1751" w:rsidRPr="00CB476C" w:rsidRDefault="009E1751" w:rsidP="009E1751">
      <w:pPr>
        <w:pStyle w:val="ConsPlusNonformat"/>
        <w:rPr>
          <w:color w:val="595959" w:themeColor="text1" w:themeTint="A6"/>
        </w:rPr>
      </w:pPr>
      <w:r w:rsidRPr="00CB476C">
        <w:rPr>
          <w:color w:val="595959" w:themeColor="text1" w:themeTint="A6"/>
        </w:rPr>
        <w:t>Результат рассмотрения заявления прошу:</w:t>
      </w:r>
    </w:p>
    <w:p w:rsidR="009E1751" w:rsidRPr="00CB476C" w:rsidRDefault="009E1751" w:rsidP="009E1751">
      <w:pPr>
        <w:pStyle w:val="ConsPlusNonformat"/>
        <w:rPr>
          <w:color w:val="595959" w:themeColor="text1" w:themeTint="A6"/>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9E1751" w:rsidRPr="00CB476C" w:rsidTr="004E1082">
        <w:tc>
          <w:tcPr>
            <w:tcW w:w="534" w:type="dxa"/>
            <w:tcBorders>
              <w:right w:val="single" w:sz="4" w:space="0" w:color="auto"/>
            </w:tcBorders>
            <w:shd w:val="clear" w:color="auto" w:fill="auto"/>
          </w:tcPr>
          <w:p w:rsidR="009E1751" w:rsidRPr="00CB476C" w:rsidRDefault="009E1751" w:rsidP="009E1751">
            <w:pPr>
              <w:pStyle w:val="ConsPlusNonformat"/>
              <w:rPr>
                <w:color w:val="595959" w:themeColor="text1" w:themeTint="A6"/>
              </w:rPr>
            </w:pPr>
          </w:p>
          <w:p w:rsidR="009E1751" w:rsidRPr="00CB476C" w:rsidRDefault="009E1751" w:rsidP="009E1751">
            <w:pPr>
              <w:pStyle w:val="ConsPlusNonformat"/>
              <w:rPr>
                <w:color w:val="595959" w:themeColor="text1" w:themeTint="A6"/>
              </w:rPr>
            </w:pPr>
          </w:p>
        </w:tc>
        <w:tc>
          <w:tcPr>
            <w:tcW w:w="9247" w:type="dxa"/>
            <w:tcBorders>
              <w:top w:val="nil"/>
              <w:left w:val="single" w:sz="4" w:space="0" w:color="auto"/>
              <w:bottom w:val="nil"/>
              <w:right w:val="nil"/>
            </w:tcBorders>
            <w:shd w:val="clear" w:color="auto" w:fill="auto"/>
            <w:vAlign w:val="center"/>
          </w:tcPr>
          <w:p w:rsidR="009E1751" w:rsidRPr="00CB476C" w:rsidRDefault="009E1751" w:rsidP="00C9469A">
            <w:pPr>
              <w:pStyle w:val="ConsPlusNonformat"/>
              <w:rPr>
                <w:color w:val="595959" w:themeColor="text1" w:themeTint="A6"/>
              </w:rPr>
            </w:pPr>
            <w:r w:rsidRPr="00CB476C">
              <w:rPr>
                <w:color w:val="595959" w:themeColor="text1" w:themeTint="A6"/>
              </w:rPr>
              <w:t>выдать на руки в Администрации</w:t>
            </w:r>
          </w:p>
        </w:tc>
      </w:tr>
      <w:tr w:rsidR="009E1751" w:rsidRPr="00CB476C" w:rsidTr="004E1082">
        <w:tc>
          <w:tcPr>
            <w:tcW w:w="534" w:type="dxa"/>
            <w:tcBorders>
              <w:right w:val="single" w:sz="4" w:space="0" w:color="auto"/>
            </w:tcBorders>
            <w:shd w:val="clear" w:color="auto" w:fill="auto"/>
          </w:tcPr>
          <w:p w:rsidR="009E1751" w:rsidRPr="00CB476C" w:rsidRDefault="009E1751" w:rsidP="009E1751">
            <w:pPr>
              <w:pStyle w:val="ConsPlusNonformat"/>
              <w:rPr>
                <w:color w:val="595959" w:themeColor="text1" w:themeTint="A6"/>
              </w:rPr>
            </w:pPr>
          </w:p>
          <w:p w:rsidR="009E1751" w:rsidRPr="00CB476C" w:rsidRDefault="009E1751" w:rsidP="009E1751">
            <w:pPr>
              <w:pStyle w:val="ConsPlusNonformat"/>
              <w:rPr>
                <w:color w:val="595959" w:themeColor="text1" w:themeTint="A6"/>
              </w:rPr>
            </w:pPr>
          </w:p>
        </w:tc>
        <w:tc>
          <w:tcPr>
            <w:tcW w:w="9247" w:type="dxa"/>
            <w:tcBorders>
              <w:top w:val="nil"/>
              <w:left w:val="single" w:sz="4" w:space="0" w:color="auto"/>
              <w:bottom w:val="nil"/>
              <w:right w:val="nil"/>
            </w:tcBorders>
            <w:shd w:val="clear" w:color="auto" w:fill="auto"/>
            <w:vAlign w:val="center"/>
          </w:tcPr>
          <w:p w:rsidR="009E1751" w:rsidRPr="00CB476C" w:rsidRDefault="009E1751" w:rsidP="009E1751">
            <w:pPr>
              <w:pStyle w:val="ConsPlusNonformat"/>
              <w:rPr>
                <w:color w:val="595959" w:themeColor="text1" w:themeTint="A6"/>
              </w:rPr>
            </w:pPr>
            <w:r w:rsidRPr="00CB476C">
              <w:rPr>
                <w:color w:val="595959" w:themeColor="text1" w:themeTint="A6"/>
              </w:rPr>
              <w:t>выдать на руки в МФЦ</w:t>
            </w:r>
          </w:p>
        </w:tc>
      </w:tr>
      <w:tr w:rsidR="009E1751" w:rsidRPr="00CB476C" w:rsidTr="004E1082">
        <w:tc>
          <w:tcPr>
            <w:tcW w:w="534" w:type="dxa"/>
            <w:tcBorders>
              <w:right w:val="single" w:sz="4" w:space="0" w:color="auto"/>
            </w:tcBorders>
            <w:shd w:val="clear" w:color="auto" w:fill="auto"/>
          </w:tcPr>
          <w:p w:rsidR="009E1751" w:rsidRPr="00CB476C" w:rsidRDefault="009E1751" w:rsidP="009E1751">
            <w:pPr>
              <w:pStyle w:val="ConsPlusNonformat"/>
              <w:rPr>
                <w:color w:val="595959" w:themeColor="text1" w:themeTint="A6"/>
              </w:rPr>
            </w:pPr>
          </w:p>
          <w:p w:rsidR="009E1751" w:rsidRPr="00CB476C" w:rsidRDefault="009E1751" w:rsidP="009E1751">
            <w:pPr>
              <w:pStyle w:val="ConsPlusNonformat"/>
              <w:rPr>
                <w:color w:val="595959" w:themeColor="text1" w:themeTint="A6"/>
              </w:rPr>
            </w:pPr>
          </w:p>
        </w:tc>
        <w:tc>
          <w:tcPr>
            <w:tcW w:w="9247" w:type="dxa"/>
            <w:tcBorders>
              <w:top w:val="nil"/>
              <w:left w:val="single" w:sz="4" w:space="0" w:color="auto"/>
              <w:bottom w:val="nil"/>
              <w:right w:val="nil"/>
            </w:tcBorders>
            <w:shd w:val="clear" w:color="auto" w:fill="auto"/>
            <w:vAlign w:val="center"/>
          </w:tcPr>
          <w:p w:rsidR="009E1751" w:rsidRPr="00CB476C" w:rsidRDefault="009E1751" w:rsidP="009E1751">
            <w:pPr>
              <w:pStyle w:val="ConsPlusNonformat"/>
              <w:rPr>
                <w:color w:val="595959" w:themeColor="text1" w:themeTint="A6"/>
              </w:rPr>
            </w:pPr>
            <w:r w:rsidRPr="00CB476C">
              <w:rPr>
                <w:color w:val="595959" w:themeColor="text1" w:themeTint="A6"/>
              </w:rPr>
              <w:t>направить по почте</w:t>
            </w:r>
          </w:p>
        </w:tc>
      </w:tr>
      <w:tr w:rsidR="009E1751" w:rsidRPr="00CB476C" w:rsidTr="004E1082">
        <w:tc>
          <w:tcPr>
            <w:tcW w:w="534" w:type="dxa"/>
            <w:tcBorders>
              <w:right w:val="single" w:sz="4" w:space="0" w:color="auto"/>
            </w:tcBorders>
            <w:shd w:val="clear" w:color="auto" w:fill="auto"/>
          </w:tcPr>
          <w:p w:rsidR="009E1751" w:rsidRPr="00CB476C" w:rsidRDefault="009E1751" w:rsidP="009E1751">
            <w:pPr>
              <w:pStyle w:val="ConsPlusNonformat"/>
              <w:rPr>
                <w:b/>
                <w:color w:val="595959" w:themeColor="text1" w:themeTint="A6"/>
              </w:rPr>
            </w:pPr>
          </w:p>
          <w:p w:rsidR="009E1751" w:rsidRPr="00CB476C" w:rsidRDefault="009E1751" w:rsidP="009E1751">
            <w:pPr>
              <w:pStyle w:val="ConsPlusNonformat"/>
              <w:rPr>
                <w:b/>
                <w:color w:val="595959" w:themeColor="text1" w:themeTint="A6"/>
              </w:rPr>
            </w:pPr>
          </w:p>
        </w:tc>
        <w:tc>
          <w:tcPr>
            <w:tcW w:w="9247" w:type="dxa"/>
            <w:tcBorders>
              <w:top w:val="nil"/>
              <w:left w:val="single" w:sz="4" w:space="0" w:color="auto"/>
              <w:bottom w:val="nil"/>
              <w:right w:val="nil"/>
            </w:tcBorders>
            <w:shd w:val="clear" w:color="auto" w:fill="auto"/>
            <w:vAlign w:val="center"/>
          </w:tcPr>
          <w:p w:rsidR="009E1751" w:rsidRPr="00CB476C" w:rsidRDefault="009E1751" w:rsidP="009E1751">
            <w:pPr>
              <w:pStyle w:val="ConsPlusNonformat"/>
              <w:rPr>
                <w:color w:val="595959" w:themeColor="text1" w:themeTint="A6"/>
              </w:rPr>
            </w:pPr>
            <w:r w:rsidRPr="00CB476C">
              <w:rPr>
                <w:color w:val="595959" w:themeColor="text1" w:themeTint="A6"/>
              </w:rPr>
              <w:t>направить в электронной ф</w:t>
            </w:r>
            <w:r w:rsidR="004E1082" w:rsidRPr="00CB476C">
              <w:rPr>
                <w:color w:val="595959" w:themeColor="text1" w:themeTint="A6"/>
              </w:rPr>
              <w:t>орме в личный кабинет на ПГУ</w:t>
            </w:r>
            <w:r w:rsidR="00C9469A" w:rsidRPr="00CB476C">
              <w:rPr>
                <w:color w:val="595959" w:themeColor="text1" w:themeTint="A6"/>
              </w:rPr>
              <w:t xml:space="preserve"> ЛО/ЕПГУ</w:t>
            </w:r>
          </w:p>
        </w:tc>
      </w:tr>
    </w:tbl>
    <w:p w:rsidR="00FE7391" w:rsidRPr="00CB476C" w:rsidRDefault="00FE7391" w:rsidP="00FE7391">
      <w:pPr>
        <w:pStyle w:val="ConsPlusNonformat"/>
        <w:rPr>
          <w:color w:val="595959" w:themeColor="text1" w:themeTint="A6"/>
        </w:rPr>
      </w:pPr>
      <w:r w:rsidRPr="00CB476C">
        <w:rPr>
          <w:color w:val="595959" w:themeColor="text1" w:themeTint="A6"/>
        </w:rPr>
        <w:t xml:space="preserve">    </w:t>
      </w:r>
    </w:p>
    <w:p w:rsidR="00297C85" w:rsidRPr="00CB476C" w:rsidRDefault="00297C85" w:rsidP="00297C85">
      <w:pPr>
        <w:pStyle w:val="ConsPlusNonformat"/>
        <w:jc w:val="center"/>
        <w:rPr>
          <w:color w:val="595959" w:themeColor="text1" w:themeTint="A6"/>
        </w:rPr>
      </w:pPr>
      <w:bookmarkStart w:id="20" w:name="Par601"/>
      <w:bookmarkEnd w:id="20"/>
    </w:p>
    <w:p w:rsidR="00297C85" w:rsidRPr="00CB476C" w:rsidRDefault="00297C85" w:rsidP="00297C85">
      <w:pPr>
        <w:pStyle w:val="ConsPlusNonformat"/>
        <w:jc w:val="center"/>
        <w:rPr>
          <w:color w:val="595959" w:themeColor="text1" w:themeTint="A6"/>
        </w:rPr>
      </w:pPr>
    </w:p>
    <w:p w:rsidR="006B70E1" w:rsidRPr="00CB476C" w:rsidRDefault="006B70E1" w:rsidP="00297C85">
      <w:pPr>
        <w:pStyle w:val="ConsPlusNonformat"/>
        <w:jc w:val="center"/>
        <w:rPr>
          <w:color w:val="595959" w:themeColor="text1" w:themeTint="A6"/>
        </w:rPr>
      </w:pPr>
      <w:r w:rsidRPr="00CB476C">
        <w:rPr>
          <w:color w:val="595959" w:themeColor="text1" w:themeTint="A6"/>
        </w:rPr>
        <w:t>Согласие на обработку персональных данных</w:t>
      </w:r>
    </w:p>
    <w:p w:rsidR="006B70E1" w:rsidRPr="00CB476C" w:rsidRDefault="006B70E1" w:rsidP="00297C85">
      <w:pPr>
        <w:pStyle w:val="ConsPlusNonformat"/>
        <w:jc w:val="center"/>
        <w:rPr>
          <w:color w:val="595959" w:themeColor="text1" w:themeTint="A6"/>
        </w:rPr>
      </w:pPr>
      <w:r w:rsidRPr="00CB476C">
        <w:rPr>
          <w:color w:val="595959" w:themeColor="text1" w:themeTint="A6"/>
        </w:rPr>
        <w:t>(для физических лиц)</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Я, _______________________________________________________________________,</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 xml:space="preserve">           (фамилия, имя, отчество субъекта персональных данных)</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 xml:space="preserve">в  соответствии  с </w:t>
      </w:r>
      <w:hyperlink r:id="rId21" w:history="1">
        <w:r w:rsidRPr="00CB476C">
          <w:rPr>
            <w:rFonts w:ascii="Courier New" w:eastAsia="Times New Roman" w:hAnsi="Courier New" w:cs="Courier New"/>
            <w:color w:val="595959" w:themeColor="text1" w:themeTint="A6"/>
            <w:sz w:val="20"/>
            <w:szCs w:val="20"/>
            <w:lang w:eastAsia="ru-RU"/>
          </w:rPr>
          <w:t>п. 4 ст. 9</w:t>
        </w:r>
      </w:hyperlink>
      <w:r w:rsidRPr="00CB476C">
        <w:rPr>
          <w:rFonts w:ascii="Courier New" w:eastAsia="Times New Roman" w:hAnsi="Courier New" w:cs="Courier New"/>
          <w:color w:val="595959" w:themeColor="text1" w:themeTint="A6"/>
          <w:sz w:val="20"/>
          <w:szCs w:val="20"/>
          <w:lang w:eastAsia="ru-RU"/>
        </w:rPr>
        <w:t xml:space="preserve"> Федерального закона  от  27.07.2006  </w:t>
      </w:r>
      <w:r w:rsidR="001C0249" w:rsidRPr="00CB476C">
        <w:rPr>
          <w:rFonts w:ascii="Courier New" w:eastAsia="Times New Roman" w:hAnsi="Courier New" w:cs="Courier New"/>
          <w:color w:val="595959" w:themeColor="text1" w:themeTint="A6"/>
          <w:sz w:val="20"/>
          <w:szCs w:val="20"/>
          <w:lang w:eastAsia="ru-RU"/>
        </w:rPr>
        <w:t>№</w:t>
      </w:r>
      <w:r w:rsidRPr="00CB476C">
        <w:rPr>
          <w:rFonts w:ascii="Courier New" w:eastAsia="Times New Roman" w:hAnsi="Courier New" w:cs="Courier New"/>
          <w:color w:val="595959" w:themeColor="text1" w:themeTint="A6"/>
          <w:sz w:val="20"/>
          <w:szCs w:val="20"/>
          <w:lang w:eastAsia="ru-RU"/>
        </w:rPr>
        <w:t xml:space="preserve"> 152-ФЗ</w:t>
      </w:r>
    </w:p>
    <w:p w:rsidR="006B70E1" w:rsidRPr="00CB476C" w:rsidRDefault="001C0249"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w:t>
      </w:r>
      <w:r w:rsidR="006B70E1" w:rsidRPr="00CB476C">
        <w:rPr>
          <w:rFonts w:ascii="Courier New" w:eastAsia="Times New Roman" w:hAnsi="Courier New" w:cs="Courier New"/>
          <w:color w:val="595959" w:themeColor="text1" w:themeTint="A6"/>
          <w:sz w:val="20"/>
          <w:szCs w:val="20"/>
          <w:lang w:eastAsia="ru-RU"/>
        </w:rPr>
        <w:t>О персональных данных</w:t>
      </w:r>
      <w:r w:rsidRPr="00CB476C">
        <w:rPr>
          <w:rFonts w:ascii="Courier New" w:eastAsia="Times New Roman" w:hAnsi="Courier New" w:cs="Courier New"/>
          <w:color w:val="595959" w:themeColor="text1" w:themeTint="A6"/>
          <w:sz w:val="20"/>
          <w:szCs w:val="20"/>
          <w:lang w:eastAsia="ru-RU"/>
        </w:rPr>
        <w:t>»</w:t>
      </w:r>
      <w:r w:rsidR="006B70E1" w:rsidRPr="00CB476C">
        <w:rPr>
          <w:rFonts w:ascii="Courier New" w:eastAsia="Times New Roman" w:hAnsi="Courier New" w:cs="Courier New"/>
          <w:color w:val="595959" w:themeColor="text1" w:themeTint="A6"/>
          <w:sz w:val="20"/>
          <w:szCs w:val="20"/>
          <w:lang w:eastAsia="ru-RU"/>
        </w:rPr>
        <w:t>, зарегистрирован(а) по адресу: ___________________,</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документ, удостоверяющий личность: _______________________________________,</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 xml:space="preserve">                                (наименование документа, </w:t>
      </w:r>
      <w:r w:rsidR="001C0249" w:rsidRPr="00CB476C">
        <w:rPr>
          <w:rFonts w:ascii="Courier New" w:eastAsia="Times New Roman" w:hAnsi="Courier New" w:cs="Courier New"/>
          <w:color w:val="595959" w:themeColor="text1" w:themeTint="A6"/>
          <w:sz w:val="20"/>
          <w:szCs w:val="20"/>
          <w:lang w:eastAsia="ru-RU"/>
        </w:rPr>
        <w:t>№</w:t>
      </w:r>
      <w:r w:rsidRPr="00CB476C">
        <w:rPr>
          <w:rFonts w:ascii="Courier New" w:eastAsia="Times New Roman" w:hAnsi="Courier New" w:cs="Courier New"/>
          <w:color w:val="595959" w:themeColor="text1" w:themeTint="A6"/>
          <w:sz w:val="20"/>
          <w:szCs w:val="20"/>
          <w:lang w:eastAsia="ru-RU"/>
        </w:rPr>
        <w:t>, сведения о дате</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 xml:space="preserve">                                   выдачи документа и выдавшем его органе)</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(Вариант: ________________________________________________________________,</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 xml:space="preserve">        (фамилия, имя, отчество представителя субъекта персональных данных)</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зарегистрирован ______ по адресу: ________________________________________,</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документ, удостоверяющий личность: _______________________________________,</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lastRenderedPageBreak/>
        <w:t xml:space="preserve">                               (наименование документа, </w:t>
      </w:r>
      <w:r w:rsidR="001C0249" w:rsidRPr="00CB476C">
        <w:rPr>
          <w:rFonts w:ascii="Courier New" w:eastAsia="Times New Roman" w:hAnsi="Courier New" w:cs="Courier New"/>
          <w:color w:val="595959" w:themeColor="text1" w:themeTint="A6"/>
          <w:sz w:val="20"/>
          <w:szCs w:val="20"/>
          <w:lang w:eastAsia="ru-RU"/>
        </w:rPr>
        <w:t>№</w:t>
      </w:r>
      <w:r w:rsidRPr="00CB476C">
        <w:rPr>
          <w:rFonts w:ascii="Courier New" w:eastAsia="Times New Roman" w:hAnsi="Courier New" w:cs="Courier New"/>
          <w:color w:val="595959" w:themeColor="text1" w:themeTint="A6"/>
          <w:sz w:val="20"/>
          <w:szCs w:val="20"/>
          <w:lang w:eastAsia="ru-RU"/>
        </w:rPr>
        <w:t>, сведения о дате</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 xml:space="preserve">                                  выдачи документа и выдавшем его органе)</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 xml:space="preserve">Доверенность от </w:t>
      </w:r>
      <w:r w:rsidR="001C0249" w:rsidRPr="00CB476C">
        <w:rPr>
          <w:rFonts w:ascii="Courier New" w:eastAsia="Times New Roman" w:hAnsi="Courier New" w:cs="Courier New"/>
          <w:color w:val="595959" w:themeColor="text1" w:themeTint="A6"/>
          <w:sz w:val="20"/>
          <w:szCs w:val="20"/>
          <w:lang w:eastAsia="ru-RU"/>
        </w:rPr>
        <w:t>«</w:t>
      </w:r>
      <w:r w:rsidRPr="00CB476C">
        <w:rPr>
          <w:rFonts w:ascii="Courier New" w:eastAsia="Times New Roman" w:hAnsi="Courier New" w:cs="Courier New"/>
          <w:color w:val="595959" w:themeColor="text1" w:themeTint="A6"/>
          <w:sz w:val="20"/>
          <w:szCs w:val="20"/>
          <w:lang w:eastAsia="ru-RU"/>
        </w:rPr>
        <w:t>__</w:t>
      </w:r>
      <w:r w:rsidR="001C0249" w:rsidRPr="00CB476C">
        <w:rPr>
          <w:rFonts w:ascii="Courier New" w:eastAsia="Times New Roman" w:hAnsi="Courier New" w:cs="Courier New"/>
          <w:color w:val="595959" w:themeColor="text1" w:themeTint="A6"/>
          <w:sz w:val="20"/>
          <w:szCs w:val="20"/>
          <w:lang w:eastAsia="ru-RU"/>
        </w:rPr>
        <w:t>»</w:t>
      </w:r>
      <w:r w:rsidRPr="00CB476C">
        <w:rPr>
          <w:rFonts w:ascii="Courier New" w:eastAsia="Times New Roman" w:hAnsi="Courier New" w:cs="Courier New"/>
          <w:color w:val="595959" w:themeColor="text1" w:themeTint="A6"/>
          <w:sz w:val="20"/>
          <w:szCs w:val="20"/>
          <w:lang w:eastAsia="ru-RU"/>
        </w:rPr>
        <w:t xml:space="preserve"> ______ _____ г. </w:t>
      </w:r>
      <w:r w:rsidR="001C0249" w:rsidRPr="00CB476C">
        <w:rPr>
          <w:rFonts w:ascii="Courier New" w:eastAsia="Times New Roman" w:hAnsi="Courier New" w:cs="Courier New"/>
          <w:color w:val="595959" w:themeColor="text1" w:themeTint="A6"/>
          <w:sz w:val="20"/>
          <w:szCs w:val="20"/>
          <w:lang w:eastAsia="ru-RU"/>
        </w:rPr>
        <w:t>№</w:t>
      </w:r>
      <w:r w:rsidRPr="00CB476C">
        <w:rPr>
          <w:rFonts w:ascii="Courier New" w:eastAsia="Times New Roman" w:hAnsi="Courier New" w:cs="Courier New"/>
          <w:color w:val="595959" w:themeColor="text1" w:themeTint="A6"/>
          <w:sz w:val="20"/>
          <w:szCs w:val="20"/>
          <w:lang w:eastAsia="ru-RU"/>
        </w:rPr>
        <w:t xml:space="preserve"> ____ (или реквизиты иного документа,</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подтверждающего полномочия представителя)</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в целях ___________________________________________________________________</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 xml:space="preserve">                        (указать цель обработки данных)</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даю согласие _____________________________________________________________,</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 xml:space="preserve">              (указать наименование лица, получающего согласие субъекта</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 xml:space="preserve">                                   персональных данных)</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находящемуся по адресу: ____________________________________,</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на обработку моих персональных данных, а именно: _________________________,</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(указать перечень персональных данных, на обработку которых дается согласие</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субъекта   персональных   данных),  то   есть   на   совершение   действий,</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 xml:space="preserve">предусмотренных  </w:t>
      </w:r>
      <w:hyperlink r:id="rId22" w:history="1">
        <w:r w:rsidRPr="00CB476C">
          <w:rPr>
            <w:rFonts w:ascii="Courier New" w:eastAsia="Times New Roman" w:hAnsi="Courier New" w:cs="Courier New"/>
            <w:color w:val="595959" w:themeColor="text1" w:themeTint="A6"/>
            <w:sz w:val="20"/>
            <w:szCs w:val="20"/>
            <w:lang w:eastAsia="ru-RU"/>
          </w:rPr>
          <w:t>п.  3  ст. 3</w:t>
        </w:r>
      </w:hyperlink>
      <w:r w:rsidRPr="00CB476C">
        <w:rPr>
          <w:rFonts w:ascii="Courier New" w:eastAsia="Times New Roman" w:hAnsi="Courier New" w:cs="Courier New"/>
          <w:color w:val="595959" w:themeColor="text1" w:themeTint="A6"/>
          <w:sz w:val="20"/>
          <w:szCs w:val="20"/>
          <w:lang w:eastAsia="ru-RU"/>
        </w:rPr>
        <w:t xml:space="preserve"> Федерального закона от 27.07.2006 </w:t>
      </w:r>
      <w:r w:rsidR="001C0249" w:rsidRPr="00CB476C">
        <w:rPr>
          <w:rFonts w:ascii="Courier New" w:eastAsia="Times New Roman" w:hAnsi="Courier New" w:cs="Courier New"/>
          <w:color w:val="595959" w:themeColor="text1" w:themeTint="A6"/>
          <w:sz w:val="20"/>
          <w:szCs w:val="20"/>
          <w:lang w:eastAsia="ru-RU"/>
        </w:rPr>
        <w:t>№</w:t>
      </w:r>
      <w:r w:rsidRPr="00CB476C">
        <w:rPr>
          <w:rFonts w:ascii="Courier New" w:eastAsia="Times New Roman" w:hAnsi="Courier New" w:cs="Courier New"/>
          <w:color w:val="595959" w:themeColor="text1" w:themeTint="A6"/>
          <w:sz w:val="20"/>
          <w:szCs w:val="20"/>
          <w:lang w:eastAsia="ru-RU"/>
        </w:rPr>
        <w:t xml:space="preserve"> 152-ФЗ </w:t>
      </w:r>
      <w:r w:rsidR="001C0249" w:rsidRPr="00CB476C">
        <w:rPr>
          <w:rFonts w:ascii="Courier New" w:eastAsia="Times New Roman" w:hAnsi="Courier New" w:cs="Courier New"/>
          <w:color w:val="595959" w:themeColor="text1" w:themeTint="A6"/>
          <w:sz w:val="20"/>
          <w:szCs w:val="20"/>
          <w:lang w:eastAsia="ru-RU"/>
        </w:rPr>
        <w:t>«</w:t>
      </w:r>
      <w:r w:rsidRPr="00CB476C">
        <w:rPr>
          <w:rFonts w:ascii="Courier New" w:eastAsia="Times New Roman" w:hAnsi="Courier New" w:cs="Courier New"/>
          <w:color w:val="595959" w:themeColor="text1" w:themeTint="A6"/>
          <w:sz w:val="20"/>
          <w:szCs w:val="20"/>
          <w:lang w:eastAsia="ru-RU"/>
        </w:rPr>
        <w:t>О</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персональных данных</w:t>
      </w:r>
      <w:r w:rsidR="001C0249" w:rsidRPr="00CB476C">
        <w:rPr>
          <w:rFonts w:ascii="Courier New" w:eastAsia="Times New Roman" w:hAnsi="Courier New" w:cs="Courier New"/>
          <w:color w:val="595959" w:themeColor="text1" w:themeTint="A6"/>
          <w:sz w:val="20"/>
          <w:szCs w:val="20"/>
          <w:lang w:eastAsia="ru-RU"/>
        </w:rPr>
        <w:t>»</w:t>
      </w:r>
      <w:r w:rsidRPr="00CB476C">
        <w:rPr>
          <w:rFonts w:ascii="Courier New" w:eastAsia="Times New Roman" w:hAnsi="Courier New" w:cs="Courier New"/>
          <w:color w:val="595959" w:themeColor="text1" w:themeTint="A6"/>
          <w:sz w:val="20"/>
          <w:szCs w:val="20"/>
          <w:lang w:eastAsia="ru-RU"/>
        </w:rPr>
        <w:t>.</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 xml:space="preserve">    Настоящее  согласие  действует  со  дня  его подписания до дня отзыва в</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письменной форме.</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 xml:space="preserve">    </w:t>
      </w:r>
      <w:r w:rsidR="001C0249" w:rsidRPr="00CB476C">
        <w:rPr>
          <w:rFonts w:ascii="Courier New" w:eastAsia="Times New Roman" w:hAnsi="Courier New" w:cs="Courier New"/>
          <w:color w:val="595959" w:themeColor="text1" w:themeTint="A6"/>
          <w:sz w:val="20"/>
          <w:szCs w:val="20"/>
          <w:lang w:eastAsia="ru-RU"/>
        </w:rPr>
        <w:t>«</w:t>
      </w:r>
      <w:r w:rsidRPr="00CB476C">
        <w:rPr>
          <w:rFonts w:ascii="Courier New" w:eastAsia="Times New Roman" w:hAnsi="Courier New" w:cs="Courier New"/>
          <w:color w:val="595959" w:themeColor="text1" w:themeTint="A6"/>
          <w:sz w:val="20"/>
          <w:szCs w:val="20"/>
          <w:lang w:eastAsia="ru-RU"/>
        </w:rPr>
        <w:t>__</w:t>
      </w:r>
      <w:r w:rsidR="001C0249" w:rsidRPr="00CB476C">
        <w:rPr>
          <w:rFonts w:ascii="Courier New" w:eastAsia="Times New Roman" w:hAnsi="Courier New" w:cs="Courier New"/>
          <w:color w:val="595959" w:themeColor="text1" w:themeTint="A6"/>
          <w:sz w:val="20"/>
          <w:szCs w:val="20"/>
          <w:lang w:eastAsia="ru-RU"/>
        </w:rPr>
        <w:t>»</w:t>
      </w:r>
      <w:r w:rsidRPr="00CB476C">
        <w:rPr>
          <w:rFonts w:ascii="Courier New" w:eastAsia="Times New Roman" w:hAnsi="Courier New" w:cs="Courier New"/>
          <w:color w:val="595959" w:themeColor="text1" w:themeTint="A6"/>
          <w:sz w:val="20"/>
          <w:szCs w:val="20"/>
          <w:lang w:eastAsia="ru-RU"/>
        </w:rPr>
        <w:t xml:space="preserve"> ______________ ____ г.</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Субъект персональных данных:</w:t>
      </w: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p>
    <w:p w:rsidR="006B70E1"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_______________/____________________</w:t>
      </w:r>
    </w:p>
    <w:p w:rsidR="00E61F58" w:rsidRPr="00CB476C" w:rsidRDefault="006B70E1" w:rsidP="006B70E1">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 xml:space="preserve">   (подпись)         (Ф.И.О.)</w:t>
      </w:r>
    </w:p>
    <w:p w:rsidR="00E61F58" w:rsidRPr="00CB476C" w:rsidRDefault="00E61F58" w:rsidP="00E61F58">
      <w:pPr>
        <w:rPr>
          <w:rFonts w:ascii="Courier New" w:eastAsia="Times New Roman" w:hAnsi="Courier New" w:cs="Courier New"/>
          <w:color w:val="595959" w:themeColor="text1" w:themeTint="A6"/>
          <w:sz w:val="20"/>
          <w:szCs w:val="20"/>
          <w:lang w:eastAsia="ru-RU"/>
        </w:rPr>
      </w:pPr>
    </w:p>
    <w:p w:rsidR="00E61F58" w:rsidRPr="00CB476C" w:rsidRDefault="00E61F58" w:rsidP="00E61F58">
      <w:pPr>
        <w:rPr>
          <w:rFonts w:ascii="Courier New" w:eastAsia="Times New Roman" w:hAnsi="Courier New" w:cs="Courier New"/>
          <w:color w:val="595959" w:themeColor="text1" w:themeTint="A6"/>
          <w:sz w:val="20"/>
          <w:szCs w:val="20"/>
          <w:lang w:eastAsia="ru-RU"/>
        </w:rPr>
      </w:pPr>
    </w:p>
    <w:p w:rsidR="001D64E2" w:rsidRPr="00CB476C" w:rsidRDefault="001D64E2"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E0437D">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p>
    <w:p w:rsidR="00437D31" w:rsidRPr="00CB476C" w:rsidRDefault="00437D31" w:rsidP="00437D31">
      <w:pPr>
        <w:pStyle w:val="ConsPlusNormal"/>
        <w:jc w:val="right"/>
        <w:outlineLvl w:val="1"/>
        <w:rPr>
          <w:rFonts w:ascii="Times New Roman" w:hAnsi="Times New Roman" w:cs="Times New Roman"/>
          <w:color w:val="595959" w:themeColor="text1" w:themeTint="A6"/>
          <w:sz w:val="24"/>
          <w:szCs w:val="24"/>
        </w:rPr>
      </w:pPr>
      <w:r w:rsidRPr="00CB476C">
        <w:rPr>
          <w:rFonts w:ascii="Times New Roman" w:hAnsi="Times New Roman" w:cs="Times New Roman"/>
          <w:color w:val="595959" w:themeColor="text1" w:themeTint="A6"/>
          <w:sz w:val="24"/>
          <w:szCs w:val="24"/>
        </w:rPr>
        <w:lastRenderedPageBreak/>
        <w:t>Приложение</w:t>
      </w:r>
      <w:r w:rsidR="00CB476C" w:rsidRPr="00CB476C">
        <w:rPr>
          <w:rFonts w:ascii="Times New Roman" w:hAnsi="Times New Roman" w:cs="Times New Roman"/>
          <w:color w:val="595959" w:themeColor="text1" w:themeTint="A6"/>
          <w:sz w:val="24"/>
          <w:szCs w:val="24"/>
        </w:rPr>
        <w:t xml:space="preserve"> №</w:t>
      </w:r>
      <w:r w:rsidRPr="00CB476C">
        <w:rPr>
          <w:rFonts w:ascii="Times New Roman" w:hAnsi="Times New Roman" w:cs="Times New Roman"/>
          <w:color w:val="595959" w:themeColor="text1" w:themeTint="A6"/>
          <w:sz w:val="24"/>
          <w:szCs w:val="24"/>
        </w:rPr>
        <w:t xml:space="preserve"> 2</w:t>
      </w:r>
    </w:p>
    <w:p w:rsidR="00437D31" w:rsidRPr="00CB476C" w:rsidRDefault="00437D31" w:rsidP="00437D31">
      <w:pPr>
        <w:pStyle w:val="ConsPlusNormal"/>
        <w:jc w:val="right"/>
        <w:rPr>
          <w:rFonts w:ascii="Times New Roman" w:hAnsi="Times New Roman" w:cs="Times New Roman"/>
          <w:color w:val="595959" w:themeColor="text1" w:themeTint="A6"/>
          <w:sz w:val="24"/>
          <w:szCs w:val="24"/>
        </w:rPr>
      </w:pPr>
      <w:r w:rsidRPr="00CB476C">
        <w:rPr>
          <w:rFonts w:ascii="Times New Roman" w:hAnsi="Times New Roman" w:cs="Times New Roman"/>
          <w:color w:val="595959" w:themeColor="text1" w:themeTint="A6"/>
          <w:sz w:val="24"/>
          <w:szCs w:val="24"/>
        </w:rPr>
        <w:t>к административному регламенту</w:t>
      </w:r>
    </w:p>
    <w:p w:rsidR="00437D31" w:rsidRPr="00CB476C" w:rsidRDefault="00437D31" w:rsidP="00437D31">
      <w:pPr>
        <w:pStyle w:val="ConsPlusNormal"/>
        <w:jc w:val="right"/>
        <w:rPr>
          <w:rFonts w:ascii="Times New Roman" w:hAnsi="Times New Roman" w:cs="Times New Roman"/>
          <w:color w:val="595959" w:themeColor="text1" w:themeTint="A6"/>
        </w:rPr>
      </w:pPr>
      <w:r w:rsidRPr="00CB476C">
        <w:rPr>
          <w:rFonts w:ascii="Times New Roman" w:hAnsi="Times New Roman" w:cs="Times New Roman"/>
          <w:color w:val="595959" w:themeColor="text1" w:themeTint="A6"/>
        </w:rPr>
        <w:t>утв. Постановлением администрации</w:t>
      </w:r>
    </w:p>
    <w:p w:rsidR="00E0437D" w:rsidRPr="00CB476C" w:rsidRDefault="00CB476C" w:rsidP="00437D31">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8"/>
          <w:szCs w:val="28"/>
          <w:highlight w:val="green"/>
          <w:lang w:eastAsia="ru-RU"/>
        </w:rPr>
      </w:pPr>
      <w:r w:rsidRPr="00CB476C">
        <w:rPr>
          <w:rFonts w:ascii="Times New Roman" w:hAnsi="Times New Roman" w:cs="Times New Roman"/>
          <w:color w:val="595959" w:themeColor="text1" w:themeTint="A6"/>
        </w:rPr>
        <w:t>от 03.05.2023 № 119</w:t>
      </w:r>
    </w:p>
    <w:p w:rsidR="00E0437D" w:rsidRPr="00CB476C" w:rsidRDefault="00E0437D" w:rsidP="00E0437D">
      <w:pPr>
        <w:widowControl w:val="0"/>
        <w:autoSpaceDE w:val="0"/>
        <w:autoSpaceDN w:val="0"/>
        <w:spacing w:after="0" w:line="240" w:lineRule="auto"/>
        <w:jc w:val="both"/>
        <w:rPr>
          <w:rFonts w:ascii="Times New Roman" w:eastAsia="Times New Roman" w:hAnsi="Times New Roman" w:cs="Times New Roman"/>
          <w:color w:val="595959" w:themeColor="text1" w:themeTint="A6"/>
          <w:sz w:val="24"/>
          <w:szCs w:val="24"/>
          <w:highlight w:val="green"/>
          <w:lang w:eastAsia="ru-RU"/>
        </w:rPr>
      </w:pPr>
    </w:p>
    <w:p w:rsidR="00437D31" w:rsidRPr="00CB476C" w:rsidRDefault="00437D31" w:rsidP="00E0437D">
      <w:pPr>
        <w:widowControl w:val="0"/>
        <w:autoSpaceDE w:val="0"/>
        <w:autoSpaceDN w:val="0"/>
        <w:spacing w:after="0" w:line="240" w:lineRule="auto"/>
        <w:jc w:val="both"/>
        <w:rPr>
          <w:rFonts w:ascii="Times New Roman" w:eastAsia="Times New Roman" w:hAnsi="Times New Roman" w:cs="Times New Roman"/>
          <w:color w:val="595959" w:themeColor="text1" w:themeTint="A6"/>
          <w:sz w:val="24"/>
          <w:szCs w:val="24"/>
          <w:highlight w:val="green"/>
          <w:lang w:eastAsia="ru-RU"/>
        </w:rPr>
      </w:pPr>
    </w:p>
    <w:p w:rsidR="00E0437D" w:rsidRPr="00CB476C" w:rsidRDefault="00E0437D" w:rsidP="00E0437D">
      <w:pPr>
        <w:widowControl w:val="0"/>
        <w:autoSpaceDE w:val="0"/>
        <w:autoSpaceDN w:val="0"/>
        <w:spacing w:after="0" w:line="240" w:lineRule="auto"/>
        <w:jc w:val="center"/>
        <w:rPr>
          <w:rFonts w:ascii="Times New Roman" w:eastAsia="Times New Roman" w:hAnsi="Times New Roman" w:cs="Times New Roman"/>
          <w:b/>
          <w:color w:val="595959" w:themeColor="text1" w:themeTint="A6"/>
          <w:sz w:val="24"/>
          <w:szCs w:val="24"/>
          <w:lang w:eastAsia="ru-RU"/>
        </w:rPr>
      </w:pPr>
      <w:r w:rsidRPr="00CB476C">
        <w:rPr>
          <w:rFonts w:ascii="Times New Roman" w:eastAsia="Times New Roman" w:hAnsi="Times New Roman" w:cs="Times New Roman"/>
          <w:b/>
          <w:color w:val="595959" w:themeColor="text1" w:themeTint="A6"/>
          <w:sz w:val="24"/>
          <w:szCs w:val="24"/>
          <w:lang w:eastAsia="ru-RU"/>
        </w:rPr>
        <w:t>РЕШЕНИЕ</w:t>
      </w:r>
    </w:p>
    <w:p w:rsidR="00E0437D" w:rsidRPr="00CB476C" w:rsidRDefault="00E0437D" w:rsidP="00E0437D">
      <w:pPr>
        <w:widowControl w:val="0"/>
        <w:autoSpaceDE w:val="0"/>
        <w:autoSpaceDN w:val="0"/>
        <w:spacing w:after="0" w:line="240" w:lineRule="auto"/>
        <w:jc w:val="center"/>
        <w:rPr>
          <w:rFonts w:ascii="Times New Roman" w:eastAsia="Times New Roman" w:hAnsi="Times New Roman" w:cs="Times New Roman"/>
          <w:color w:val="595959" w:themeColor="text1" w:themeTint="A6"/>
          <w:sz w:val="24"/>
          <w:szCs w:val="24"/>
          <w:lang w:eastAsia="ru-RU"/>
        </w:rPr>
      </w:pPr>
      <w:r w:rsidRPr="00CB476C">
        <w:rPr>
          <w:rFonts w:ascii="Times New Roman" w:eastAsia="Times New Roman" w:hAnsi="Times New Roman" w:cs="Times New Roman"/>
          <w:color w:val="595959" w:themeColor="text1" w:themeTint="A6"/>
          <w:sz w:val="24"/>
          <w:szCs w:val="24"/>
          <w:lang w:eastAsia="ru-RU"/>
        </w:rPr>
        <w:t>(постановление, распоряжение и т.п.)</w:t>
      </w:r>
    </w:p>
    <w:p w:rsidR="00E0437D" w:rsidRPr="00CB476C" w:rsidRDefault="00E0437D" w:rsidP="00E0437D">
      <w:pPr>
        <w:widowControl w:val="0"/>
        <w:autoSpaceDE w:val="0"/>
        <w:autoSpaceDN w:val="0"/>
        <w:spacing w:after="0" w:line="240" w:lineRule="auto"/>
        <w:jc w:val="center"/>
        <w:rPr>
          <w:rFonts w:ascii="Times New Roman" w:eastAsia="Times New Roman" w:hAnsi="Times New Roman" w:cs="Times New Roman"/>
          <w:color w:val="595959" w:themeColor="text1" w:themeTint="A6"/>
          <w:sz w:val="24"/>
          <w:szCs w:val="24"/>
          <w:lang w:eastAsia="ru-RU"/>
        </w:rPr>
      </w:pPr>
      <w:r w:rsidRPr="00CB476C">
        <w:rPr>
          <w:rFonts w:ascii="Times New Roman" w:eastAsia="Times New Roman" w:hAnsi="Times New Roman" w:cs="Times New Roman"/>
          <w:color w:val="595959" w:themeColor="text1" w:themeTint="A6"/>
          <w:sz w:val="24"/>
          <w:szCs w:val="24"/>
          <w:lang w:eastAsia="ru-RU"/>
        </w:rPr>
        <w:t>О заключении договора о передаче муниципального имущества МО «________» Ленинградской области в ___________________</w:t>
      </w:r>
    </w:p>
    <w:p w:rsidR="00E0437D" w:rsidRPr="00CB476C" w:rsidRDefault="00E0437D" w:rsidP="00E0437D">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p>
    <w:p w:rsidR="00E0437D" w:rsidRPr="00CB476C" w:rsidRDefault="00E0437D" w:rsidP="00E0437D">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___________________________________________________________________________</w:t>
      </w:r>
    </w:p>
    <w:p w:rsidR="00E0437D" w:rsidRPr="00CB476C" w:rsidRDefault="00E0437D" w:rsidP="00E0437D">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___________________________________________________________________________</w:t>
      </w:r>
    </w:p>
    <w:p w:rsidR="00E0437D" w:rsidRPr="00CB476C" w:rsidRDefault="00E0437D" w:rsidP="00E0437D">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___________________________________________________________________________</w:t>
      </w:r>
    </w:p>
    <w:p w:rsidR="00E0437D" w:rsidRPr="00CB476C" w:rsidRDefault="00E0437D" w:rsidP="00E0437D">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___________________________________________________________________________</w:t>
      </w:r>
    </w:p>
    <w:p w:rsidR="00E0437D" w:rsidRPr="00CB476C" w:rsidRDefault="00E0437D" w:rsidP="00E0437D">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r w:rsidRPr="00CB476C">
        <w:rPr>
          <w:rFonts w:ascii="Courier New" w:eastAsia="Times New Roman" w:hAnsi="Courier New" w:cs="Courier New"/>
          <w:color w:val="595959" w:themeColor="text1" w:themeTint="A6"/>
          <w:sz w:val="20"/>
          <w:szCs w:val="20"/>
          <w:lang w:eastAsia="ru-RU"/>
        </w:rPr>
        <w:t>___________________________________________________________________________</w:t>
      </w:r>
    </w:p>
    <w:p w:rsidR="00E0437D" w:rsidRPr="00CB476C" w:rsidRDefault="00E0437D" w:rsidP="00E0437D">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p>
    <w:p w:rsidR="00E0437D" w:rsidRPr="00CB476C" w:rsidRDefault="00E0437D" w:rsidP="00E0437D">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p>
    <w:p w:rsidR="00E0437D" w:rsidRPr="00CB476C" w:rsidRDefault="00437D31" w:rsidP="00E0437D">
      <w:pPr>
        <w:widowControl w:val="0"/>
        <w:autoSpaceDE w:val="0"/>
        <w:autoSpaceDN w:val="0"/>
        <w:spacing w:after="0" w:line="240" w:lineRule="auto"/>
        <w:jc w:val="both"/>
        <w:rPr>
          <w:rFonts w:ascii="Times New Roman" w:eastAsia="Times New Roman" w:hAnsi="Times New Roman" w:cs="Times New Roman"/>
          <w:color w:val="595959" w:themeColor="text1" w:themeTint="A6"/>
          <w:sz w:val="24"/>
          <w:szCs w:val="24"/>
          <w:lang w:eastAsia="ru-RU"/>
        </w:rPr>
      </w:pPr>
      <w:r w:rsidRPr="00CB476C">
        <w:rPr>
          <w:rFonts w:ascii="Times New Roman" w:eastAsia="Times New Roman" w:hAnsi="Times New Roman" w:cs="Times New Roman"/>
          <w:color w:val="595959" w:themeColor="text1" w:themeTint="A6"/>
          <w:sz w:val="24"/>
          <w:szCs w:val="24"/>
          <w:lang w:eastAsia="ru-RU"/>
        </w:rPr>
        <w:t>Глава а</w:t>
      </w:r>
      <w:r w:rsidR="00E0437D" w:rsidRPr="00CB476C">
        <w:rPr>
          <w:rFonts w:ascii="Times New Roman" w:eastAsia="Times New Roman" w:hAnsi="Times New Roman" w:cs="Times New Roman"/>
          <w:color w:val="595959" w:themeColor="text1" w:themeTint="A6"/>
          <w:sz w:val="24"/>
          <w:szCs w:val="24"/>
          <w:lang w:eastAsia="ru-RU"/>
        </w:rPr>
        <w:t xml:space="preserve">дминистрации  </w:t>
      </w:r>
      <w:r w:rsidRPr="00CB476C">
        <w:rPr>
          <w:rFonts w:ascii="Times New Roman" w:eastAsia="Times New Roman" w:hAnsi="Times New Roman" w:cs="Times New Roman"/>
          <w:color w:val="595959" w:themeColor="text1" w:themeTint="A6"/>
          <w:sz w:val="24"/>
          <w:szCs w:val="24"/>
          <w:lang w:eastAsia="ru-RU"/>
        </w:rPr>
        <w:t xml:space="preserve">                        </w:t>
      </w:r>
      <w:r w:rsidR="00E0437D" w:rsidRPr="00CB476C">
        <w:rPr>
          <w:rFonts w:ascii="Times New Roman" w:eastAsia="Times New Roman" w:hAnsi="Times New Roman" w:cs="Times New Roman"/>
          <w:color w:val="595959" w:themeColor="text1" w:themeTint="A6"/>
          <w:sz w:val="24"/>
          <w:szCs w:val="24"/>
          <w:lang w:eastAsia="ru-RU"/>
        </w:rPr>
        <w:t>_________________________</w:t>
      </w:r>
    </w:p>
    <w:p w:rsidR="00E61F58" w:rsidRPr="00CB476C" w:rsidRDefault="00E61F58" w:rsidP="00E61F58">
      <w:pPr>
        <w:rPr>
          <w:rFonts w:ascii="Courier New" w:eastAsia="Times New Roman" w:hAnsi="Courier New" w:cs="Courier New"/>
          <w:color w:val="595959" w:themeColor="text1" w:themeTint="A6"/>
          <w:sz w:val="20"/>
          <w:szCs w:val="20"/>
          <w:lang w:eastAsia="ru-RU"/>
        </w:rPr>
      </w:pPr>
    </w:p>
    <w:p w:rsidR="001D64E2" w:rsidRPr="00CB476C" w:rsidRDefault="001D64E2" w:rsidP="00E61F58">
      <w:pPr>
        <w:pStyle w:val="ConsPlusNormal"/>
        <w:jc w:val="right"/>
        <w:rPr>
          <w:rFonts w:ascii="Times New Roman" w:hAnsi="Times New Roman" w:cs="Times New Roman"/>
          <w:color w:val="595959" w:themeColor="text1" w:themeTint="A6"/>
          <w:sz w:val="28"/>
          <w:szCs w:val="28"/>
          <w:highlight w:val="green"/>
        </w:rPr>
      </w:pPr>
    </w:p>
    <w:p w:rsidR="001D64E2" w:rsidRPr="00CB476C" w:rsidRDefault="001D64E2" w:rsidP="00E61F58">
      <w:pPr>
        <w:pStyle w:val="ConsPlusNormal"/>
        <w:jc w:val="right"/>
        <w:rPr>
          <w:rFonts w:ascii="Times New Roman" w:hAnsi="Times New Roman" w:cs="Times New Roman"/>
          <w:color w:val="595959" w:themeColor="text1" w:themeTint="A6"/>
          <w:sz w:val="28"/>
          <w:szCs w:val="28"/>
          <w:highlight w:val="green"/>
        </w:rPr>
      </w:pPr>
    </w:p>
    <w:p w:rsidR="001D64E2" w:rsidRPr="00CB476C" w:rsidRDefault="001D64E2" w:rsidP="00E61F58">
      <w:pPr>
        <w:pStyle w:val="ConsPlusNormal"/>
        <w:jc w:val="right"/>
        <w:rPr>
          <w:rFonts w:ascii="Times New Roman" w:hAnsi="Times New Roman" w:cs="Times New Roman"/>
          <w:color w:val="595959" w:themeColor="text1" w:themeTint="A6"/>
          <w:sz w:val="28"/>
          <w:szCs w:val="28"/>
          <w:highlight w:val="green"/>
        </w:rPr>
      </w:pPr>
    </w:p>
    <w:p w:rsidR="001D64E2" w:rsidRPr="00CB476C" w:rsidRDefault="001D64E2" w:rsidP="00E61F58">
      <w:pPr>
        <w:pStyle w:val="ConsPlusNormal"/>
        <w:jc w:val="right"/>
        <w:rPr>
          <w:rFonts w:ascii="Times New Roman" w:hAnsi="Times New Roman" w:cs="Times New Roman"/>
          <w:color w:val="595959" w:themeColor="text1" w:themeTint="A6"/>
          <w:sz w:val="28"/>
          <w:szCs w:val="28"/>
          <w:highlight w:val="green"/>
        </w:rPr>
      </w:pPr>
    </w:p>
    <w:p w:rsidR="001D64E2" w:rsidRPr="00CB476C" w:rsidRDefault="001D64E2" w:rsidP="00E61F58">
      <w:pPr>
        <w:pStyle w:val="ConsPlusNormal"/>
        <w:jc w:val="right"/>
        <w:rPr>
          <w:rFonts w:ascii="Times New Roman" w:hAnsi="Times New Roman" w:cs="Times New Roman"/>
          <w:color w:val="595959" w:themeColor="text1" w:themeTint="A6"/>
          <w:sz w:val="28"/>
          <w:szCs w:val="28"/>
          <w:highlight w:val="green"/>
        </w:rPr>
      </w:pPr>
    </w:p>
    <w:p w:rsidR="001D64E2" w:rsidRPr="00CB476C" w:rsidRDefault="001D64E2"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E61F58">
      <w:pPr>
        <w:pStyle w:val="ConsPlusNormal"/>
        <w:jc w:val="right"/>
        <w:rPr>
          <w:rFonts w:ascii="Times New Roman" w:hAnsi="Times New Roman" w:cs="Times New Roman"/>
          <w:color w:val="595959" w:themeColor="text1" w:themeTint="A6"/>
          <w:sz w:val="28"/>
          <w:szCs w:val="28"/>
          <w:highlight w:val="green"/>
        </w:rPr>
      </w:pPr>
    </w:p>
    <w:p w:rsidR="00437D31" w:rsidRPr="00CB476C" w:rsidRDefault="00437D31" w:rsidP="00437D31">
      <w:pPr>
        <w:pStyle w:val="ConsPlusNormal"/>
        <w:jc w:val="right"/>
        <w:outlineLvl w:val="1"/>
        <w:rPr>
          <w:rFonts w:ascii="Times New Roman" w:hAnsi="Times New Roman" w:cs="Times New Roman"/>
          <w:color w:val="595959" w:themeColor="text1" w:themeTint="A6"/>
          <w:sz w:val="24"/>
          <w:szCs w:val="24"/>
        </w:rPr>
      </w:pPr>
      <w:r w:rsidRPr="00CB476C">
        <w:rPr>
          <w:rFonts w:ascii="Times New Roman" w:hAnsi="Times New Roman" w:cs="Times New Roman"/>
          <w:color w:val="595959" w:themeColor="text1" w:themeTint="A6"/>
          <w:sz w:val="24"/>
          <w:szCs w:val="24"/>
        </w:rPr>
        <w:lastRenderedPageBreak/>
        <w:t xml:space="preserve">Приложение </w:t>
      </w:r>
      <w:r w:rsidR="00CB476C" w:rsidRPr="00CB476C">
        <w:rPr>
          <w:rFonts w:ascii="Times New Roman" w:hAnsi="Times New Roman" w:cs="Times New Roman"/>
          <w:color w:val="595959" w:themeColor="text1" w:themeTint="A6"/>
          <w:sz w:val="24"/>
          <w:szCs w:val="24"/>
        </w:rPr>
        <w:t>№ 3</w:t>
      </w:r>
    </w:p>
    <w:p w:rsidR="00437D31" w:rsidRPr="00CB476C" w:rsidRDefault="00437D31" w:rsidP="00437D31">
      <w:pPr>
        <w:pStyle w:val="ConsPlusNormal"/>
        <w:jc w:val="right"/>
        <w:rPr>
          <w:rFonts w:ascii="Times New Roman" w:hAnsi="Times New Roman" w:cs="Times New Roman"/>
          <w:color w:val="595959" w:themeColor="text1" w:themeTint="A6"/>
          <w:sz w:val="24"/>
          <w:szCs w:val="24"/>
        </w:rPr>
      </w:pPr>
      <w:r w:rsidRPr="00CB476C">
        <w:rPr>
          <w:rFonts w:ascii="Times New Roman" w:hAnsi="Times New Roman" w:cs="Times New Roman"/>
          <w:color w:val="595959" w:themeColor="text1" w:themeTint="A6"/>
          <w:sz w:val="24"/>
          <w:szCs w:val="24"/>
        </w:rPr>
        <w:t>к административному регламенту</w:t>
      </w:r>
    </w:p>
    <w:p w:rsidR="00437D31" w:rsidRPr="00CB476C" w:rsidRDefault="00437D31" w:rsidP="00437D31">
      <w:pPr>
        <w:pStyle w:val="ConsPlusNormal"/>
        <w:jc w:val="right"/>
        <w:rPr>
          <w:rFonts w:ascii="Times New Roman" w:hAnsi="Times New Roman" w:cs="Times New Roman"/>
          <w:color w:val="595959" w:themeColor="text1" w:themeTint="A6"/>
        </w:rPr>
      </w:pPr>
      <w:r w:rsidRPr="00CB476C">
        <w:rPr>
          <w:rFonts w:ascii="Times New Roman" w:hAnsi="Times New Roman" w:cs="Times New Roman"/>
          <w:color w:val="595959" w:themeColor="text1" w:themeTint="A6"/>
        </w:rPr>
        <w:t>утв. Постановлением администрации</w:t>
      </w:r>
    </w:p>
    <w:p w:rsidR="00E61F58" w:rsidRPr="00CB476C" w:rsidRDefault="00CB476C" w:rsidP="00CB476C">
      <w:pPr>
        <w:widowControl w:val="0"/>
        <w:autoSpaceDE w:val="0"/>
        <w:autoSpaceDN w:val="0"/>
        <w:spacing w:after="0" w:line="240" w:lineRule="auto"/>
        <w:jc w:val="right"/>
        <w:rPr>
          <w:rFonts w:ascii="Calibri" w:eastAsia="Times New Roman" w:hAnsi="Calibri" w:cs="Calibri"/>
          <w:color w:val="595959" w:themeColor="text1" w:themeTint="A6"/>
          <w:szCs w:val="20"/>
          <w:highlight w:val="green"/>
          <w:lang w:eastAsia="ru-RU"/>
        </w:rPr>
      </w:pPr>
      <w:r w:rsidRPr="00CB476C">
        <w:rPr>
          <w:rFonts w:ascii="Times New Roman" w:hAnsi="Times New Roman" w:cs="Times New Roman"/>
          <w:color w:val="595959" w:themeColor="text1" w:themeTint="A6"/>
        </w:rPr>
        <w:t>от 03.05.2023 № 119</w:t>
      </w:r>
    </w:p>
    <w:p w:rsidR="00E61F58" w:rsidRPr="00CB476C" w:rsidRDefault="00E61F58" w:rsidP="00E61F58">
      <w:pPr>
        <w:widowControl w:val="0"/>
        <w:autoSpaceDE w:val="0"/>
        <w:autoSpaceDN w:val="0"/>
        <w:spacing w:after="0" w:line="240" w:lineRule="auto"/>
        <w:jc w:val="right"/>
        <w:rPr>
          <w:rFonts w:ascii="Times New Roman" w:eastAsia="Times New Roman" w:hAnsi="Times New Roman" w:cs="Times New Roman"/>
          <w:color w:val="595959" w:themeColor="text1" w:themeTint="A6"/>
          <w:sz w:val="24"/>
          <w:szCs w:val="24"/>
          <w:lang w:eastAsia="ru-RU"/>
        </w:rPr>
      </w:pPr>
      <w:r w:rsidRPr="00CB476C">
        <w:rPr>
          <w:rFonts w:ascii="Courier New" w:eastAsia="Times New Roman" w:hAnsi="Courier New" w:cs="Courier New"/>
          <w:color w:val="595959" w:themeColor="text1" w:themeTint="A6"/>
          <w:sz w:val="20"/>
          <w:szCs w:val="20"/>
          <w:lang w:eastAsia="ru-RU"/>
        </w:rPr>
        <w:t xml:space="preserve">                                               </w:t>
      </w:r>
      <w:r w:rsidRPr="00CB476C">
        <w:rPr>
          <w:rFonts w:ascii="Times New Roman" w:eastAsia="Times New Roman" w:hAnsi="Times New Roman" w:cs="Times New Roman"/>
          <w:color w:val="595959" w:themeColor="text1" w:themeTint="A6"/>
          <w:sz w:val="24"/>
          <w:szCs w:val="24"/>
          <w:lang w:eastAsia="ru-RU"/>
        </w:rPr>
        <w:t>____________________________</w:t>
      </w:r>
    </w:p>
    <w:p w:rsidR="00E61F58" w:rsidRPr="00CB476C" w:rsidRDefault="00E61F58" w:rsidP="00E61F58">
      <w:pPr>
        <w:widowControl w:val="0"/>
        <w:autoSpaceDE w:val="0"/>
        <w:autoSpaceDN w:val="0"/>
        <w:spacing w:after="0" w:line="240" w:lineRule="auto"/>
        <w:jc w:val="right"/>
        <w:rPr>
          <w:rFonts w:ascii="Times New Roman" w:eastAsia="Times New Roman" w:hAnsi="Times New Roman" w:cs="Times New Roman"/>
          <w:color w:val="595959" w:themeColor="text1" w:themeTint="A6"/>
          <w:sz w:val="24"/>
          <w:szCs w:val="24"/>
          <w:lang w:eastAsia="ru-RU"/>
        </w:rPr>
      </w:pPr>
      <w:r w:rsidRPr="00CB476C">
        <w:rPr>
          <w:rFonts w:ascii="Times New Roman" w:eastAsia="Times New Roman" w:hAnsi="Times New Roman" w:cs="Times New Roman"/>
          <w:color w:val="595959" w:themeColor="text1" w:themeTint="A6"/>
          <w:sz w:val="24"/>
          <w:szCs w:val="24"/>
          <w:lang w:eastAsia="ru-RU"/>
        </w:rPr>
        <w:t xml:space="preserve">                                               ____________________________</w:t>
      </w:r>
    </w:p>
    <w:p w:rsidR="00E61F58" w:rsidRPr="00CB476C" w:rsidRDefault="00E61F58" w:rsidP="00E61F58">
      <w:pPr>
        <w:widowControl w:val="0"/>
        <w:autoSpaceDE w:val="0"/>
        <w:autoSpaceDN w:val="0"/>
        <w:spacing w:after="0" w:line="240" w:lineRule="auto"/>
        <w:jc w:val="right"/>
        <w:rPr>
          <w:rFonts w:ascii="Times New Roman" w:eastAsia="Times New Roman" w:hAnsi="Times New Roman" w:cs="Times New Roman"/>
          <w:color w:val="595959" w:themeColor="text1" w:themeTint="A6"/>
          <w:sz w:val="24"/>
          <w:szCs w:val="24"/>
          <w:lang w:eastAsia="ru-RU"/>
        </w:rPr>
      </w:pPr>
      <w:r w:rsidRPr="00CB476C">
        <w:rPr>
          <w:rFonts w:ascii="Times New Roman" w:eastAsia="Times New Roman" w:hAnsi="Times New Roman" w:cs="Times New Roman"/>
          <w:color w:val="595959" w:themeColor="text1" w:themeTint="A6"/>
          <w:sz w:val="24"/>
          <w:szCs w:val="24"/>
          <w:lang w:eastAsia="ru-RU"/>
        </w:rPr>
        <w:t xml:space="preserve">                                               ____________________________</w:t>
      </w:r>
    </w:p>
    <w:p w:rsidR="00E61F58" w:rsidRPr="00CB476C" w:rsidRDefault="00E61F58" w:rsidP="00E61F58">
      <w:pPr>
        <w:widowControl w:val="0"/>
        <w:autoSpaceDE w:val="0"/>
        <w:autoSpaceDN w:val="0"/>
        <w:spacing w:after="0" w:line="240" w:lineRule="auto"/>
        <w:jc w:val="right"/>
        <w:rPr>
          <w:rFonts w:ascii="Times New Roman" w:eastAsia="Times New Roman" w:hAnsi="Times New Roman" w:cs="Times New Roman"/>
          <w:color w:val="595959" w:themeColor="text1" w:themeTint="A6"/>
          <w:sz w:val="24"/>
          <w:szCs w:val="24"/>
          <w:lang w:eastAsia="ru-RU"/>
        </w:rPr>
      </w:pPr>
      <w:r w:rsidRPr="00CB476C">
        <w:rPr>
          <w:rFonts w:ascii="Times New Roman" w:eastAsia="Times New Roman" w:hAnsi="Times New Roman" w:cs="Times New Roman"/>
          <w:color w:val="595959" w:themeColor="text1" w:themeTint="A6"/>
          <w:sz w:val="24"/>
          <w:szCs w:val="24"/>
          <w:lang w:eastAsia="ru-RU"/>
        </w:rPr>
        <w:t xml:space="preserve">                                               ____________________________</w:t>
      </w:r>
    </w:p>
    <w:p w:rsidR="00E61F58" w:rsidRPr="00CB476C" w:rsidRDefault="00E61F58" w:rsidP="00E61F58">
      <w:pPr>
        <w:widowControl w:val="0"/>
        <w:autoSpaceDE w:val="0"/>
        <w:autoSpaceDN w:val="0"/>
        <w:spacing w:after="0" w:line="240" w:lineRule="auto"/>
        <w:jc w:val="right"/>
        <w:rPr>
          <w:rFonts w:ascii="Times New Roman" w:eastAsia="Times New Roman" w:hAnsi="Times New Roman" w:cs="Times New Roman"/>
          <w:color w:val="595959" w:themeColor="text1" w:themeTint="A6"/>
          <w:sz w:val="24"/>
          <w:szCs w:val="24"/>
          <w:lang w:eastAsia="ru-RU"/>
        </w:rPr>
      </w:pPr>
      <w:r w:rsidRPr="00CB476C">
        <w:rPr>
          <w:rFonts w:ascii="Times New Roman" w:eastAsia="Times New Roman" w:hAnsi="Times New Roman" w:cs="Times New Roman"/>
          <w:color w:val="595959" w:themeColor="text1" w:themeTint="A6"/>
          <w:sz w:val="24"/>
          <w:szCs w:val="24"/>
          <w:lang w:eastAsia="ru-RU"/>
        </w:rPr>
        <w:t xml:space="preserve">                                               (контактные данные заявителя</w:t>
      </w:r>
    </w:p>
    <w:p w:rsidR="00E61F58" w:rsidRPr="00CB476C" w:rsidRDefault="00E61F58" w:rsidP="00E61F58">
      <w:pPr>
        <w:widowControl w:val="0"/>
        <w:autoSpaceDE w:val="0"/>
        <w:autoSpaceDN w:val="0"/>
        <w:spacing w:after="0" w:line="240" w:lineRule="auto"/>
        <w:jc w:val="right"/>
        <w:rPr>
          <w:rFonts w:ascii="Times New Roman" w:eastAsia="Times New Roman" w:hAnsi="Times New Roman" w:cs="Times New Roman"/>
          <w:color w:val="595959" w:themeColor="text1" w:themeTint="A6"/>
          <w:sz w:val="24"/>
          <w:szCs w:val="24"/>
          <w:lang w:eastAsia="ru-RU"/>
        </w:rPr>
      </w:pPr>
      <w:r w:rsidRPr="00CB476C">
        <w:rPr>
          <w:rFonts w:ascii="Times New Roman" w:eastAsia="Times New Roman" w:hAnsi="Times New Roman" w:cs="Times New Roman"/>
          <w:color w:val="595959" w:themeColor="text1" w:themeTint="A6"/>
          <w:sz w:val="24"/>
          <w:szCs w:val="24"/>
          <w:lang w:eastAsia="ru-RU"/>
        </w:rPr>
        <w:t xml:space="preserve">                                                            адрес, телефон)</w:t>
      </w:r>
    </w:p>
    <w:p w:rsidR="00E61F58" w:rsidRPr="00CB476C" w:rsidRDefault="00E61F58" w:rsidP="00E61F58">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p>
    <w:p w:rsidR="00E61F58" w:rsidRPr="00CB476C" w:rsidRDefault="00E61F58" w:rsidP="00E61F58">
      <w:pPr>
        <w:widowControl w:val="0"/>
        <w:autoSpaceDE w:val="0"/>
        <w:autoSpaceDN w:val="0"/>
        <w:spacing w:after="0" w:line="240" w:lineRule="auto"/>
        <w:jc w:val="center"/>
        <w:rPr>
          <w:rFonts w:ascii="Times New Roman" w:eastAsia="Times New Roman" w:hAnsi="Times New Roman" w:cs="Times New Roman"/>
          <w:b/>
          <w:color w:val="595959" w:themeColor="text1" w:themeTint="A6"/>
          <w:sz w:val="24"/>
          <w:szCs w:val="24"/>
          <w:lang w:eastAsia="ru-RU"/>
        </w:rPr>
      </w:pPr>
      <w:r w:rsidRPr="00CB476C">
        <w:rPr>
          <w:rFonts w:ascii="Times New Roman" w:eastAsia="Times New Roman" w:hAnsi="Times New Roman" w:cs="Times New Roman"/>
          <w:b/>
          <w:color w:val="595959" w:themeColor="text1" w:themeTint="A6"/>
          <w:sz w:val="24"/>
          <w:szCs w:val="24"/>
          <w:lang w:eastAsia="ru-RU"/>
        </w:rPr>
        <w:t>РЕШЕНИЕ</w:t>
      </w:r>
    </w:p>
    <w:p w:rsidR="00E61F58" w:rsidRPr="00CB476C" w:rsidRDefault="00E61F58" w:rsidP="00E61F58">
      <w:pPr>
        <w:widowControl w:val="0"/>
        <w:autoSpaceDE w:val="0"/>
        <w:autoSpaceDN w:val="0"/>
        <w:spacing w:after="0" w:line="240" w:lineRule="auto"/>
        <w:jc w:val="center"/>
        <w:rPr>
          <w:rFonts w:ascii="Times New Roman" w:eastAsia="Times New Roman" w:hAnsi="Times New Roman" w:cs="Times New Roman"/>
          <w:b/>
          <w:color w:val="595959" w:themeColor="text1" w:themeTint="A6"/>
          <w:sz w:val="24"/>
          <w:szCs w:val="24"/>
          <w:lang w:eastAsia="ru-RU"/>
        </w:rPr>
      </w:pPr>
      <w:r w:rsidRPr="00CB476C">
        <w:rPr>
          <w:rFonts w:ascii="Times New Roman" w:eastAsia="Times New Roman" w:hAnsi="Times New Roman" w:cs="Times New Roman"/>
          <w:b/>
          <w:color w:val="595959" w:themeColor="text1" w:themeTint="A6"/>
          <w:sz w:val="24"/>
          <w:szCs w:val="24"/>
          <w:lang w:eastAsia="ru-RU"/>
        </w:rPr>
        <w:t>об отказе в предоставлении муниципальной услуги</w:t>
      </w:r>
    </w:p>
    <w:p w:rsidR="00E61F58" w:rsidRPr="00CB476C" w:rsidRDefault="00E61F58" w:rsidP="00E61F58">
      <w:pPr>
        <w:widowControl w:val="0"/>
        <w:autoSpaceDE w:val="0"/>
        <w:autoSpaceDN w:val="0"/>
        <w:spacing w:after="0" w:line="240" w:lineRule="auto"/>
        <w:jc w:val="center"/>
        <w:rPr>
          <w:rFonts w:ascii="Times New Roman" w:eastAsia="Times New Roman" w:hAnsi="Times New Roman" w:cs="Times New Roman"/>
          <w:b/>
          <w:color w:val="595959" w:themeColor="text1" w:themeTint="A6"/>
          <w:sz w:val="24"/>
          <w:szCs w:val="24"/>
          <w:lang w:eastAsia="ru-RU"/>
        </w:rPr>
      </w:pPr>
      <w:r w:rsidRPr="00CB476C">
        <w:rPr>
          <w:rFonts w:ascii="Times New Roman" w:eastAsia="Times New Roman" w:hAnsi="Times New Roman" w:cs="Times New Roman"/>
          <w:b/>
          <w:color w:val="595959" w:themeColor="text1" w:themeTint="A6"/>
          <w:sz w:val="24"/>
          <w:szCs w:val="24"/>
          <w:lang w:eastAsia="ru-RU"/>
        </w:rPr>
        <w:t>от ___________№_______</w:t>
      </w:r>
    </w:p>
    <w:p w:rsidR="00E61F58" w:rsidRPr="00CB476C" w:rsidRDefault="00E61F58" w:rsidP="00E61F58">
      <w:pPr>
        <w:widowControl w:val="0"/>
        <w:autoSpaceDE w:val="0"/>
        <w:autoSpaceDN w:val="0"/>
        <w:spacing w:after="0" w:line="240" w:lineRule="auto"/>
        <w:jc w:val="both"/>
        <w:rPr>
          <w:rFonts w:ascii="Courier New" w:eastAsia="Times New Roman" w:hAnsi="Courier New" w:cs="Courier New"/>
          <w:color w:val="595959" w:themeColor="text1" w:themeTint="A6"/>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E61F58" w:rsidRPr="00CB476C" w:rsidTr="007F385F">
        <w:tc>
          <w:tcPr>
            <w:tcW w:w="9071" w:type="dxa"/>
            <w:tcBorders>
              <w:top w:val="nil"/>
              <w:left w:val="nil"/>
              <w:bottom w:val="nil"/>
              <w:right w:val="nil"/>
            </w:tcBorders>
          </w:tcPr>
          <w:p w:rsidR="00E61F58" w:rsidRPr="00CB476C" w:rsidRDefault="00E61F58" w:rsidP="00401B0A">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4"/>
                <w:szCs w:val="24"/>
                <w:lang w:eastAsia="ru-RU"/>
              </w:rPr>
            </w:pPr>
            <w:r w:rsidRPr="00CB476C">
              <w:rPr>
                <w:rFonts w:ascii="Times New Roman" w:eastAsia="Times New Roman" w:hAnsi="Times New Roman" w:cs="Times New Roman"/>
                <w:color w:val="595959" w:themeColor="text1" w:themeTint="A6"/>
                <w:sz w:val="24"/>
                <w:szCs w:val="24"/>
                <w:lang w:eastAsia="ru-RU"/>
              </w:rPr>
              <w:t xml:space="preserve">По результатам рассмотрения заявления о предоставлении </w:t>
            </w:r>
            <w:r w:rsidRPr="00CB476C">
              <w:rPr>
                <w:rFonts w:ascii="Times New Roman" w:hAnsi="Times New Roman" w:cs="Times New Roman"/>
                <w:color w:val="595959" w:themeColor="text1" w:themeTint="A6"/>
                <w:sz w:val="26"/>
                <w:szCs w:val="26"/>
              </w:rPr>
              <w:t xml:space="preserve">муниципальной услуги: </w:t>
            </w:r>
            <w:r w:rsidRPr="00CB476C">
              <w:rPr>
                <w:rFonts w:ascii="Times New Roman" w:hAnsi="Times New Roman" w:cs="Times New Roman"/>
                <w:color w:val="595959" w:themeColor="text1" w:themeTint="A6"/>
                <w:sz w:val="24"/>
                <w:szCs w:val="24"/>
              </w:rPr>
              <w:t>«</w:t>
            </w:r>
            <w:r w:rsidR="00401B0A" w:rsidRPr="00CB476C">
              <w:rPr>
                <w:rFonts w:ascii="Times New Roman" w:hAnsi="Times New Roman" w:cs="Times New Roman"/>
                <w:color w:val="595959" w:themeColor="text1" w:themeTint="A6"/>
                <w:sz w:val="24"/>
                <w:szCs w:val="24"/>
              </w:rPr>
              <w:t>П</w:t>
            </w:r>
            <w:r w:rsidRPr="00CB476C">
              <w:rPr>
                <w:rFonts w:ascii="Times New Roman" w:eastAsia="Times New Roman" w:hAnsi="Times New Roman" w:cs="Times New Roman"/>
                <w:color w:val="595959" w:themeColor="text1" w:themeTint="A6"/>
                <w:sz w:val="24"/>
                <w:szCs w:val="24"/>
                <w:lang w:eastAsia="ru-RU"/>
              </w:rPr>
              <w:t>редоставлени</w:t>
            </w:r>
            <w:r w:rsidR="00401B0A" w:rsidRPr="00CB476C">
              <w:rPr>
                <w:rFonts w:ascii="Times New Roman" w:eastAsia="Times New Roman" w:hAnsi="Times New Roman" w:cs="Times New Roman"/>
                <w:color w:val="595959" w:themeColor="text1" w:themeTint="A6"/>
                <w:sz w:val="24"/>
                <w:szCs w:val="24"/>
                <w:lang w:eastAsia="ru-RU"/>
              </w:rPr>
              <w:t>е</w:t>
            </w:r>
            <w:r w:rsidRPr="00CB476C">
              <w:rPr>
                <w:rFonts w:ascii="Times New Roman" w:eastAsia="Times New Roman" w:hAnsi="Times New Roman" w:cs="Times New Roman"/>
                <w:color w:val="595959" w:themeColor="text1" w:themeTint="A6"/>
                <w:sz w:val="24"/>
                <w:szCs w:val="24"/>
                <w:lang w:eastAsia="ru-RU"/>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DE6497" w:rsidRPr="00CB476C">
              <w:rPr>
                <w:rFonts w:ascii="Times New Roman" w:eastAsia="Times New Roman" w:hAnsi="Times New Roman" w:cs="Times New Roman"/>
                <w:color w:val="595959" w:themeColor="text1" w:themeTint="A6"/>
                <w:sz w:val="24"/>
                <w:szCs w:val="24"/>
                <w:lang w:eastAsia="ru-RU"/>
              </w:rPr>
              <w:t>, без проведения торгов</w:t>
            </w:r>
            <w:r w:rsidRPr="00CB476C">
              <w:rPr>
                <w:rFonts w:ascii="Times New Roman" w:hAnsi="Times New Roman" w:cs="Times New Roman"/>
                <w:color w:val="595959" w:themeColor="text1" w:themeTint="A6"/>
                <w:sz w:val="24"/>
                <w:szCs w:val="24"/>
              </w:rPr>
              <w:t>»</w:t>
            </w:r>
            <w:r w:rsidRPr="00CB476C">
              <w:rPr>
                <w:rFonts w:ascii="Times New Roman" w:hAnsi="Times New Roman" w:cs="Times New Roman"/>
                <w:color w:val="595959" w:themeColor="text1" w:themeTint="A6"/>
                <w:sz w:val="28"/>
                <w:szCs w:val="28"/>
              </w:rPr>
              <w:t xml:space="preserve"> </w:t>
            </w:r>
            <w:r w:rsidRPr="00CB476C">
              <w:rPr>
                <w:rFonts w:ascii="Times New Roman" w:eastAsia="Times New Roman" w:hAnsi="Times New Roman" w:cs="Times New Roman"/>
                <w:color w:val="595959" w:themeColor="text1" w:themeTint="A6"/>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E61F58" w:rsidRPr="00CB476C" w:rsidTr="007F385F">
        <w:tc>
          <w:tcPr>
            <w:tcW w:w="9071" w:type="dxa"/>
            <w:tcBorders>
              <w:top w:val="nil"/>
              <w:left w:val="nil"/>
              <w:bottom w:val="single" w:sz="4" w:space="0" w:color="auto"/>
              <w:right w:val="nil"/>
            </w:tcBorders>
          </w:tcPr>
          <w:p w:rsidR="00E61F58" w:rsidRPr="00CB476C" w:rsidRDefault="00E61F58" w:rsidP="007F385F">
            <w:pPr>
              <w:widowControl w:val="0"/>
              <w:autoSpaceDE w:val="0"/>
              <w:autoSpaceDN w:val="0"/>
              <w:spacing w:after="0" w:line="240" w:lineRule="auto"/>
              <w:jc w:val="center"/>
              <w:rPr>
                <w:rFonts w:ascii="Times New Roman" w:eastAsia="Times New Roman" w:hAnsi="Times New Roman" w:cs="Times New Roman"/>
                <w:color w:val="595959" w:themeColor="text1" w:themeTint="A6"/>
                <w:sz w:val="24"/>
                <w:szCs w:val="24"/>
                <w:lang w:eastAsia="ru-RU"/>
              </w:rPr>
            </w:pPr>
          </w:p>
        </w:tc>
      </w:tr>
      <w:tr w:rsidR="00E61F58" w:rsidRPr="00CB476C" w:rsidTr="007F385F">
        <w:tblPrEx>
          <w:tblBorders>
            <w:insideH w:val="single" w:sz="4" w:space="0" w:color="auto"/>
          </w:tblBorders>
        </w:tblPrEx>
        <w:tc>
          <w:tcPr>
            <w:tcW w:w="9071" w:type="dxa"/>
            <w:tcBorders>
              <w:top w:val="single" w:sz="4" w:space="0" w:color="auto"/>
              <w:left w:val="nil"/>
              <w:bottom w:val="single" w:sz="4" w:space="0" w:color="auto"/>
              <w:right w:val="nil"/>
            </w:tcBorders>
          </w:tcPr>
          <w:p w:rsidR="00E61F58" w:rsidRPr="00CB476C" w:rsidRDefault="00E61F58" w:rsidP="007F385F">
            <w:pPr>
              <w:widowControl w:val="0"/>
              <w:autoSpaceDE w:val="0"/>
              <w:autoSpaceDN w:val="0"/>
              <w:spacing w:after="0" w:line="240" w:lineRule="auto"/>
              <w:jc w:val="center"/>
              <w:rPr>
                <w:rFonts w:ascii="Times New Roman" w:eastAsia="Times New Roman" w:hAnsi="Times New Roman" w:cs="Times New Roman"/>
                <w:color w:val="595959" w:themeColor="text1" w:themeTint="A6"/>
                <w:sz w:val="24"/>
                <w:szCs w:val="24"/>
                <w:lang w:eastAsia="ru-RU"/>
              </w:rPr>
            </w:pPr>
          </w:p>
        </w:tc>
      </w:tr>
      <w:tr w:rsidR="00E61F58" w:rsidRPr="00CB476C" w:rsidTr="007F385F">
        <w:tblPrEx>
          <w:tblBorders>
            <w:insideH w:val="single" w:sz="4" w:space="0" w:color="auto"/>
          </w:tblBorders>
        </w:tblPrEx>
        <w:tc>
          <w:tcPr>
            <w:tcW w:w="9071" w:type="dxa"/>
            <w:tcBorders>
              <w:top w:val="single" w:sz="4" w:space="0" w:color="auto"/>
              <w:left w:val="nil"/>
              <w:bottom w:val="single" w:sz="4" w:space="0" w:color="auto"/>
              <w:right w:val="nil"/>
            </w:tcBorders>
          </w:tcPr>
          <w:p w:rsidR="00E61F58" w:rsidRPr="00CB476C" w:rsidRDefault="00E61F58" w:rsidP="007F385F">
            <w:pPr>
              <w:widowControl w:val="0"/>
              <w:autoSpaceDE w:val="0"/>
              <w:autoSpaceDN w:val="0"/>
              <w:spacing w:after="0" w:line="240" w:lineRule="auto"/>
              <w:jc w:val="center"/>
              <w:rPr>
                <w:rFonts w:ascii="Times New Roman" w:eastAsia="Times New Roman" w:hAnsi="Times New Roman" w:cs="Times New Roman"/>
                <w:color w:val="595959" w:themeColor="text1" w:themeTint="A6"/>
                <w:sz w:val="24"/>
                <w:szCs w:val="24"/>
                <w:lang w:eastAsia="ru-RU"/>
              </w:rPr>
            </w:pPr>
          </w:p>
        </w:tc>
      </w:tr>
      <w:tr w:rsidR="00E61F58" w:rsidRPr="00CB476C" w:rsidTr="007F385F">
        <w:tc>
          <w:tcPr>
            <w:tcW w:w="9071" w:type="dxa"/>
            <w:tcBorders>
              <w:top w:val="single" w:sz="4" w:space="0" w:color="auto"/>
              <w:left w:val="nil"/>
              <w:bottom w:val="nil"/>
              <w:right w:val="nil"/>
            </w:tcBorders>
          </w:tcPr>
          <w:p w:rsidR="00E61F58" w:rsidRPr="00CB476C" w:rsidRDefault="00E61F58" w:rsidP="007F385F">
            <w:pPr>
              <w:widowControl w:val="0"/>
              <w:autoSpaceDE w:val="0"/>
              <w:autoSpaceDN w:val="0"/>
              <w:spacing w:after="0" w:line="240" w:lineRule="auto"/>
              <w:ind w:firstLine="709"/>
              <w:jc w:val="center"/>
              <w:rPr>
                <w:rFonts w:ascii="Times New Roman" w:eastAsia="Times New Roman" w:hAnsi="Times New Roman" w:cs="Times New Roman"/>
                <w:color w:val="595959" w:themeColor="text1" w:themeTint="A6"/>
                <w:sz w:val="20"/>
                <w:szCs w:val="20"/>
                <w:lang w:eastAsia="ru-RU"/>
              </w:rPr>
            </w:pPr>
            <w:r w:rsidRPr="00CB476C">
              <w:rPr>
                <w:rFonts w:ascii="Times New Roman" w:eastAsia="Times New Roman" w:hAnsi="Times New Roman" w:cs="Times New Roman"/>
                <w:color w:val="595959" w:themeColor="text1" w:themeTint="A6"/>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E61F58" w:rsidRPr="00CB476C" w:rsidTr="007F385F">
        <w:tc>
          <w:tcPr>
            <w:tcW w:w="9071" w:type="dxa"/>
            <w:tcBorders>
              <w:top w:val="nil"/>
              <w:left w:val="nil"/>
              <w:bottom w:val="nil"/>
              <w:right w:val="nil"/>
            </w:tcBorders>
          </w:tcPr>
          <w:p w:rsidR="00E61F58" w:rsidRPr="00CB476C" w:rsidRDefault="00E61F58" w:rsidP="007F385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4"/>
                <w:szCs w:val="24"/>
                <w:lang w:eastAsia="ru-RU"/>
              </w:rPr>
            </w:pPr>
            <w:r w:rsidRPr="00CB476C">
              <w:rPr>
                <w:rFonts w:ascii="Times New Roman" w:eastAsia="Times New Roman" w:hAnsi="Times New Roman" w:cs="Times New Roman"/>
                <w:color w:val="595959" w:themeColor="text1" w:themeTint="A6"/>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E61F58" w:rsidRPr="00CB476C" w:rsidRDefault="00E61F58" w:rsidP="007F385F">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4"/>
                <w:szCs w:val="24"/>
                <w:lang w:eastAsia="ru-RU"/>
              </w:rPr>
            </w:pPr>
            <w:r w:rsidRPr="00CB476C">
              <w:rPr>
                <w:rFonts w:ascii="Times New Roman" w:eastAsia="Times New Roman" w:hAnsi="Times New Roman" w:cs="Times New Roman"/>
                <w:color w:val="595959" w:themeColor="text1" w:themeTint="A6"/>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E61F58" w:rsidRPr="00CB476C" w:rsidRDefault="00E61F58" w:rsidP="00E61F58">
      <w:pPr>
        <w:widowControl w:val="0"/>
        <w:autoSpaceDE w:val="0"/>
        <w:autoSpaceDN w:val="0"/>
        <w:spacing w:after="0" w:line="240" w:lineRule="auto"/>
        <w:jc w:val="both"/>
        <w:rPr>
          <w:rFonts w:ascii="Times New Roman" w:eastAsia="Times New Roman" w:hAnsi="Times New Roman" w:cs="Times New Roman"/>
          <w:color w:val="595959" w:themeColor="text1" w:themeTint="A6"/>
          <w:sz w:val="24"/>
          <w:szCs w:val="24"/>
          <w:lang w:eastAsia="ru-RU"/>
        </w:rPr>
      </w:pPr>
    </w:p>
    <w:p w:rsidR="00E61F58" w:rsidRPr="00CB476C" w:rsidRDefault="00E61F58" w:rsidP="00E61F58">
      <w:pPr>
        <w:widowControl w:val="0"/>
        <w:autoSpaceDE w:val="0"/>
        <w:autoSpaceDN w:val="0"/>
        <w:spacing w:after="0" w:line="240" w:lineRule="auto"/>
        <w:jc w:val="both"/>
        <w:rPr>
          <w:rFonts w:ascii="Times New Roman" w:eastAsia="Times New Roman" w:hAnsi="Times New Roman" w:cs="Times New Roman"/>
          <w:color w:val="595959" w:themeColor="text1" w:themeTint="A6"/>
          <w:sz w:val="24"/>
          <w:szCs w:val="24"/>
          <w:lang w:eastAsia="ru-RU"/>
        </w:rPr>
      </w:pPr>
    </w:p>
    <w:p w:rsidR="00E61F58" w:rsidRPr="00CB476C" w:rsidRDefault="00E61F58" w:rsidP="00E61F58">
      <w:pPr>
        <w:widowControl w:val="0"/>
        <w:autoSpaceDE w:val="0"/>
        <w:autoSpaceDN w:val="0"/>
        <w:spacing w:after="0" w:line="240" w:lineRule="auto"/>
        <w:jc w:val="both"/>
        <w:rPr>
          <w:rFonts w:ascii="Times New Roman" w:eastAsia="Times New Roman" w:hAnsi="Times New Roman" w:cs="Times New Roman"/>
          <w:color w:val="595959" w:themeColor="text1" w:themeTint="A6"/>
          <w:sz w:val="24"/>
          <w:szCs w:val="24"/>
          <w:lang w:eastAsia="ru-RU"/>
        </w:rPr>
      </w:pPr>
      <w:r w:rsidRPr="00CB476C">
        <w:rPr>
          <w:rFonts w:ascii="Times New Roman" w:eastAsia="Times New Roman" w:hAnsi="Times New Roman" w:cs="Times New Roman"/>
          <w:color w:val="595959" w:themeColor="text1" w:themeTint="A6"/>
          <w:sz w:val="24"/>
          <w:szCs w:val="24"/>
          <w:lang w:eastAsia="ru-RU"/>
        </w:rPr>
        <w:t xml:space="preserve">Глава Администрации                              </w:t>
      </w:r>
      <w:r w:rsidRPr="00CB476C">
        <w:rPr>
          <w:rFonts w:ascii="Times New Roman" w:eastAsia="Times New Roman" w:hAnsi="Times New Roman" w:cs="Times New Roman"/>
          <w:color w:val="595959" w:themeColor="text1" w:themeTint="A6"/>
          <w:sz w:val="24"/>
          <w:szCs w:val="24"/>
          <w:lang w:eastAsia="ru-RU"/>
        </w:rPr>
        <w:tab/>
      </w:r>
      <w:r w:rsidRPr="00CB476C">
        <w:rPr>
          <w:rFonts w:ascii="Times New Roman" w:eastAsia="Times New Roman" w:hAnsi="Times New Roman" w:cs="Times New Roman"/>
          <w:color w:val="595959" w:themeColor="text1" w:themeTint="A6"/>
          <w:sz w:val="24"/>
          <w:szCs w:val="24"/>
          <w:lang w:eastAsia="ru-RU"/>
        </w:rPr>
        <w:tab/>
      </w:r>
      <w:r w:rsidRPr="00CB476C">
        <w:rPr>
          <w:rFonts w:ascii="Times New Roman" w:eastAsia="Times New Roman" w:hAnsi="Times New Roman" w:cs="Times New Roman"/>
          <w:color w:val="595959" w:themeColor="text1" w:themeTint="A6"/>
          <w:sz w:val="24"/>
          <w:szCs w:val="24"/>
          <w:lang w:eastAsia="ru-RU"/>
        </w:rPr>
        <w:tab/>
        <w:t xml:space="preserve">   ____________________________</w:t>
      </w:r>
    </w:p>
    <w:p w:rsidR="0048381C" w:rsidRPr="00CB476C" w:rsidRDefault="0048381C" w:rsidP="00E61F58">
      <w:pPr>
        <w:jc w:val="right"/>
        <w:rPr>
          <w:rFonts w:ascii="Courier New" w:eastAsia="Times New Roman" w:hAnsi="Courier New" w:cs="Courier New"/>
          <w:color w:val="595959" w:themeColor="text1" w:themeTint="A6"/>
          <w:sz w:val="20"/>
          <w:szCs w:val="20"/>
          <w:lang w:eastAsia="ru-RU"/>
        </w:rPr>
      </w:pPr>
    </w:p>
    <w:p w:rsidR="0048381C" w:rsidRPr="00CB476C" w:rsidRDefault="0048381C" w:rsidP="0048381C">
      <w:pPr>
        <w:rPr>
          <w:rFonts w:ascii="Courier New" w:eastAsia="Times New Roman" w:hAnsi="Courier New" w:cs="Courier New"/>
          <w:color w:val="595959" w:themeColor="text1" w:themeTint="A6"/>
          <w:sz w:val="20"/>
          <w:szCs w:val="20"/>
          <w:lang w:eastAsia="ru-RU"/>
        </w:rPr>
      </w:pPr>
    </w:p>
    <w:p w:rsidR="0048381C" w:rsidRPr="00CB476C" w:rsidRDefault="0048381C" w:rsidP="0048381C">
      <w:pPr>
        <w:rPr>
          <w:rFonts w:ascii="Courier New" w:eastAsia="Times New Roman" w:hAnsi="Courier New" w:cs="Courier New"/>
          <w:color w:val="595959" w:themeColor="text1" w:themeTint="A6"/>
          <w:sz w:val="20"/>
          <w:szCs w:val="20"/>
          <w:lang w:eastAsia="ru-RU"/>
        </w:rPr>
      </w:pPr>
    </w:p>
    <w:p w:rsidR="00110A1A" w:rsidRPr="00CB476C" w:rsidRDefault="00110A1A" w:rsidP="0048381C">
      <w:pPr>
        <w:pStyle w:val="ConsPlusNormal"/>
        <w:jc w:val="right"/>
        <w:rPr>
          <w:rFonts w:ascii="Times New Roman" w:hAnsi="Times New Roman" w:cs="Times New Roman"/>
          <w:color w:val="595959" w:themeColor="text1" w:themeTint="A6"/>
          <w:sz w:val="24"/>
          <w:szCs w:val="24"/>
        </w:rPr>
      </w:pPr>
    </w:p>
    <w:p w:rsidR="00110A1A" w:rsidRPr="00CB476C" w:rsidRDefault="00110A1A" w:rsidP="0048381C">
      <w:pPr>
        <w:pStyle w:val="ConsPlusNormal"/>
        <w:jc w:val="right"/>
        <w:rPr>
          <w:rFonts w:ascii="Times New Roman" w:hAnsi="Times New Roman" w:cs="Times New Roman"/>
          <w:color w:val="595959" w:themeColor="text1" w:themeTint="A6"/>
          <w:sz w:val="24"/>
          <w:szCs w:val="24"/>
        </w:rPr>
      </w:pPr>
    </w:p>
    <w:p w:rsidR="00110A1A" w:rsidRPr="00CB476C" w:rsidRDefault="00110A1A" w:rsidP="0048381C">
      <w:pPr>
        <w:pStyle w:val="ConsPlusNormal"/>
        <w:jc w:val="right"/>
        <w:rPr>
          <w:rFonts w:ascii="Times New Roman" w:hAnsi="Times New Roman" w:cs="Times New Roman"/>
          <w:color w:val="595959" w:themeColor="text1" w:themeTint="A6"/>
          <w:sz w:val="24"/>
          <w:szCs w:val="24"/>
          <w:highlight w:val="cyan"/>
        </w:rPr>
      </w:pPr>
    </w:p>
    <w:p w:rsidR="00297C85" w:rsidRPr="00CB476C" w:rsidRDefault="00297C85" w:rsidP="0048381C">
      <w:pPr>
        <w:pStyle w:val="ConsPlusNormal"/>
        <w:jc w:val="right"/>
        <w:rPr>
          <w:rFonts w:ascii="Times New Roman" w:hAnsi="Times New Roman" w:cs="Times New Roman"/>
          <w:color w:val="595959" w:themeColor="text1" w:themeTint="A6"/>
          <w:sz w:val="24"/>
          <w:szCs w:val="24"/>
          <w:highlight w:val="cyan"/>
        </w:rPr>
      </w:pPr>
    </w:p>
    <w:p w:rsidR="00297C85" w:rsidRPr="00CB476C" w:rsidRDefault="00297C85" w:rsidP="0048381C">
      <w:pPr>
        <w:pStyle w:val="ConsPlusNormal"/>
        <w:jc w:val="right"/>
        <w:rPr>
          <w:rFonts w:ascii="Times New Roman" w:hAnsi="Times New Roman" w:cs="Times New Roman"/>
          <w:color w:val="595959" w:themeColor="text1" w:themeTint="A6"/>
          <w:sz w:val="24"/>
          <w:szCs w:val="24"/>
          <w:highlight w:val="cyan"/>
        </w:rPr>
      </w:pPr>
    </w:p>
    <w:p w:rsidR="00297C85" w:rsidRPr="00CB476C" w:rsidRDefault="00297C85" w:rsidP="0048381C">
      <w:pPr>
        <w:pStyle w:val="ConsPlusNormal"/>
        <w:jc w:val="right"/>
        <w:rPr>
          <w:rFonts w:ascii="Times New Roman" w:hAnsi="Times New Roman" w:cs="Times New Roman"/>
          <w:color w:val="595959" w:themeColor="text1" w:themeTint="A6"/>
          <w:sz w:val="24"/>
          <w:szCs w:val="24"/>
          <w:highlight w:val="cyan"/>
        </w:rPr>
      </w:pPr>
    </w:p>
    <w:p w:rsidR="00297C85" w:rsidRPr="00CB476C" w:rsidRDefault="00297C85" w:rsidP="0048381C">
      <w:pPr>
        <w:pStyle w:val="ConsPlusNormal"/>
        <w:jc w:val="right"/>
        <w:rPr>
          <w:rFonts w:ascii="Times New Roman" w:hAnsi="Times New Roman" w:cs="Times New Roman"/>
          <w:color w:val="595959" w:themeColor="text1" w:themeTint="A6"/>
          <w:sz w:val="24"/>
          <w:szCs w:val="24"/>
          <w:highlight w:val="cyan"/>
        </w:rPr>
      </w:pPr>
    </w:p>
    <w:p w:rsidR="00CB476C" w:rsidRPr="00CB476C" w:rsidRDefault="00CB476C" w:rsidP="00437D31">
      <w:pPr>
        <w:pStyle w:val="ConsPlusNormal"/>
        <w:jc w:val="right"/>
        <w:outlineLvl w:val="1"/>
        <w:rPr>
          <w:rFonts w:ascii="Times New Roman" w:hAnsi="Times New Roman" w:cs="Times New Roman"/>
          <w:color w:val="595959" w:themeColor="text1" w:themeTint="A6"/>
          <w:sz w:val="24"/>
          <w:szCs w:val="24"/>
        </w:rPr>
      </w:pPr>
    </w:p>
    <w:p w:rsidR="00437D31" w:rsidRPr="00CB476C" w:rsidRDefault="00437D31" w:rsidP="00437D31">
      <w:pPr>
        <w:pStyle w:val="ConsPlusNormal"/>
        <w:jc w:val="right"/>
        <w:outlineLvl w:val="1"/>
        <w:rPr>
          <w:rFonts w:ascii="Times New Roman" w:hAnsi="Times New Roman" w:cs="Times New Roman"/>
          <w:color w:val="595959" w:themeColor="text1" w:themeTint="A6"/>
          <w:sz w:val="24"/>
          <w:szCs w:val="24"/>
        </w:rPr>
      </w:pPr>
      <w:r w:rsidRPr="00CB476C">
        <w:rPr>
          <w:rFonts w:ascii="Times New Roman" w:hAnsi="Times New Roman" w:cs="Times New Roman"/>
          <w:color w:val="595959" w:themeColor="text1" w:themeTint="A6"/>
          <w:sz w:val="24"/>
          <w:szCs w:val="24"/>
        </w:rPr>
        <w:lastRenderedPageBreak/>
        <w:t xml:space="preserve">Приложение </w:t>
      </w:r>
      <w:r w:rsidR="00CB476C" w:rsidRPr="00CB476C">
        <w:rPr>
          <w:rFonts w:ascii="Times New Roman" w:hAnsi="Times New Roman" w:cs="Times New Roman"/>
          <w:color w:val="595959" w:themeColor="text1" w:themeTint="A6"/>
          <w:sz w:val="24"/>
          <w:szCs w:val="24"/>
        </w:rPr>
        <w:t>№</w:t>
      </w:r>
      <w:r w:rsidRPr="00CB476C">
        <w:rPr>
          <w:rFonts w:ascii="Times New Roman" w:hAnsi="Times New Roman" w:cs="Times New Roman"/>
          <w:color w:val="595959" w:themeColor="text1" w:themeTint="A6"/>
          <w:sz w:val="24"/>
          <w:szCs w:val="24"/>
        </w:rPr>
        <w:t>4</w:t>
      </w:r>
    </w:p>
    <w:p w:rsidR="00437D31" w:rsidRPr="00CB476C" w:rsidRDefault="00437D31" w:rsidP="00437D31">
      <w:pPr>
        <w:pStyle w:val="ConsPlusNormal"/>
        <w:jc w:val="right"/>
        <w:rPr>
          <w:rFonts w:ascii="Times New Roman" w:hAnsi="Times New Roman" w:cs="Times New Roman"/>
          <w:color w:val="595959" w:themeColor="text1" w:themeTint="A6"/>
          <w:sz w:val="24"/>
          <w:szCs w:val="24"/>
        </w:rPr>
      </w:pPr>
      <w:r w:rsidRPr="00CB476C">
        <w:rPr>
          <w:rFonts w:ascii="Times New Roman" w:hAnsi="Times New Roman" w:cs="Times New Roman"/>
          <w:color w:val="595959" w:themeColor="text1" w:themeTint="A6"/>
          <w:sz w:val="24"/>
          <w:szCs w:val="24"/>
        </w:rPr>
        <w:t>к административному регламенту</w:t>
      </w:r>
    </w:p>
    <w:p w:rsidR="00437D31" w:rsidRPr="00CB476C" w:rsidRDefault="00437D31" w:rsidP="00437D31">
      <w:pPr>
        <w:pStyle w:val="ConsPlusNormal"/>
        <w:jc w:val="right"/>
        <w:rPr>
          <w:rFonts w:ascii="Times New Roman" w:hAnsi="Times New Roman" w:cs="Times New Roman"/>
          <w:color w:val="595959" w:themeColor="text1" w:themeTint="A6"/>
        </w:rPr>
      </w:pPr>
      <w:r w:rsidRPr="00CB476C">
        <w:rPr>
          <w:rFonts w:ascii="Times New Roman" w:hAnsi="Times New Roman" w:cs="Times New Roman"/>
          <w:color w:val="595959" w:themeColor="text1" w:themeTint="A6"/>
        </w:rPr>
        <w:t>утв. Постановлением администрации</w:t>
      </w:r>
    </w:p>
    <w:p w:rsidR="00CB476C" w:rsidRPr="00CB476C" w:rsidRDefault="00CB476C" w:rsidP="00CB476C">
      <w:pPr>
        <w:autoSpaceDE w:val="0"/>
        <w:autoSpaceDN w:val="0"/>
        <w:adjustRightInd w:val="0"/>
        <w:spacing w:after="0" w:line="360" w:lineRule="auto"/>
        <w:ind w:left="4536"/>
        <w:jc w:val="right"/>
        <w:rPr>
          <w:rFonts w:ascii="Times New Roman" w:hAnsi="Times New Roman" w:cs="Times New Roman"/>
          <w:color w:val="595959" w:themeColor="text1" w:themeTint="A6"/>
        </w:rPr>
      </w:pPr>
      <w:r w:rsidRPr="00CB476C">
        <w:rPr>
          <w:rFonts w:ascii="Times New Roman" w:hAnsi="Times New Roman" w:cs="Times New Roman"/>
          <w:color w:val="595959" w:themeColor="text1" w:themeTint="A6"/>
        </w:rPr>
        <w:t>от 03.05.2023 № 119</w:t>
      </w:r>
    </w:p>
    <w:p w:rsidR="0048381C" w:rsidRPr="00CB476C" w:rsidRDefault="0048381C" w:rsidP="0048381C">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CB476C">
        <w:rPr>
          <w:rFonts w:ascii="Times New Roman" w:hAnsi="Times New Roman" w:cs="Times New Roman"/>
          <w:color w:val="595959" w:themeColor="text1" w:themeTint="A6"/>
          <w:sz w:val="20"/>
          <w:szCs w:val="20"/>
        </w:rPr>
        <w:t>_____________________</w:t>
      </w:r>
      <w:r w:rsidR="00297C85" w:rsidRPr="00CB476C">
        <w:rPr>
          <w:rFonts w:ascii="Times New Roman" w:hAnsi="Times New Roman" w:cs="Times New Roman"/>
          <w:color w:val="595959" w:themeColor="text1" w:themeTint="A6"/>
          <w:sz w:val="20"/>
          <w:szCs w:val="20"/>
        </w:rPr>
        <w:t>___________________________</w:t>
      </w:r>
    </w:p>
    <w:p w:rsidR="0048381C" w:rsidRPr="00CB476C" w:rsidRDefault="0048381C" w:rsidP="0048381C">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CB476C">
        <w:rPr>
          <w:rFonts w:ascii="Times New Roman" w:hAnsi="Times New Roman" w:cs="Times New Roman"/>
          <w:color w:val="595959" w:themeColor="text1" w:themeTint="A6"/>
          <w:sz w:val="20"/>
          <w:szCs w:val="20"/>
        </w:rPr>
        <w:t>(Ф.И.О. физического лица и адрес проживания / наименование организации и ИНН)</w:t>
      </w:r>
    </w:p>
    <w:p w:rsidR="0048381C" w:rsidRPr="00CB476C" w:rsidRDefault="0048381C" w:rsidP="0048381C">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CB476C">
        <w:rPr>
          <w:rFonts w:ascii="Times New Roman" w:hAnsi="Times New Roman" w:cs="Times New Roman"/>
          <w:color w:val="595959" w:themeColor="text1" w:themeTint="A6"/>
          <w:sz w:val="20"/>
          <w:szCs w:val="20"/>
        </w:rPr>
        <w:t>______________________</w:t>
      </w:r>
      <w:r w:rsidR="00297C85" w:rsidRPr="00CB476C">
        <w:rPr>
          <w:rFonts w:ascii="Times New Roman" w:hAnsi="Times New Roman" w:cs="Times New Roman"/>
          <w:color w:val="595959" w:themeColor="text1" w:themeTint="A6"/>
          <w:sz w:val="20"/>
          <w:szCs w:val="20"/>
        </w:rPr>
        <w:t>__________________________</w:t>
      </w:r>
    </w:p>
    <w:p w:rsidR="0048381C" w:rsidRPr="00CB476C" w:rsidRDefault="0048381C" w:rsidP="0048381C">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CB476C">
        <w:rPr>
          <w:rFonts w:ascii="Times New Roman" w:hAnsi="Times New Roman" w:cs="Times New Roman"/>
          <w:color w:val="595959" w:themeColor="text1" w:themeTint="A6"/>
          <w:sz w:val="20"/>
          <w:szCs w:val="20"/>
        </w:rPr>
        <w:t>(Ф.И.О. представителя заявителя и реквизиты доверенности)</w:t>
      </w:r>
    </w:p>
    <w:p w:rsidR="0048381C" w:rsidRPr="00CB476C" w:rsidRDefault="0048381C" w:rsidP="0048381C">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CB476C">
        <w:rPr>
          <w:rFonts w:ascii="Times New Roman" w:hAnsi="Times New Roman" w:cs="Times New Roman"/>
          <w:color w:val="595959" w:themeColor="text1" w:themeTint="A6"/>
          <w:sz w:val="20"/>
          <w:szCs w:val="20"/>
        </w:rPr>
        <w:t>_____________________</w:t>
      </w:r>
      <w:r w:rsidR="00297C85" w:rsidRPr="00CB476C">
        <w:rPr>
          <w:rFonts w:ascii="Times New Roman" w:hAnsi="Times New Roman" w:cs="Times New Roman"/>
          <w:color w:val="595959" w:themeColor="text1" w:themeTint="A6"/>
          <w:sz w:val="20"/>
          <w:szCs w:val="20"/>
        </w:rPr>
        <w:t>___________________________</w:t>
      </w:r>
    </w:p>
    <w:p w:rsidR="0048381C" w:rsidRPr="00CB476C" w:rsidRDefault="0048381C" w:rsidP="0048381C">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CB476C">
        <w:rPr>
          <w:rFonts w:ascii="Times New Roman" w:hAnsi="Times New Roman" w:cs="Times New Roman"/>
          <w:color w:val="595959" w:themeColor="text1" w:themeTint="A6"/>
          <w:sz w:val="20"/>
          <w:szCs w:val="20"/>
        </w:rPr>
        <w:t>Контактная информация:</w:t>
      </w:r>
    </w:p>
    <w:p w:rsidR="00297C85" w:rsidRPr="00CB476C" w:rsidRDefault="0048381C" w:rsidP="00297C85">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CB476C">
        <w:rPr>
          <w:rFonts w:ascii="Times New Roman" w:hAnsi="Times New Roman" w:cs="Times New Roman"/>
          <w:color w:val="595959" w:themeColor="text1" w:themeTint="A6"/>
          <w:sz w:val="20"/>
          <w:szCs w:val="20"/>
        </w:rPr>
        <w:t>тел. __________________</w:t>
      </w:r>
      <w:r w:rsidR="00297C85" w:rsidRPr="00CB476C">
        <w:rPr>
          <w:rFonts w:ascii="Times New Roman" w:hAnsi="Times New Roman" w:cs="Times New Roman"/>
          <w:color w:val="595959" w:themeColor="text1" w:themeTint="A6"/>
          <w:sz w:val="20"/>
          <w:szCs w:val="20"/>
        </w:rPr>
        <w:t>______________________________</w:t>
      </w:r>
    </w:p>
    <w:p w:rsidR="0048381C" w:rsidRPr="00CB476C" w:rsidRDefault="0048381C" w:rsidP="0048381C">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CB476C">
        <w:rPr>
          <w:rFonts w:ascii="Times New Roman" w:hAnsi="Times New Roman" w:cs="Times New Roman"/>
          <w:color w:val="595959" w:themeColor="text1" w:themeTint="A6"/>
          <w:sz w:val="20"/>
          <w:szCs w:val="20"/>
        </w:rPr>
        <w:t>эл. почта _____________</w:t>
      </w:r>
      <w:r w:rsidR="00297C85" w:rsidRPr="00CB476C">
        <w:rPr>
          <w:rFonts w:ascii="Times New Roman" w:hAnsi="Times New Roman" w:cs="Times New Roman"/>
          <w:color w:val="595959" w:themeColor="text1" w:themeTint="A6"/>
          <w:sz w:val="20"/>
          <w:szCs w:val="20"/>
        </w:rPr>
        <w:t>_______________________________</w:t>
      </w:r>
    </w:p>
    <w:p w:rsidR="0048381C" w:rsidRPr="00CB476C" w:rsidRDefault="0048381C" w:rsidP="0048381C">
      <w:pPr>
        <w:autoSpaceDE w:val="0"/>
        <w:autoSpaceDN w:val="0"/>
        <w:adjustRightInd w:val="0"/>
        <w:spacing w:after="0" w:line="240" w:lineRule="auto"/>
        <w:jc w:val="center"/>
        <w:rPr>
          <w:rFonts w:ascii="Times New Roman" w:hAnsi="Times New Roman" w:cs="Times New Roman"/>
          <w:b/>
          <w:color w:val="595959" w:themeColor="text1" w:themeTint="A6"/>
          <w:sz w:val="26"/>
          <w:szCs w:val="26"/>
        </w:rPr>
      </w:pPr>
      <w:r w:rsidRPr="00CB476C">
        <w:rPr>
          <w:rFonts w:ascii="Times New Roman" w:hAnsi="Times New Roman" w:cs="Times New Roman"/>
          <w:b/>
          <w:color w:val="595959" w:themeColor="text1" w:themeTint="A6"/>
          <w:sz w:val="26"/>
          <w:szCs w:val="26"/>
        </w:rPr>
        <w:t xml:space="preserve">РЕШЕНИЕ </w:t>
      </w:r>
    </w:p>
    <w:p w:rsidR="0048381C" w:rsidRPr="00CB476C" w:rsidRDefault="0048381C" w:rsidP="0048381C">
      <w:pPr>
        <w:autoSpaceDE w:val="0"/>
        <w:autoSpaceDN w:val="0"/>
        <w:adjustRightInd w:val="0"/>
        <w:spacing w:after="0" w:line="240" w:lineRule="auto"/>
        <w:jc w:val="center"/>
        <w:rPr>
          <w:rFonts w:ascii="Times New Roman" w:hAnsi="Times New Roman" w:cs="Times New Roman"/>
          <w:b/>
          <w:color w:val="595959" w:themeColor="text1" w:themeTint="A6"/>
          <w:sz w:val="26"/>
          <w:szCs w:val="26"/>
        </w:rPr>
      </w:pPr>
      <w:r w:rsidRPr="00CB476C">
        <w:rPr>
          <w:rFonts w:ascii="Times New Roman" w:hAnsi="Times New Roman" w:cs="Times New Roman"/>
          <w:b/>
          <w:color w:val="595959" w:themeColor="text1" w:themeTint="A6"/>
          <w:sz w:val="26"/>
          <w:szCs w:val="26"/>
        </w:rPr>
        <w:t>об отказе в приеме заявления и документов, необходимых</w:t>
      </w:r>
      <w:r w:rsidRPr="00CB476C">
        <w:rPr>
          <w:rFonts w:ascii="Times New Roman" w:hAnsi="Times New Roman" w:cs="Times New Roman"/>
          <w:b/>
          <w:color w:val="595959" w:themeColor="text1" w:themeTint="A6"/>
          <w:sz w:val="26"/>
          <w:szCs w:val="26"/>
        </w:rPr>
        <w:br/>
        <w:t>для предоставления муниципальной услуги</w:t>
      </w:r>
    </w:p>
    <w:p w:rsidR="0048381C" w:rsidRPr="00CB476C" w:rsidRDefault="0048381C" w:rsidP="0048381C">
      <w:pPr>
        <w:autoSpaceDE w:val="0"/>
        <w:autoSpaceDN w:val="0"/>
        <w:adjustRightInd w:val="0"/>
        <w:spacing w:after="0" w:line="240" w:lineRule="auto"/>
        <w:ind w:firstLine="709"/>
        <w:jc w:val="both"/>
        <w:rPr>
          <w:rFonts w:ascii="Times New Roman" w:hAnsi="Times New Roman" w:cs="Times New Roman"/>
          <w:color w:val="595959" w:themeColor="text1" w:themeTint="A6"/>
          <w:sz w:val="26"/>
          <w:szCs w:val="26"/>
        </w:rPr>
      </w:pPr>
      <w:r w:rsidRPr="00CB476C">
        <w:rPr>
          <w:rFonts w:ascii="Times New Roman" w:hAnsi="Times New Roman" w:cs="Times New Roman"/>
          <w:color w:val="595959" w:themeColor="text1" w:themeTint="A6"/>
          <w:sz w:val="26"/>
          <w:szCs w:val="26"/>
        </w:rPr>
        <w:t>Настоящим подтверждается, что при приеме документов, необходимых для предоставления муниципальной услуги: ______________________________________</w:t>
      </w:r>
      <w:r w:rsidRPr="00CB476C">
        <w:rPr>
          <w:rFonts w:ascii="Times New Roman" w:hAnsi="Times New Roman" w:cs="Times New Roman"/>
          <w:color w:val="595959" w:themeColor="text1" w:themeTint="A6"/>
          <w:sz w:val="28"/>
          <w:szCs w:val="28"/>
        </w:rPr>
        <w:t xml:space="preserve"> </w:t>
      </w:r>
      <w:r w:rsidRPr="00CB476C">
        <w:rPr>
          <w:rFonts w:ascii="Times New Roman" w:hAnsi="Times New Roman" w:cs="Times New Roman"/>
          <w:color w:val="595959" w:themeColor="text1" w:themeTint="A6"/>
          <w:sz w:val="26"/>
          <w:szCs w:val="26"/>
        </w:rPr>
        <w:t>были выявлены следующие основания для отказа в приеме документов:</w:t>
      </w:r>
    </w:p>
    <w:p w:rsidR="0048381C" w:rsidRPr="00CB476C" w:rsidRDefault="0048381C" w:rsidP="0048381C">
      <w:pPr>
        <w:autoSpaceDE w:val="0"/>
        <w:autoSpaceDN w:val="0"/>
        <w:adjustRightInd w:val="0"/>
        <w:spacing w:after="0" w:line="240" w:lineRule="auto"/>
        <w:jc w:val="both"/>
        <w:rPr>
          <w:rFonts w:ascii="Times New Roman" w:hAnsi="Times New Roman" w:cs="Times New Roman"/>
          <w:color w:val="595959" w:themeColor="text1" w:themeTint="A6"/>
          <w:sz w:val="26"/>
          <w:szCs w:val="26"/>
        </w:rPr>
      </w:pPr>
      <w:r w:rsidRPr="00CB476C">
        <w:rPr>
          <w:rFonts w:ascii="Times New Roman" w:hAnsi="Times New Roman" w:cs="Times New Roman"/>
          <w:color w:val="595959" w:themeColor="text1" w:themeTint="A6"/>
          <w:sz w:val="26"/>
          <w:szCs w:val="26"/>
        </w:rPr>
        <w:t>_______________________________________________________________________</w:t>
      </w:r>
    </w:p>
    <w:p w:rsidR="0048381C" w:rsidRPr="00CB476C" w:rsidRDefault="0048381C" w:rsidP="0048381C">
      <w:pPr>
        <w:autoSpaceDE w:val="0"/>
        <w:autoSpaceDN w:val="0"/>
        <w:adjustRightInd w:val="0"/>
        <w:spacing w:after="0" w:line="240" w:lineRule="auto"/>
        <w:jc w:val="both"/>
        <w:rPr>
          <w:rFonts w:ascii="Times New Roman" w:hAnsi="Times New Roman" w:cs="Times New Roman"/>
          <w:color w:val="595959" w:themeColor="text1" w:themeTint="A6"/>
          <w:sz w:val="26"/>
          <w:szCs w:val="26"/>
        </w:rPr>
      </w:pPr>
      <w:r w:rsidRPr="00CB476C">
        <w:rPr>
          <w:rFonts w:ascii="Times New Roman" w:hAnsi="Times New Roman" w:cs="Times New Roman"/>
          <w:color w:val="595959" w:themeColor="text1" w:themeTint="A6"/>
          <w:sz w:val="26"/>
          <w:szCs w:val="26"/>
        </w:rPr>
        <w:t>_______________________________________________________________________________________________________________________</w:t>
      </w:r>
      <w:r w:rsidR="00CE15E9" w:rsidRPr="00CB476C">
        <w:rPr>
          <w:rFonts w:ascii="Times New Roman" w:hAnsi="Times New Roman" w:cs="Times New Roman"/>
          <w:color w:val="595959" w:themeColor="text1" w:themeTint="A6"/>
          <w:sz w:val="26"/>
          <w:szCs w:val="26"/>
        </w:rPr>
        <w:t>_______________________</w:t>
      </w:r>
    </w:p>
    <w:p w:rsidR="0048381C" w:rsidRPr="00CB476C" w:rsidRDefault="0048381C" w:rsidP="0048381C">
      <w:pPr>
        <w:autoSpaceDE w:val="0"/>
        <w:autoSpaceDN w:val="0"/>
        <w:adjustRightInd w:val="0"/>
        <w:spacing w:after="0" w:line="240" w:lineRule="auto"/>
        <w:jc w:val="center"/>
        <w:rPr>
          <w:rFonts w:ascii="Times New Roman" w:hAnsi="Times New Roman" w:cs="Times New Roman"/>
          <w:color w:val="595959" w:themeColor="text1" w:themeTint="A6"/>
          <w:sz w:val="26"/>
          <w:szCs w:val="26"/>
        </w:rPr>
      </w:pPr>
      <w:r w:rsidRPr="00CB476C">
        <w:rPr>
          <w:rFonts w:ascii="Times New Roman" w:hAnsi="Times New Roman" w:cs="Times New Roman"/>
          <w:color w:val="595959" w:themeColor="text1" w:themeTint="A6"/>
          <w:sz w:val="26"/>
          <w:szCs w:val="26"/>
        </w:rPr>
        <w:t>(указываются основания для отказа в приеме документов, предусмотренные пунктом 2.9 административного регламента)</w:t>
      </w:r>
    </w:p>
    <w:p w:rsidR="0048381C" w:rsidRPr="00CB476C" w:rsidRDefault="0048381C" w:rsidP="00CB476C">
      <w:pPr>
        <w:autoSpaceDE w:val="0"/>
        <w:autoSpaceDN w:val="0"/>
        <w:adjustRightInd w:val="0"/>
        <w:spacing w:after="0" w:line="240" w:lineRule="auto"/>
        <w:ind w:firstLine="709"/>
        <w:jc w:val="both"/>
        <w:rPr>
          <w:rFonts w:ascii="Times New Roman" w:hAnsi="Times New Roman" w:cs="Times New Roman"/>
          <w:color w:val="595959" w:themeColor="text1" w:themeTint="A6"/>
          <w:sz w:val="26"/>
          <w:szCs w:val="26"/>
        </w:rPr>
      </w:pPr>
      <w:r w:rsidRPr="00CB476C">
        <w:rPr>
          <w:rFonts w:ascii="Times New Roman" w:hAnsi="Times New Roman" w:cs="Times New Roman"/>
          <w:color w:val="595959" w:themeColor="text1" w:themeTint="A6"/>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48381C" w:rsidRPr="00CB476C" w:rsidRDefault="0048381C" w:rsidP="00CB476C">
      <w:pPr>
        <w:autoSpaceDE w:val="0"/>
        <w:autoSpaceDN w:val="0"/>
        <w:adjustRightInd w:val="0"/>
        <w:spacing w:after="0" w:line="240" w:lineRule="auto"/>
        <w:ind w:firstLine="709"/>
        <w:jc w:val="both"/>
        <w:rPr>
          <w:rFonts w:ascii="Times New Roman" w:hAnsi="Times New Roman" w:cs="Times New Roman"/>
          <w:color w:val="595959" w:themeColor="text1" w:themeTint="A6"/>
          <w:sz w:val="26"/>
          <w:szCs w:val="26"/>
        </w:rPr>
      </w:pPr>
      <w:r w:rsidRPr="00CB476C">
        <w:rPr>
          <w:rFonts w:ascii="Times New Roman" w:hAnsi="Times New Roman" w:cs="Times New Roman"/>
          <w:color w:val="595959" w:themeColor="text1" w:themeTint="A6"/>
          <w:sz w:val="26"/>
          <w:szCs w:val="26"/>
        </w:rPr>
        <w:t>Для получения услуги заявителю необходимо представить следующие документы:</w:t>
      </w:r>
    </w:p>
    <w:p w:rsidR="0048381C" w:rsidRPr="00CB476C" w:rsidRDefault="0048381C" w:rsidP="0048381C">
      <w:pPr>
        <w:autoSpaceDE w:val="0"/>
        <w:autoSpaceDN w:val="0"/>
        <w:adjustRightInd w:val="0"/>
        <w:spacing w:after="0" w:line="240" w:lineRule="auto"/>
        <w:jc w:val="both"/>
        <w:rPr>
          <w:rFonts w:ascii="Times New Roman" w:hAnsi="Times New Roman" w:cs="Times New Roman"/>
          <w:color w:val="595959" w:themeColor="text1" w:themeTint="A6"/>
          <w:sz w:val="26"/>
          <w:szCs w:val="26"/>
        </w:rPr>
      </w:pPr>
      <w:r w:rsidRPr="00CB476C">
        <w:rPr>
          <w:rFonts w:ascii="Times New Roman" w:hAnsi="Times New Roman" w:cs="Times New Roman"/>
          <w:color w:val="595959" w:themeColor="text1" w:themeTint="A6"/>
          <w:sz w:val="26"/>
          <w:szCs w:val="26"/>
        </w:rPr>
        <w:t>____________________________________________</w:t>
      </w:r>
      <w:r w:rsidR="00CE15E9" w:rsidRPr="00CB476C">
        <w:rPr>
          <w:rFonts w:ascii="Times New Roman" w:hAnsi="Times New Roman" w:cs="Times New Roman"/>
          <w:color w:val="595959" w:themeColor="text1" w:themeTint="A6"/>
          <w:sz w:val="26"/>
          <w:szCs w:val="26"/>
        </w:rPr>
        <w:t>___________________________</w:t>
      </w:r>
    </w:p>
    <w:p w:rsidR="0048381C" w:rsidRPr="00CB476C" w:rsidRDefault="0048381C" w:rsidP="0048381C">
      <w:pPr>
        <w:autoSpaceDE w:val="0"/>
        <w:autoSpaceDN w:val="0"/>
        <w:adjustRightInd w:val="0"/>
        <w:spacing w:after="0" w:line="240" w:lineRule="auto"/>
        <w:jc w:val="center"/>
        <w:rPr>
          <w:rFonts w:ascii="Times New Roman" w:hAnsi="Times New Roman" w:cs="Times New Roman"/>
          <w:color w:val="595959" w:themeColor="text1" w:themeTint="A6"/>
          <w:sz w:val="26"/>
          <w:szCs w:val="26"/>
        </w:rPr>
      </w:pPr>
      <w:r w:rsidRPr="00CB476C">
        <w:rPr>
          <w:rFonts w:ascii="Times New Roman" w:hAnsi="Times New Roman" w:cs="Times New Roman"/>
          <w:color w:val="595959" w:themeColor="text1" w:themeTint="A6"/>
          <w:sz w:val="26"/>
          <w:szCs w:val="26"/>
        </w:rPr>
        <w:t xml:space="preserve"> (указывается перечень документов в случае, если основанием для отказа является</w:t>
      </w:r>
    </w:p>
    <w:p w:rsidR="0048381C" w:rsidRPr="00CB476C" w:rsidRDefault="0048381C" w:rsidP="0048381C">
      <w:pPr>
        <w:autoSpaceDE w:val="0"/>
        <w:autoSpaceDN w:val="0"/>
        <w:adjustRightInd w:val="0"/>
        <w:spacing w:after="0" w:line="240" w:lineRule="auto"/>
        <w:jc w:val="center"/>
        <w:rPr>
          <w:rFonts w:ascii="Times New Roman" w:hAnsi="Times New Roman" w:cs="Times New Roman"/>
          <w:color w:val="595959" w:themeColor="text1" w:themeTint="A6"/>
          <w:sz w:val="26"/>
          <w:szCs w:val="26"/>
        </w:rPr>
      </w:pPr>
      <w:r w:rsidRPr="00CB476C">
        <w:rPr>
          <w:rFonts w:ascii="Times New Roman" w:hAnsi="Times New Roman" w:cs="Times New Roman"/>
          <w:color w:val="595959" w:themeColor="text1" w:themeTint="A6"/>
          <w:sz w:val="26"/>
          <w:szCs w:val="26"/>
        </w:rPr>
        <w:t>представление неполного комплекта документов)</w:t>
      </w:r>
    </w:p>
    <w:p w:rsidR="0048381C" w:rsidRPr="00CB476C" w:rsidRDefault="0048381C" w:rsidP="0048381C">
      <w:pPr>
        <w:autoSpaceDE w:val="0"/>
        <w:autoSpaceDN w:val="0"/>
        <w:adjustRightInd w:val="0"/>
        <w:spacing w:before="120" w:after="0" w:line="240" w:lineRule="auto"/>
        <w:rPr>
          <w:rFonts w:ascii="Times New Roman" w:hAnsi="Times New Roman" w:cs="Times New Roman"/>
          <w:color w:val="595959" w:themeColor="text1" w:themeTint="A6"/>
          <w:sz w:val="26"/>
          <w:szCs w:val="26"/>
        </w:rPr>
      </w:pPr>
      <w:r w:rsidRPr="00CB476C">
        <w:rPr>
          <w:rFonts w:ascii="Times New Roman" w:hAnsi="Times New Roman" w:cs="Times New Roman"/>
          <w:color w:val="595959" w:themeColor="text1" w:themeTint="A6"/>
          <w:sz w:val="26"/>
          <w:szCs w:val="26"/>
        </w:rPr>
        <w:t xml:space="preserve">___________________________________       _______________     </w:t>
      </w:r>
    </w:p>
    <w:p w:rsidR="0048381C" w:rsidRPr="00CB476C" w:rsidRDefault="0048381C" w:rsidP="0048381C">
      <w:pPr>
        <w:autoSpaceDE w:val="0"/>
        <w:autoSpaceDN w:val="0"/>
        <w:adjustRightInd w:val="0"/>
        <w:spacing w:after="0" w:line="240" w:lineRule="auto"/>
        <w:rPr>
          <w:rFonts w:ascii="Times New Roman" w:hAnsi="Times New Roman" w:cs="Times New Roman"/>
          <w:color w:val="595959" w:themeColor="text1" w:themeTint="A6"/>
          <w:sz w:val="24"/>
          <w:szCs w:val="24"/>
        </w:rPr>
      </w:pPr>
      <w:r w:rsidRPr="00CB476C">
        <w:rPr>
          <w:rFonts w:ascii="Times New Roman" w:hAnsi="Times New Roman" w:cs="Times New Roman"/>
          <w:color w:val="595959" w:themeColor="text1" w:themeTint="A6"/>
          <w:sz w:val="24"/>
          <w:szCs w:val="24"/>
        </w:rPr>
        <w:t xml:space="preserve">(должностное лицо (специалист МФЦ)                       (подпись)                   (инициалы, фамилия)                    </w:t>
      </w:r>
    </w:p>
    <w:p w:rsidR="0048381C" w:rsidRPr="00CB476C" w:rsidRDefault="0048381C" w:rsidP="0048381C">
      <w:pPr>
        <w:autoSpaceDE w:val="0"/>
        <w:autoSpaceDN w:val="0"/>
        <w:adjustRightInd w:val="0"/>
        <w:spacing w:after="0" w:line="240" w:lineRule="auto"/>
        <w:rPr>
          <w:rFonts w:ascii="Times New Roman" w:hAnsi="Times New Roman" w:cs="Times New Roman"/>
          <w:color w:val="595959" w:themeColor="text1" w:themeTint="A6"/>
          <w:sz w:val="26"/>
          <w:szCs w:val="26"/>
        </w:rPr>
      </w:pPr>
    </w:p>
    <w:p w:rsidR="0048381C" w:rsidRPr="00CB476C" w:rsidRDefault="0048381C" w:rsidP="0048381C">
      <w:pPr>
        <w:autoSpaceDE w:val="0"/>
        <w:autoSpaceDN w:val="0"/>
        <w:adjustRightInd w:val="0"/>
        <w:spacing w:after="0" w:line="240" w:lineRule="auto"/>
        <w:rPr>
          <w:rFonts w:ascii="Times New Roman" w:hAnsi="Times New Roman" w:cs="Times New Roman"/>
          <w:color w:val="595959" w:themeColor="text1" w:themeTint="A6"/>
          <w:sz w:val="26"/>
          <w:szCs w:val="26"/>
        </w:rPr>
      </w:pPr>
      <w:r w:rsidRPr="00CB476C">
        <w:rPr>
          <w:rFonts w:ascii="Times New Roman" w:hAnsi="Times New Roman" w:cs="Times New Roman"/>
          <w:color w:val="595959" w:themeColor="text1" w:themeTint="A6"/>
          <w:sz w:val="26"/>
          <w:szCs w:val="26"/>
        </w:rPr>
        <w:t xml:space="preserve">(дата)       </w:t>
      </w:r>
    </w:p>
    <w:p w:rsidR="0048381C" w:rsidRPr="00CB476C" w:rsidRDefault="0048381C" w:rsidP="0048381C">
      <w:pPr>
        <w:autoSpaceDE w:val="0"/>
        <w:autoSpaceDN w:val="0"/>
        <w:adjustRightInd w:val="0"/>
        <w:spacing w:after="0" w:line="240" w:lineRule="auto"/>
        <w:rPr>
          <w:rFonts w:ascii="Times New Roman" w:hAnsi="Times New Roman" w:cs="Times New Roman"/>
          <w:color w:val="595959" w:themeColor="text1" w:themeTint="A6"/>
          <w:sz w:val="26"/>
          <w:szCs w:val="26"/>
        </w:rPr>
      </w:pPr>
    </w:p>
    <w:p w:rsidR="0048381C" w:rsidRPr="00CB476C" w:rsidRDefault="0048381C" w:rsidP="0048381C">
      <w:pPr>
        <w:autoSpaceDE w:val="0"/>
        <w:autoSpaceDN w:val="0"/>
        <w:adjustRightInd w:val="0"/>
        <w:spacing w:after="0" w:line="240" w:lineRule="auto"/>
        <w:rPr>
          <w:rFonts w:ascii="Times New Roman" w:hAnsi="Times New Roman" w:cs="Times New Roman"/>
          <w:color w:val="595959" w:themeColor="text1" w:themeTint="A6"/>
          <w:sz w:val="26"/>
          <w:szCs w:val="26"/>
        </w:rPr>
      </w:pPr>
      <w:r w:rsidRPr="00CB476C">
        <w:rPr>
          <w:rFonts w:ascii="Times New Roman" w:hAnsi="Times New Roman" w:cs="Times New Roman"/>
          <w:color w:val="595959" w:themeColor="text1" w:themeTint="A6"/>
          <w:sz w:val="26"/>
          <w:szCs w:val="26"/>
        </w:rPr>
        <w:t>М.П.</w:t>
      </w:r>
    </w:p>
    <w:p w:rsidR="0048381C" w:rsidRPr="00CB476C" w:rsidRDefault="0048381C" w:rsidP="0048381C">
      <w:pPr>
        <w:autoSpaceDE w:val="0"/>
        <w:autoSpaceDN w:val="0"/>
        <w:adjustRightInd w:val="0"/>
        <w:spacing w:after="0" w:line="240" w:lineRule="auto"/>
        <w:rPr>
          <w:rFonts w:ascii="Times New Roman" w:hAnsi="Times New Roman" w:cs="Times New Roman"/>
          <w:color w:val="595959" w:themeColor="text1" w:themeTint="A6"/>
          <w:sz w:val="26"/>
          <w:szCs w:val="26"/>
        </w:rPr>
      </w:pPr>
    </w:p>
    <w:p w:rsidR="0048381C" w:rsidRPr="00CB476C" w:rsidRDefault="0048381C" w:rsidP="0048381C">
      <w:pPr>
        <w:autoSpaceDE w:val="0"/>
        <w:autoSpaceDN w:val="0"/>
        <w:adjustRightInd w:val="0"/>
        <w:spacing w:after="0" w:line="240" w:lineRule="auto"/>
        <w:jc w:val="both"/>
        <w:rPr>
          <w:rFonts w:ascii="Times New Roman" w:hAnsi="Times New Roman" w:cs="Times New Roman"/>
          <w:color w:val="595959" w:themeColor="text1" w:themeTint="A6"/>
          <w:sz w:val="24"/>
          <w:szCs w:val="24"/>
        </w:rPr>
      </w:pPr>
      <w:r w:rsidRPr="00CB476C">
        <w:rPr>
          <w:rFonts w:ascii="Times New Roman" w:hAnsi="Times New Roman" w:cs="Times New Roman"/>
          <w:color w:val="595959" w:themeColor="text1" w:themeTint="A6"/>
          <w:sz w:val="24"/>
          <w:szCs w:val="24"/>
        </w:rPr>
        <w:t>Подпись заявителя, подтверждающая получение решения об отказе в приеме документов:</w:t>
      </w:r>
    </w:p>
    <w:p w:rsidR="0048381C" w:rsidRPr="00CB476C" w:rsidRDefault="0048381C" w:rsidP="0048381C">
      <w:pPr>
        <w:widowControl w:val="0"/>
        <w:autoSpaceDE w:val="0"/>
        <w:autoSpaceDN w:val="0"/>
        <w:spacing w:after="0" w:line="240" w:lineRule="auto"/>
        <w:rPr>
          <w:rFonts w:ascii="Calibri" w:eastAsia="Times New Roman" w:hAnsi="Calibri" w:cs="Calibri"/>
          <w:color w:val="595959" w:themeColor="text1" w:themeTint="A6"/>
          <w:szCs w:val="20"/>
          <w:lang w:eastAsia="ru-RU"/>
        </w:rPr>
      </w:pPr>
      <w:r w:rsidRPr="00CB476C">
        <w:rPr>
          <w:rFonts w:ascii="Calibri" w:eastAsia="Times New Roman" w:hAnsi="Calibri" w:cs="Calibri"/>
          <w:color w:val="595959" w:themeColor="text1" w:themeTint="A6"/>
          <w:szCs w:val="20"/>
          <w:lang w:eastAsia="ru-RU"/>
        </w:rPr>
        <w:t xml:space="preserve">      ________________</w:t>
      </w:r>
      <w:r w:rsidRPr="00CB476C">
        <w:rPr>
          <w:rFonts w:ascii="Calibri" w:eastAsia="Times New Roman" w:hAnsi="Calibri" w:cs="Calibri"/>
          <w:color w:val="595959" w:themeColor="text1" w:themeTint="A6"/>
          <w:szCs w:val="20"/>
          <w:lang w:eastAsia="ru-RU"/>
        </w:rPr>
        <w:tab/>
        <w:t xml:space="preserve">         ___________________________________________</w:t>
      </w:r>
      <w:r w:rsidRPr="00CB476C">
        <w:rPr>
          <w:rFonts w:ascii="Calibri" w:eastAsia="Times New Roman" w:hAnsi="Calibri" w:cs="Calibri"/>
          <w:color w:val="595959" w:themeColor="text1" w:themeTint="A6"/>
          <w:szCs w:val="20"/>
          <w:lang w:eastAsia="ru-RU"/>
        </w:rPr>
        <w:tab/>
        <w:t>__________</w:t>
      </w:r>
    </w:p>
    <w:p w:rsidR="006B70E1" w:rsidRPr="00CB476C" w:rsidRDefault="0048381C" w:rsidP="00CE15E9">
      <w:pPr>
        <w:ind w:firstLine="708"/>
        <w:rPr>
          <w:rFonts w:ascii="Courier New" w:eastAsia="Times New Roman" w:hAnsi="Courier New" w:cs="Courier New"/>
          <w:color w:val="595959" w:themeColor="text1" w:themeTint="A6"/>
          <w:sz w:val="20"/>
          <w:szCs w:val="20"/>
          <w:lang w:eastAsia="ru-RU"/>
        </w:rPr>
      </w:pPr>
      <w:r w:rsidRPr="00CB476C">
        <w:rPr>
          <w:rFonts w:ascii="Times New Roman" w:hAnsi="Times New Roman" w:cs="Times New Roman"/>
          <w:color w:val="595959" w:themeColor="text1" w:themeTint="A6"/>
          <w:sz w:val="24"/>
          <w:szCs w:val="24"/>
          <w:lang w:eastAsia="ru-RU"/>
        </w:rPr>
        <w:t>(подпись)</w:t>
      </w:r>
      <w:r w:rsidRPr="00CB476C">
        <w:rPr>
          <w:rFonts w:ascii="Times New Roman" w:hAnsi="Times New Roman" w:cs="Times New Roman"/>
          <w:color w:val="595959" w:themeColor="text1" w:themeTint="A6"/>
          <w:sz w:val="24"/>
          <w:szCs w:val="24"/>
          <w:lang w:eastAsia="ru-RU"/>
        </w:rPr>
        <w:tab/>
      </w:r>
      <w:r w:rsidRPr="00CB476C">
        <w:rPr>
          <w:rFonts w:ascii="Times New Roman" w:hAnsi="Times New Roman" w:cs="Times New Roman"/>
          <w:color w:val="595959" w:themeColor="text1" w:themeTint="A6"/>
          <w:sz w:val="24"/>
          <w:szCs w:val="24"/>
          <w:lang w:eastAsia="ru-RU"/>
        </w:rPr>
        <w:tab/>
        <w:t>(Ф.И.О. заявителя/представителя заявителя)</w:t>
      </w:r>
      <w:r w:rsidRPr="00CB476C">
        <w:rPr>
          <w:rFonts w:ascii="Times New Roman" w:hAnsi="Times New Roman" w:cs="Times New Roman"/>
          <w:color w:val="595959" w:themeColor="text1" w:themeTint="A6"/>
          <w:sz w:val="24"/>
          <w:szCs w:val="24"/>
          <w:lang w:eastAsia="ru-RU"/>
        </w:rPr>
        <w:tab/>
        <w:t xml:space="preserve">    (дата)</w:t>
      </w:r>
    </w:p>
    <w:sectPr w:rsidR="006B70E1" w:rsidRPr="00CB476C" w:rsidSect="00437D31">
      <w:pgSz w:w="11905" w:h="16838"/>
      <w:pgMar w:top="1134" w:right="1132"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3EDF" w:rsidRDefault="00633EDF" w:rsidP="00667D9B">
      <w:pPr>
        <w:spacing w:after="0" w:line="240" w:lineRule="auto"/>
      </w:pPr>
      <w:r>
        <w:separator/>
      </w:r>
    </w:p>
  </w:endnote>
  <w:endnote w:type="continuationSeparator" w:id="1">
    <w:p w:rsidR="00633EDF" w:rsidRDefault="00633EDF" w:rsidP="00667D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3EDF" w:rsidRDefault="00633EDF" w:rsidP="00667D9B">
      <w:pPr>
        <w:spacing w:after="0" w:line="240" w:lineRule="auto"/>
      </w:pPr>
      <w:r>
        <w:separator/>
      </w:r>
    </w:p>
  </w:footnote>
  <w:footnote w:type="continuationSeparator" w:id="1">
    <w:p w:rsidR="00633EDF" w:rsidRDefault="00633EDF" w:rsidP="00667D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8936900"/>
      <w:docPartObj>
        <w:docPartGallery w:val="Page Numbers (Top of Page)"/>
        <w:docPartUnique/>
      </w:docPartObj>
    </w:sdtPr>
    <w:sdtContent>
      <w:p w:rsidR="00CB476C" w:rsidRDefault="004C4A51">
        <w:pPr>
          <w:pStyle w:val="af0"/>
          <w:jc w:val="center"/>
        </w:pPr>
        <w:fldSimple w:instr="PAGE   \* MERGEFORMAT">
          <w:r w:rsidR="00043D81">
            <w:rPr>
              <w:noProof/>
            </w:rPr>
            <w:t>25</w:t>
          </w:r>
        </w:fldSimple>
      </w:p>
    </w:sdtContent>
  </w:sdt>
  <w:p w:rsidR="00CB476C" w:rsidRDefault="00CB476C">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C41157"/>
    <w:multiLevelType w:val="hybridMultilevel"/>
    <w:tmpl w:val="C0F8699A"/>
    <w:lvl w:ilvl="0" w:tplc="AA086164">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490641D4"/>
    <w:multiLevelType w:val="hybridMultilevel"/>
    <w:tmpl w:val="59BE2AC6"/>
    <w:lvl w:ilvl="0" w:tplc="ABCE68C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4E84142"/>
    <w:multiLevelType w:val="hybridMultilevel"/>
    <w:tmpl w:val="A480430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7E6F2D45"/>
    <w:multiLevelType w:val="hybridMultilevel"/>
    <w:tmpl w:val="A33A9AEE"/>
    <w:lvl w:ilvl="0" w:tplc="02282C60">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7EF72D35"/>
    <w:multiLevelType w:val="hybridMultilevel"/>
    <w:tmpl w:val="ED2C6628"/>
    <w:lvl w:ilvl="0" w:tplc="04190011">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2"/>
  </w:num>
  <w:num w:numId="3">
    <w:abstractNumId w:val="8"/>
  </w:num>
  <w:num w:numId="4">
    <w:abstractNumId w:val="5"/>
  </w:num>
  <w:num w:numId="5">
    <w:abstractNumId w:val="1"/>
  </w:num>
  <w:num w:numId="6">
    <w:abstractNumId w:val="6"/>
  </w:num>
  <w:num w:numId="7">
    <w:abstractNumId w:val="0"/>
  </w:num>
  <w:num w:numId="8">
    <w:abstractNumId w:val="4"/>
  </w:num>
  <w:num w:numId="9">
    <w:abstractNumId w:val="13"/>
  </w:num>
  <w:num w:numId="10">
    <w:abstractNumId w:val="9"/>
  </w:num>
  <w:num w:numId="11">
    <w:abstractNumId w:val="7"/>
  </w:num>
  <w:num w:numId="12">
    <w:abstractNumId w:val="11"/>
  </w:num>
  <w:num w:numId="13">
    <w:abstractNumId w:val="3"/>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E3F32"/>
    <w:rsid w:val="00005FB3"/>
    <w:rsid w:val="000178FD"/>
    <w:rsid w:val="000217FF"/>
    <w:rsid w:val="00024767"/>
    <w:rsid w:val="000273D5"/>
    <w:rsid w:val="00042448"/>
    <w:rsid w:val="00043D81"/>
    <w:rsid w:val="00056BCF"/>
    <w:rsid w:val="00062788"/>
    <w:rsid w:val="00067E74"/>
    <w:rsid w:val="00070181"/>
    <w:rsid w:val="00083CE3"/>
    <w:rsid w:val="000879D5"/>
    <w:rsid w:val="00091AC3"/>
    <w:rsid w:val="00094203"/>
    <w:rsid w:val="00097BB9"/>
    <w:rsid w:val="000A20A1"/>
    <w:rsid w:val="000B4B9A"/>
    <w:rsid w:val="000B7BF1"/>
    <w:rsid w:val="000F5284"/>
    <w:rsid w:val="000F790F"/>
    <w:rsid w:val="001102EA"/>
    <w:rsid w:val="00110A1A"/>
    <w:rsid w:val="001148E9"/>
    <w:rsid w:val="001215E0"/>
    <w:rsid w:val="001217DE"/>
    <w:rsid w:val="00123675"/>
    <w:rsid w:val="00123A7B"/>
    <w:rsid w:val="00123C68"/>
    <w:rsid w:val="00127422"/>
    <w:rsid w:val="00131115"/>
    <w:rsid w:val="00134E31"/>
    <w:rsid w:val="00136EE9"/>
    <w:rsid w:val="001441B0"/>
    <w:rsid w:val="00146618"/>
    <w:rsid w:val="00147076"/>
    <w:rsid w:val="0014777E"/>
    <w:rsid w:val="0015062E"/>
    <w:rsid w:val="00160968"/>
    <w:rsid w:val="00163FD3"/>
    <w:rsid w:val="00170984"/>
    <w:rsid w:val="00177ECF"/>
    <w:rsid w:val="00180544"/>
    <w:rsid w:val="00187DCC"/>
    <w:rsid w:val="001909A2"/>
    <w:rsid w:val="0019510C"/>
    <w:rsid w:val="001A6369"/>
    <w:rsid w:val="001A707E"/>
    <w:rsid w:val="001B4B55"/>
    <w:rsid w:val="001B55E7"/>
    <w:rsid w:val="001B5F20"/>
    <w:rsid w:val="001C0249"/>
    <w:rsid w:val="001C0351"/>
    <w:rsid w:val="001C199D"/>
    <w:rsid w:val="001C2720"/>
    <w:rsid w:val="001C719D"/>
    <w:rsid w:val="001D5708"/>
    <w:rsid w:val="001D64E2"/>
    <w:rsid w:val="001E5167"/>
    <w:rsid w:val="00200E85"/>
    <w:rsid w:val="00202533"/>
    <w:rsid w:val="00211DF8"/>
    <w:rsid w:val="00213C58"/>
    <w:rsid w:val="00215BD9"/>
    <w:rsid w:val="00217D0B"/>
    <w:rsid w:val="00225229"/>
    <w:rsid w:val="002351EC"/>
    <w:rsid w:val="002369E0"/>
    <w:rsid w:val="0024188C"/>
    <w:rsid w:val="00267C87"/>
    <w:rsid w:val="00271DB4"/>
    <w:rsid w:val="00275E77"/>
    <w:rsid w:val="0028395A"/>
    <w:rsid w:val="0029085A"/>
    <w:rsid w:val="002916AB"/>
    <w:rsid w:val="00295E44"/>
    <w:rsid w:val="00297C85"/>
    <w:rsid w:val="002A3567"/>
    <w:rsid w:val="002A4AAF"/>
    <w:rsid w:val="002B2025"/>
    <w:rsid w:val="002B3010"/>
    <w:rsid w:val="002B61E1"/>
    <w:rsid w:val="002B78B5"/>
    <w:rsid w:val="002C5939"/>
    <w:rsid w:val="002D0F16"/>
    <w:rsid w:val="002D2E07"/>
    <w:rsid w:val="002D44CB"/>
    <w:rsid w:val="002D478D"/>
    <w:rsid w:val="002D773B"/>
    <w:rsid w:val="002E3434"/>
    <w:rsid w:val="002E6EF9"/>
    <w:rsid w:val="002E7966"/>
    <w:rsid w:val="002F4DB7"/>
    <w:rsid w:val="003022E8"/>
    <w:rsid w:val="00313FD3"/>
    <w:rsid w:val="00336F42"/>
    <w:rsid w:val="003421A2"/>
    <w:rsid w:val="00342273"/>
    <w:rsid w:val="003506D1"/>
    <w:rsid w:val="00355988"/>
    <w:rsid w:val="00355E31"/>
    <w:rsid w:val="00360755"/>
    <w:rsid w:val="0036506D"/>
    <w:rsid w:val="00366C5A"/>
    <w:rsid w:val="003678D7"/>
    <w:rsid w:val="003705CB"/>
    <w:rsid w:val="00374A2D"/>
    <w:rsid w:val="003830F4"/>
    <w:rsid w:val="003842E5"/>
    <w:rsid w:val="0038569F"/>
    <w:rsid w:val="003861DF"/>
    <w:rsid w:val="003A3CDB"/>
    <w:rsid w:val="003B1E0C"/>
    <w:rsid w:val="003B3F4F"/>
    <w:rsid w:val="003B5D93"/>
    <w:rsid w:val="003C1D1E"/>
    <w:rsid w:val="003D56A0"/>
    <w:rsid w:val="003D5ECD"/>
    <w:rsid w:val="003F1C99"/>
    <w:rsid w:val="003F1FCF"/>
    <w:rsid w:val="003F4AD8"/>
    <w:rsid w:val="003F6EEA"/>
    <w:rsid w:val="00401B0A"/>
    <w:rsid w:val="00417030"/>
    <w:rsid w:val="00422B25"/>
    <w:rsid w:val="00430EA2"/>
    <w:rsid w:val="004349DE"/>
    <w:rsid w:val="00434C02"/>
    <w:rsid w:val="00437D31"/>
    <w:rsid w:val="00444ED6"/>
    <w:rsid w:val="00445B23"/>
    <w:rsid w:val="00455D38"/>
    <w:rsid w:val="00462D0B"/>
    <w:rsid w:val="00465E6E"/>
    <w:rsid w:val="00473A14"/>
    <w:rsid w:val="00475B5A"/>
    <w:rsid w:val="00477177"/>
    <w:rsid w:val="0048381C"/>
    <w:rsid w:val="004878D5"/>
    <w:rsid w:val="00494932"/>
    <w:rsid w:val="004C4A51"/>
    <w:rsid w:val="004D130F"/>
    <w:rsid w:val="004D3B7F"/>
    <w:rsid w:val="004E1082"/>
    <w:rsid w:val="004E1FD3"/>
    <w:rsid w:val="004E4FAA"/>
    <w:rsid w:val="004E64F5"/>
    <w:rsid w:val="004E665E"/>
    <w:rsid w:val="004F2D7C"/>
    <w:rsid w:val="00504593"/>
    <w:rsid w:val="005079FE"/>
    <w:rsid w:val="00513289"/>
    <w:rsid w:val="00513D6C"/>
    <w:rsid w:val="005149D8"/>
    <w:rsid w:val="00516F5C"/>
    <w:rsid w:val="00520D2E"/>
    <w:rsid w:val="00522BB8"/>
    <w:rsid w:val="00522EC5"/>
    <w:rsid w:val="00525A20"/>
    <w:rsid w:val="005270CD"/>
    <w:rsid w:val="00527BC4"/>
    <w:rsid w:val="00534B01"/>
    <w:rsid w:val="00535E92"/>
    <w:rsid w:val="00537272"/>
    <w:rsid w:val="005402A6"/>
    <w:rsid w:val="00540F85"/>
    <w:rsid w:val="00541047"/>
    <w:rsid w:val="00541527"/>
    <w:rsid w:val="005445CA"/>
    <w:rsid w:val="00546BE8"/>
    <w:rsid w:val="005504A8"/>
    <w:rsid w:val="0055221E"/>
    <w:rsid w:val="00552D4C"/>
    <w:rsid w:val="00574149"/>
    <w:rsid w:val="0057504B"/>
    <w:rsid w:val="005758D3"/>
    <w:rsid w:val="0059656D"/>
    <w:rsid w:val="005A3378"/>
    <w:rsid w:val="005B1685"/>
    <w:rsid w:val="005B2278"/>
    <w:rsid w:val="005B473D"/>
    <w:rsid w:val="005C6C11"/>
    <w:rsid w:val="005D0312"/>
    <w:rsid w:val="005D3D71"/>
    <w:rsid w:val="005E2E5B"/>
    <w:rsid w:val="005E40FF"/>
    <w:rsid w:val="005E4401"/>
    <w:rsid w:val="005F5923"/>
    <w:rsid w:val="00602D42"/>
    <w:rsid w:val="006059C5"/>
    <w:rsid w:val="0061119C"/>
    <w:rsid w:val="0061382A"/>
    <w:rsid w:val="006245EA"/>
    <w:rsid w:val="00631648"/>
    <w:rsid w:val="00633EDF"/>
    <w:rsid w:val="00642F08"/>
    <w:rsid w:val="00643100"/>
    <w:rsid w:val="006446BB"/>
    <w:rsid w:val="0065073C"/>
    <w:rsid w:val="00651D46"/>
    <w:rsid w:val="006529B9"/>
    <w:rsid w:val="00653FD6"/>
    <w:rsid w:val="00664F9E"/>
    <w:rsid w:val="00667D9B"/>
    <w:rsid w:val="00686DF7"/>
    <w:rsid w:val="00693D49"/>
    <w:rsid w:val="006942B6"/>
    <w:rsid w:val="006975FB"/>
    <w:rsid w:val="006A08CD"/>
    <w:rsid w:val="006A170A"/>
    <w:rsid w:val="006A7683"/>
    <w:rsid w:val="006B2EA5"/>
    <w:rsid w:val="006B70E1"/>
    <w:rsid w:val="006C3B6C"/>
    <w:rsid w:val="006D04D8"/>
    <w:rsid w:val="006D5504"/>
    <w:rsid w:val="006D7AB0"/>
    <w:rsid w:val="007029EC"/>
    <w:rsid w:val="00702E69"/>
    <w:rsid w:val="00703B55"/>
    <w:rsid w:val="00707D71"/>
    <w:rsid w:val="007122E7"/>
    <w:rsid w:val="007176F2"/>
    <w:rsid w:val="00725064"/>
    <w:rsid w:val="00725288"/>
    <w:rsid w:val="0072562B"/>
    <w:rsid w:val="0072761A"/>
    <w:rsid w:val="00731BDA"/>
    <w:rsid w:val="007362C5"/>
    <w:rsid w:val="00740A86"/>
    <w:rsid w:val="00740FFB"/>
    <w:rsid w:val="00747C83"/>
    <w:rsid w:val="0075321E"/>
    <w:rsid w:val="00753B45"/>
    <w:rsid w:val="007643A8"/>
    <w:rsid w:val="007A27E5"/>
    <w:rsid w:val="007A666F"/>
    <w:rsid w:val="007B1BBD"/>
    <w:rsid w:val="007C769B"/>
    <w:rsid w:val="007D3F78"/>
    <w:rsid w:val="007F094D"/>
    <w:rsid w:val="007F0E5D"/>
    <w:rsid w:val="007F3351"/>
    <w:rsid w:val="007F385F"/>
    <w:rsid w:val="007F429F"/>
    <w:rsid w:val="007F59F1"/>
    <w:rsid w:val="00802907"/>
    <w:rsid w:val="00803088"/>
    <w:rsid w:val="00804598"/>
    <w:rsid w:val="008247A0"/>
    <w:rsid w:val="0082783D"/>
    <w:rsid w:val="00827F08"/>
    <w:rsid w:val="00832E83"/>
    <w:rsid w:val="00835E16"/>
    <w:rsid w:val="00836F19"/>
    <w:rsid w:val="00837A7F"/>
    <w:rsid w:val="0084354A"/>
    <w:rsid w:val="00845239"/>
    <w:rsid w:val="008460A8"/>
    <w:rsid w:val="008507F9"/>
    <w:rsid w:val="00863E2C"/>
    <w:rsid w:val="00867144"/>
    <w:rsid w:val="00870325"/>
    <w:rsid w:val="00876DD9"/>
    <w:rsid w:val="00882848"/>
    <w:rsid w:val="00883FE4"/>
    <w:rsid w:val="0088600C"/>
    <w:rsid w:val="00886126"/>
    <w:rsid w:val="00896C7F"/>
    <w:rsid w:val="008A62A0"/>
    <w:rsid w:val="008C223D"/>
    <w:rsid w:val="008C51DE"/>
    <w:rsid w:val="008C629E"/>
    <w:rsid w:val="008D5CE4"/>
    <w:rsid w:val="008D5F27"/>
    <w:rsid w:val="008D6BDB"/>
    <w:rsid w:val="008F2E67"/>
    <w:rsid w:val="008F37FC"/>
    <w:rsid w:val="00902C6D"/>
    <w:rsid w:val="00902EEE"/>
    <w:rsid w:val="00921733"/>
    <w:rsid w:val="0092618A"/>
    <w:rsid w:val="009365CC"/>
    <w:rsid w:val="00942BFF"/>
    <w:rsid w:val="009461F9"/>
    <w:rsid w:val="00967E5B"/>
    <w:rsid w:val="009715C4"/>
    <w:rsid w:val="0098728F"/>
    <w:rsid w:val="00990A0E"/>
    <w:rsid w:val="00995F82"/>
    <w:rsid w:val="00996381"/>
    <w:rsid w:val="009A4C98"/>
    <w:rsid w:val="009B714B"/>
    <w:rsid w:val="009C4E33"/>
    <w:rsid w:val="009C62DF"/>
    <w:rsid w:val="009D096B"/>
    <w:rsid w:val="009D3F9E"/>
    <w:rsid w:val="009E1751"/>
    <w:rsid w:val="009E176E"/>
    <w:rsid w:val="009E217A"/>
    <w:rsid w:val="009E4207"/>
    <w:rsid w:val="009E5BBC"/>
    <w:rsid w:val="009F2EC0"/>
    <w:rsid w:val="009F5BE7"/>
    <w:rsid w:val="009F6781"/>
    <w:rsid w:val="00A0296F"/>
    <w:rsid w:val="00A1391B"/>
    <w:rsid w:val="00A178A1"/>
    <w:rsid w:val="00A21438"/>
    <w:rsid w:val="00A27C6A"/>
    <w:rsid w:val="00A3558A"/>
    <w:rsid w:val="00A479E3"/>
    <w:rsid w:val="00A543F3"/>
    <w:rsid w:val="00A60AC9"/>
    <w:rsid w:val="00A6134C"/>
    <w:rsid w:val="00A61384"/>
    <w:rsid w:val="00A725D6"/>
    <w:rsid w:val="00A77C42"/>
    <w:rsid w:val="00A807CA"/>
    <w:rsid w:val="00A84A89"/>
    <w:rsid w:val="00A903EF"/>
    <w:rsid w:val="00A975E7"/>
    <w:rsid w:val="00AA68E3"/>
    <w:rsid w:val="00AB6A4D"/>
    <w:rsid w:val="00AB73CA"/>
    <w:rsid w:val="00AB778C"/>
    <w:rsid w:val="00AD1B4F"/>
    <w:rsid w:val="00AE1742"/>
    <w:rsid w:val="00AE2B70"/>
    <w:rsid w:val="00AE5EA5"/>
    <w:rsid w:val="00AF0605"/>
    <w:rsid w:val="00B02972"/>
    <w:rsid w:val="00B04D0D"/>
    <w:rsid w:val="00B068FA"/>
    <w:rsid w:val="00B12EDA"/>
    <w:rsid w:val="00B17BAA"/>
    <w:rsid w:val="00B24E0D"/>
    <w:rsid w:val="00B40CC4"/>
    <w:rsid w:val="00B473DB"/>
    <w:rsid w:val="00B513FE"/>
    <w:rsid w:val="00B832BD"/>
    <w:rsid w:val="00B841F0"/>
    <w:rsid w:val="00B84218"/>
    <w:rsid w:val="00B84A71"/>
    <w:rsid w:val="00B869FF"/>
    <w:rsid w:val="00B90CAC"/>
    <w:rsid w:val="00BA1E63"/>
    <w:rsid w:val="00BB3257"/>
    <w:rsid w:val="00BB34BE"/>
    <w:rsid w:val="00BC26EA"/>
    <w:rsid w:val="00BC3A5C"/>
    <w:rsid w:val="00BD076A"/>
    <w:rsid w:val="00BD70C4"/>
    <w:rsid w:val="00BD7714"/>
    <w:rsid w:val="00BD77A3"/>
    <w:rsid w:val="00BE102E"/>
    <w:rsid w:val="00BE3F32"/>
    <w:rsid w:val="00BE437C"/>
    <w:rsid w:val="00BE6E4C"/>
    <w:rsid w:val="00BF6E7D"/>
    <w:rsid w:val="00C07ED9"/>
    <w:rsid w:val="00C130B0"/>
    <w:rsid w:val="00C130D2"/>
    <w:rsid w:val="00C13850"/>
    <w:rsid w:val="00C175E6"/>
    <w:rsid w:val="00C23E3A"/>
    <w:rsid w:val="00C26564"/>
    <w:rsid w:val="00C40C71"/>
    <w:rsid w:val="00C647E0"/>
    <w:rsid w:val="00C76AD0"/>
    <w:rsid w:val="00C82C87"/>
    <w:rsid w:val="00C9469A"/>
    <w:rsid w:val="00C94BA9"/>
    <w:rsid w:val="00CB476C"/>
    <w:rsid w:val="00CC330F"/>
    <w:rsid w:val="00CC5D14"/>
    <w:rsid w:val="00CD16B1"/>
    <w:rsid w:val="00CE15E9"/>
    <w:rsid w:val="00CE1A39"/>
    <w:rsid w:val="00CE50E4"/>
    <w:rsid w:val="00CE7F74"/>
    <w:rsid w:val="00CF3B5C"/>
    <w:rsid w:val="00CF5FAE"/>
    <w:rsid w:val="00D01267"/>
    <w:rsid w:val="00D013F7"/>
    <w:rsid w:val="00D06647"/>
    <w:rsid w:val="00D16FE1"/>
    <w:rsid w:val="00D2416F"/>
    <w:rsid w:val="00D25CD8"/>
    <w:rsid w:val="00D30B50"/>
    <w:rsid w:val="00D31F07"/>
    <w:rsid w:val="00D3609D"/>
    <w:rsid w:val="00D52DF9"/>
    <w:rsid w:val="00D551DE"/>
    <w:rsid w:val="00D554D6"/>
    <w:rsid w:val="00D62FAF"/>
    <w:rsid w:val="00D64105"/>
    <w:rsid w:val="00D6791D"/>
    <w:rsid w:val="00D70B18"/>
    <w:rsid w:val="00D70BC6"/>
    <w:rsid w:val="00D75446"/>
    <w:rsid w:val="00D75F77"/>
    <w:rsid w:val="00D81206"/>
    <w:rsid w:val="00D85C3D"/>
    <w:rsid w:val="00D91287"/>
    <w:rsid w:val="00D94337"/>
    <w:rsid w:val="00DA0F08"/>
    <w:rsid w:val="00DA1D27"/>
    <w:rsid w:val="00DA6EBC"/>
    <w:rsid w:val="00DA7DC0"/>
    <w:rsid w:val="00DB43BA"/>
    <w:rsid w:val="00DC3B36"/>
    <w:rsid w:val="00DC4825"/>
    <w:rsid w:val="00DE2B99"/>
    <w:rsid w:val="00DE6497"/>
    <w:rsid w:val="00DE7346"/>
    <w:rsid w:val="00DF13F4"/>
    <w:rsid w:val="00DF3921"/>
    <w:rsid w:val="00E0437D"/>
    <w:rsid w:val="00E05D55"/>
    <w:rsid w:val="00E11511"/>
    <w:rsid w:val="00E17302"/>
    <w:rsid w:val="00E1763E"/>
    <w:rsid w:val="00E30733"/>
    <w:rsid w:val="00E32C60"/>
    <w:rsid w:val="00E339DB"/>
    <w:rsid w:val="00E35CE5"/>
    <w:rsid w:val="00E42F96"/>
    <w:rsid w:val="00E44D60"/>
    <w:rsid w:val="00E5773D"/>
    <w:rsid w:val="00E61F58"/>
    <w:rsid w:val="00E62644"/>
    <w:rsid w:val="00E725E4"/>
    <w:rsid w:val="00E81912"/>
    <w:rsid w:val="00E84F7A"/>
    <w:rsid w:val="00E9005D"/>
    <w:rsid w:val="00EA29DB"/>
    <w:rsid w:val="00EA396D"/>
    <w:rsid w:val="00EB109D"/>
    <w:rsid w:val="00EB29C0"/>
    <w:rsid w:val="00EC1BEC"/>
    <w:rsid w:val="00EE13D5"/>
    <w:rsid w:val="00EE38C7"/>
    <w:rsid w:val="00EE4C0A"/>
    <w:rsid w:val="00F02CA0"/>
    <w:rsid w:val="00F123BC"/>
    <w:rsid w:val="00F178C6"/>
    <w:rsid w:val="00F20A99"/>
    <w:rsid w:val="00F22378"/>
    <w:rsid w:val="00F476DB"/>
    <w:rsid w:val="00F57732"/>
    <w:rsid w:val="00F62EEB"/>
    <w:rsid w:val="00F6428B"/>
    <w:rsid w:val="00F67533"/>
    <w:rsid w:val="00F70FB5"/>
    <w:rsid w:val="00F734B0"/>
    <w:rsid w:val="00F756AE"/>
    <w:rsid w:val="00F75DCA"/>
    <w:rsid w:val="00F76252"/>
    <w:rsid w:val="00F76FEC"/>
    <w:rsid w:val="00F7773C"/>
    <w:rsid w:val="00F82D36"/>
    <w:rsid w:val="00F90212"/>
    <w:rsid w:val="00F974F3"/>
    <w:rsid w:val="00FA323B"/>
    <w:rsid w:val="00FA509D"/>
    <w:rsid w:val="00FB26F5"/>
    <w:rsid w:val="00FB2BCD"/>
    <w:rsid w:val="00FB39D5"/>
    <w:rsid w:val="00FB4874"/>
    <w:rsid w:val="00FB5087"/>
    <w:rsid w:val="00FC3ACB"/>
    <w:rsid w:val="00FC51D4"/>
    <w:rsid w:val="00FC5E4C"/>
    <w:rsid w:val="00FC62FD"/>
    <w:rsid w:val="00FC71A8"/>
    <w:rsid w:val="00FD244B"/>
    <w:rsid w:val="00FE046E"/>
    <w:rsid w:val="00FE293F"/>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B7F"/>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Название проектного документа"/>
    <w:basedOn w:val="a"/>
    <w:rsid w:val="001C02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header"/>
    <w:basedOn w:val="a"/>
    <w:link w:val="af1"/>
    <w:uiPriority w:val="99"/>
    <w:unhideWhenUsed/>
    <w:rsid w:val="00667D9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67D9B"/>
  </w:style>
  <w:style w:type="paragraph" w:styleId="af2">
    <w:name w:val="footer"/>
    <w:basedOn w:val="a"/>
    <w:link w:val="af3"/>
    <w:uiPriority w:val="99"/>
    <w:unhideWhenUsed/>
    <w:rsid w:val="00667D9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67D9B"/>
  </w:style>
  <w:style w:type="paragraph" w:styleId="af4">
    <w:name w:val="No Spacing"/>
    <w:uiPriority w:val="1"/>
    <w:qFormat/>
    <w:rsid w:val="00437D31"/>
    <w:pPr>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Название проектного документа"/>
    <w:basedOn w:val="a"/>
    <w:rsid w:val="001C02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header"/>
    <w:basedOn w:val="a"/>
    <w:link w:val="af1"/>
    <w:uiPriority w:val="99"/>
    <w:unhideWhenUsed/>
    <w:rsid w:val="00667D9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67D9B"/>
  </w:style>
  <w:style w:type="paragraph" w:styleId="af2">
    <w:name w:val="footer"/>
    <w:basedOn w:val="a"/>
    <w:link w:val="af3"/>
    <w:uiPriority w:val="99"/>
    <w:unhideWhenUsed/>
    <w:rsid w:val="00667D9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67D9B"/>
  </w:style>
</w:styles>
</file>

<file path=word/webSettings.xml><?xml version="1.0" encoding="utf-8"?>
<w:webSettings xmlns:r="http://schemas.openxmlformats.org/officeDocument/2006/relationships" xmlns:w="http://schemas.openxmlformats.org/wordprocessingml/2006/main">
  <w:divs>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 w:id="173430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DA11CE06F38A708477A62405685169FD0FBA6D6BB20FF18F83010A029A4EF7D771BD8360C9137D73DEB031BEBBE47CFA4D2F5BF8BE16870F0BX0I" TargetMode="External"/><Relationship Id="rId18" Type="http://schemas.openxmlformats.org/officeDocument/2006/relationships/hyperlink" Target="consultantplus://offline/ref=3779F1DC5F392D8D98A232B55A9D8E21D4EBB0DB57DEFD426D3B6B39D689A354BF45C6E7Z1X4J"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E661085ED54F412FA5CA6470B032C1BB03930D6A0843493D44858794BCC1F3B37FEFC86A6441066B22RBL" TargetMode="External"/><Relationship Id="rId7" Type="http://schemas.openxmlformats.org/officeDocument/2006/relationships/endnotes" Target="endnotes.xml"/><Relationship Id="rId12" Type="http://schemas.openxmlformats.org/officeDocument/2006/relationships/hyperlink" Target="consultantplus://offline/ref=DA11CE06F38A708477A62405685169FD0FBA6D6BB20FF18F83010A029A4EF7D771BD8360C9137D73DEB031BEBBE47CFA4D2F5BF8BE16870F0BX0I" TargetMode="External"/><Relationship Id="rId17" Type="http://schemas.openxmlformats.org/officeDocument/2006/relationships/hyperlink" Target="consultantplus://offline/ref=3779F1DC5F392D8D98A232B55A9D8E21D4EBB0DB57DEFD426D3B6B39D689A354BF45C6EF1DZ5XAJ" TargetMode="External"/><Relationship Id="rId2" Type="http://schemas.openxmlformats.org/officeDocument/2006/relationships/numbering" Target="numbering.xml"/><Relationship Id="rId16" Type="http://schemas.openxmlformats.org/officeDocument/2006/relationships/hyperlink" Target="consultantplus://offline/ref=E661085ED54F412FA5CA6470B032C1BB0094086E0444493D44858794BC2CR1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A11CE06F38A708477A63B147D5169FD0CBA6968BD0FF18F83010A029A4EF7D763BDDB6CCB11637AD9A567EFFE0BX9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E661085ED54F412FA5CA6470B032C1BB0390056F0E46493D44858794BC2CR1L" TargetMode="External"/><Relationship Id="rId23" Type="http://schemas.openxmlformats.org/officeDocument/2006/relationships/fontTable" Target="fontTable.xml"/><Relationship Id="rId10" Type="http://schemas.openxmlformats.org/officeDocument/2006/relationships/hyperlink" Target="consultantplus://offline/ref=DA11CE06F38A708477A63B147D5169FD0CBA6C6CBC0FF18F83010A029A4EF7D763BDDB6CCB11637AD9A567EFFE0BX9I" TargetMode="External"/><Relationship Id="rId19" Type="http://schemas.openxmlformats.org/officeDocument/2006/relationships/hyperlink" Target="consultantplus://offline/ref=CA9257E5CCC33551DCBB24F1CA36C644A394154052C0B286176C8E000BC07E1CD19B759E16CB2E04F70028A298E879FD90C78172F3C92E35SFkAK" TargetMode="External"/><Relationship Id="rId4" Type="http://schemas.openxmlformats.org/officeDocument/2006/relationships/settings" Target="settings.xml"/><Relationship Id="rId9" Type="http://schemas.openxmlformats.org/officeDocument/2006/relationships/hyperlink" Target="consultantplus://offline/ref=DA11CE06F38A708477A63B147D5169FD0CBA6C6CBC0DF18F83010A029A4EF7D763BDDB6CCB11637AD9A567EFFE0BX9I" TargetMode="External"/><Relationship Id="rId14" Type="http://schemas.openxmlformats.org/officeDocument/2006/relationships/hyperlink" Target="consultantplus://offline/ref=E661085ED54F412FA5CA6470B032C1BB03910D6B0F4F493D44858794BC2CR1L" TargetMode="External"/><Relationship Id="rId22" Type="http://schemas.openxmlformats.org/officeDocument/2006/relationships/hyperlink" Target="consultantplus://offline/ref=E661085ED54F412FA5CA6470B032C1BB03930D6A0843493D44858794BCC1F3B37FEFC86A6441066022R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54397-735A-4249-89DB-790A12377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10885</Words>
  <Characters>62051</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HP</cp:lastModifiedBy>
  <cp:revision>2</cp:revision>
  <cp:lastPrinted>2023-05-03T13:40:00Z</cp:lastPrinted>
  <dcterms:created xsi:type="dcterms:W3CDTF">2023-05-18T15:16:00Z</dcterms:created>
  <dcterms:modified xsi:type="dcterms:W3CDTF">2023-05-18T15:16:00Z</dcterms:modified>
</cp:coreProperties>
</file>